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E5" w:rsidRPr="00BC5F00" w:rsidRDefault="00127F5A" w:rsidP="007655E5">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493790" cy="89358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7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2995" cy="8934723"/>
                    </a:xfrm>
                    <a:prstGeom prst="rect">
                      <a:avLst/>
                    </a:prstGeom>
                  </pic:spPr>
                </pic:pic>
              </a:graphicData>
            </a:graphic>
          </wp:inline>
        </w:drawing>
      </w:r>
    </w:p>
    <w:p w:rsidR="007655E5" w:rsidRPr="00171A01" w:rsidRDefault="007655E5" w:rsidP="007655E5">
      <w:pPr>
        <w:numPr>
          <w:ilvl w:val="0"/>
          <w:numId w:val="15"/>
        </w:numPr>
        <w:autoSpaceDE w:val="0"/>
        <w:autoSpaceDN w:val="0"/>
        <w:adjustRightInd w:val="0"/>
        <w:spacing w:before="62" w:after="0" w:line="240" w:lineRule="auto"/>
        <w:jc w:val="center"/>
        <w:rPr>
          <w:rFonts w:ascii="Times New Roman" w:eastAsia="Times New Roman" w:hAnsi="Times New Roman" w:cs="Times New Roman"/>
          <w:sz w:val="24"/>
          <w:szCs w:val="24"/>
          <w:lang w:eastAsia="ru-RU"/>
        </w:rPr>
      </w:pPr>
      <w:bookmarkStart w:id="0" w:name="_GoBack"/>
      <w:bookmarkEnd w:id="0"/>
      <w:r w:rsidRPr="00171A01">
        <w:rPr>
          <w:rFonts w:ascii="Times New Roman" w:eastAsia="Times New Roman" w:hAnsi="Times New Roman" w:cs="Times New Roman"/>
          <w:sz w:val="24"/>
          <w:szCs w:val="24"/>
          <w:lang w:eastAsia="ru-RU"/>
        </w:rPr>
        <w:lastRenderedPageBreak/>
        <w:t>ОБЩИЕ ПОЛОЖЕНИЯ</w:t>
      </w:r>
    </w:p>
    <w:p w:rsidR="007655E5" w:rsidRPr="00BC5F00" w:rsidRDefault="007655E5" w:rsidP="007655E5">
      <w:pPr>
        <w:autoSpaceDE w:val="0"/>
        <w:autoSpaceDN w:val="0"/>
        <w:adjustRightInd w:val="0"/>
        <w:spacing w:before="62" w:after="0" w:line="240" w:lineRule="auto"/>
        <w:ind w:left="720"/>
        <w:rPr>
          <w:rFonts w:ascii="Times New Roman" w:eastAsia="Times New Roman" w:hAnsi="Times New Roman" w:cs="Times New Roman"/>
          <w:b/>
          <w:sz w:val="24"/>
          <w:szCs w:val="24"/>
          <w:lang w:eastAsia="ru-RU"/>
        </w:rPr>
      </w:pPr>
    </w:p>
    <w:p w:rsidR="007655E5" w:rsidRPr="00BC5F00" w:rsidRDefault="007655E5" w:rsidP="007655E5">
      <w:pPr>
        <w:numPr>
          <w:ilvl w:val="0"/>
          <w:numId w:val="1"/>
        </w:numPr>
        <w:tabs>
          <w:tab w:val="left" w:pos="98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Настоящий коллективный договор является правовым актом, регулирующим социально-трудовые и иные аналогичные отношения в государственном бюджетном образовательном учреждении среднего профессионального образования Ростовской области «Ростовский торгово-экономический </w:t>
      </w:r>
      <w:r>
        <w:rPr>
          <w:rFonts w:ascii="Times New Roman" w:eastAsia="Times New Roman" w:hAnsi="Times New Roman" w:cs="Times New Roman"/>
          <w:sz w:val="28"/>
          <w:szCs w:val="28"/>
          <w:lang w:eastAsia="ru-RU"/>
        </w:rPr>
        <w:t>техникум</w:t>
      </w:r>
      <w:r w:rsidRPr="00BC5F00">
        <w:rPr>
          <w:rFonts w:ascii="Times New Roman" w:eastAsia="Times New Roman" w:hAnsi="Times New Roman" w:cs="Times New Roman"/>
          <w:sz w:val="28"/>
          <w:szCs w:val="28"/>
          <w:lang w:eastAsia="ru-RU"/>
        </w:rPr>
        <w:t>», включая все его структурные подразделения и заключаемым Работниками и Работодателем в лице их представителей.</w:t>
      </w:r>
    </w:p>
    <w:p w:rsidR="007655E5" w:rsidRPr="00BC5F00" w:rsidRDefault="007655E5" w:rsidP="007655E5">
      <w:pPr>
        <w:numPr>
          <w:ilvl w:val="0"/>
          <w:numId w:val="1"/>
        </w:numPr>
        <w:tabs>
          <w:tab w:val="left" w:pos="98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Работодатель – государственное бюджетное образовательное учреждение среднего профессионального образования Ростовской области «Ростовский торгово-экономический </w:t>
      </w:r>
      <w:r>
        <w:rPr>
          <w:rFonts w:ascii="Times New Roman" w:eastAsia="Times New Roman" w:hAnsi="Times New Roman" w:cs="Times New Roman"/>
          <w:sz w:val="28"/>
          <w:szCs w:val="28"/>
          <w:lang w:eastAsia="ru-RU"/>
        </w:rPr>
        <w:t>техникум</w:t>
      </w:r>
      <w:r w:rsidR="00CE3FEB">
        <w:rPr>
          <w:rFonts w:ascii="Times New Roman" w:eastAsia="Times New Roman" w:hAnsi="Times New Roman" w:cs="Times New Roman"/>
          <w:sz w:val="28"/>
          <w:szCs w:val="28"/>
          <w:lang w:eastAsia="ru-RU"/>
        </w:rPr>
        <w:t xml:space="preserve">» </w:t>
      </w:r>
      <w:r w:rsidRPr="00BC5F00">
        <w:rPr>
          <w:rFonts w:ascii="Times New Roman" w:eastAsia="Times New Roman" w:hAnsi="Times New Roman" w:cs="Times New Roman"/>
          <w:sz w:val="28"/>
          <w:szCs w:val="28"/>
          <w:lang w:eastAsia="ru-RU"/>
        </w:rPr>
        <w:t>в лице директора.</w:t>
      </w:r>
    </w:p>
    <w:p w:rsidR="007655E5" w:rsidRPr="00BC5F00" w:rsidRDefault="007655E5" w:rsidP="007655E5">
      <w:pPr>
        <w:numPr>
          <w:ilvl w:val="0"/>
          <w:numId w:val="1"/>
        </w:numPr>
        <w:tabs>
          <w:tab w:val="left" w:pos="98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Работники - физические лица, состоящие в трудовых отношениях с Работодателем.</w:t>
      </w:r>
    </w:p>
    <w:p w:rsidR="007655E5" w:rsidRPr="00BC5F00" w:rsidRDefault="007655E5" w:rsidP="007655E5">
      <w:pPr>
        <w:numPr>
          <w:ilvl w:val="0"/>
          <w:numId w:val="1"/>
        </w:numPr>
        <w:tabs>
          <w:tab w:val="left" w:pos="98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Представитель Работников - Профсоюзный комитет Работодателя, избранный Работниками для проведения коллективных переговоров, заключения Договора и </w:t>
      </w:r>
      <w:proofErr w:type="gramStart"/>
      <w:r w:rsidRPr="00BC5F00">
        <w:rPr>
          <w:rFonts w:ascii="Times New Roman" w:eastAsia="Times New Roman" w:hAnsi="Times New Roman" w:cs="Times New Roman"/>
          <w:sz w:val="28"/>
          <w:szCs w:val="28"/>
          <w:lang w:eastAsia="ru-RU"/>
        </w:rPr>
        <w:t>контроля за</w:t>
      </w:r>
      <w:proofErr w:type="gramEnd"/>
      <w:r w:rsidRPr="00BC5F00">
        <w:rPr>
          <w:rFonts w:ascii="Times New Roman" w:eastAsia="Times New Roman" w:hAnsi="Times New Roman" w:cs="Times New Roman"/>
          <w:sz w:val="28"/>
          <w:szCs w:val="28"/>
          <w:lang w:eastAsia="ru-RU"/>
        </w:rPr>
        <w:t xml:space="preserve"> его выполнением, в лице Председателя профсоюзной организации.</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1.5.Основными целями Договора являются повышение эффективности деятельности работы </w:t>
      </w:r>
      <w:r w:rsidR="00CE3FEB">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xml:space="preserve">, усиление социальной ответственности Сторон за результаты </w:t>
      </w:r>
      <w:r w:rsidR="00CE3FEB">
        <w:rPr>
          <w:rFonts w:ascii="Times New Roman" w:eastAsia="Times New Roman" w:hAnsi="Times New Roman" w:cs="Times New Roman"/>
          <w:sz w:val="28"/>
          <w:szCs w:val="28"/>
          <w:lang w:eastAsia="ru-RU"/>
        </w:rPr>
        <w:t>финансово-хозяйственной</w:t>
      </w:r>
      <w:r w:rsidRPr="00BC5F00">
        <w:rPr>
          <w:rFonts w:ascii="Times New Roman" w:eastAsia="Times New Roman" w:hAnsi="Times New Roman" w:cs="Times New Roman"/>
          <w:sz w:val="28"/>
          <w:szCs w:val="28"/>
          <w:lang w:eastAsia="ru-RU"/>
        </w:rPr>
        <w:t xml:space="preserve"> деятельности, обеспечение роста благосостояния и уровня социальной защиты Работников, обеспечение соблюдения социальных и трудовых гарантий Работников.</w:t>
      </w:r>
    </w:p>
    <w:p w:rsidR="007655E5" w:rsidRPr="00BC5F00" w:rsidRDefault="007655E5" w:rsidP="007655E5">
      <w:pPr>
        <w:numPr>
          <w:ilvl w:val="0"/>
          <w:numId w:val="2"/>
        </w:numPr>
        <w:tabs>
          <w:tab w:val="left" w:pos="96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Предметом настоящего договора являются преимущественно дополнительные по сравнению с законодательством РФ, положения об условиях труда и его оплаты, социальном и жилищно-бытовом обслуживании работников организации, гарантии и льготы, предоставляемые Работодателем.</w:t>
      </w:r>
    </w:p>
    <w:p w:rsidR="007655E5" w:rsidRPr="00BC5F00" w:rsidRDefault="007655E5" w:rsidP="007655E5">
      <w:pPr>
        <w:numPr>
          <w:ilvl w:val="0"/>
          <w:numId w:val="2"/>
        </w:numPr>
        <w:tabs>
          <w:tab w:val="left" w:pos="96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w:t>
      </w:r>
      <w:r w:rsidRPr="00BC5F00">
        <w:rPr>
          <w:rFonts w:ascii="Times New Roman" w:eastAsia="Times New Roman" w:hAnsi="Times New Roman" w:cs="Times New Roman"/>
          <w:sz w:val="28"/>
          <w:szCs w:val="28"/>
          <w:lang w:eastAsia="ru-RU"/>
        </w:rPr>
        <w:lastRenderedPageBreak/>
        <w:t>гарантий работников, установленный трудовым законодательством РФ и настоящим коллективным договором.</w:t>
      </w:r>
    </w:p>
    <w:p w:rsidR="007655E5" w:rsidRPr="00BC5F00" w:rsidRDefault="007655E5" w:rsidP="007655E5">
      <w:pPr>
        <w:numPr>
          <w:ilvl w:val="0"/>
          <w:numId w:val="3"/>
        </w:numPr>
        <w:tabs>
          <w:tab w:val="left" w:pos="1066"/>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Во исполнение настоящего коллективного договора Работодателем могут приниматься локальные нормативные акты, содержащие нормы трудового права,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7655E5" w:rsidRPr="00BC5F00" w:rsidRDefault="007655E5" w:rsidP="007655E5">
      <w:pPr>
        <w:numPr>
          <w:ilvl w:val="0"/>
          <w:numId w:val="3"/>
        </w:numPr>
        <w:tabs>
          <w:tab w:val="left" w:pos="1066"/>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Действие настоящего коллективного договора распространяется на всех Работников и Работодателя.</w:t>
      </w:r>
    </w:p>
    <w:p w:rsidR="007655E5" w:rsidRPr="00BC5F00" w:rsidRDefault="007655E5" w:rsidP="007655E5">
      <w:pPr>
        <w:numPr>
          <w:ilvl w:val="0"/>
          <w:numId w:val="4"/>
        </w:numPr>
        <w:tabs>
          <w:tab w:val="left" w:pos="1166"/>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Ни одна из сторон договора не может в течение срока его действия в одностороннем порядке изменить или прекратить выполнение принятых обязательств.</w:t>
      </w:r>
    </w:p>
    <w:p w:rsidR="007655E5" w:rsidRPr="00BC5F00" w:rsidRDefault="007655E5" w:rsidP="007655E5">
      <w:pPr>
        <w:numPr>
          <w:ilvl w:val="0"/>
          <w:numId w:val="4"/>
        </w:numPr>
        <w:tabs>
          <w:tab w:val="left" w:pos="1166"/>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В период действия настоящего договора и выполнения его условий Работодателем Представитель Работников обязуется содействовать Работодателю в урегулировании конфликтов, возникающих из требований, выходящих за рамки настоящего Договора и не выступать организатором забастовок.</w:t>
      </w:r>
    </w:p>
    <w:p w:rsidR="007655E5" w:rsidRDefault="007655E5" w:rsidP="007655E5">
      <w:pPr>
        <w:numPr>
          <w:ilvl w:val="0"/>
          <w:numId w:val="4"/>
        </w:numPr>
        <w:tabs>
          <w:tab w:val="left" w:pos="1166"/>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DC7329">
        <w:rPr>
          <w:rFonts w:ascii="Times New Roman" w:eastAsia="Times New Roman" w:hAnsi="Times New Roman" w:cs="Times New Roman"/>
          <w:sz w:val="28"/>
          <w:szCs w:val="28"/>
          <w:lang w:eastAsia="ru-RU"/>
        </w:rPr>
        <w:t>Условия настоящего коллективного договора распространяются и на р</w:t>
      </w:r>
      <w:r>
        <w:rPr>
          <w:rFonts w:ascii="Times New Roman" w:eastAsia="Times New Roman" w:hAnsi="Times New Roman" w:cs="Times New Roman"/>
          <w:sz w:val="28"/>
          <w:szCs w:val="28"/>
          <w:lang w:eastAsia="ru-RU"/>
        </w:rPr>
        <w:t xml:space="preserve">аботников филиала ГБОУ </w:t>
      </w:r>
      <w:proofErr w:type="gramStart"/>
      <w:r>
        <w:rPr>
          <w:rFonts w:ascii="Times New Roman" w:eastAsia="Times New Roman" w:hAnsi="Times New Roman" w:cs="Times New Roman"/>
          <w:sz w:val="28"/>
          <w:szCs w:val="28"/>
          <w:lang w:eastAsia="ru-RU"/>
        </w:rPr>
        <w:t>СПО РО</w:t>
      </w:r>
      <w:proofErr w:type="gramEnd"/>
      <w:r>
        <w:rPr>
          <w:rFonts w:ascii="Times New Roman" w:eastAsia="Times New Roman" w:hAnsi="Times New Roman" w:cs="Times New Roman"/>
          <w:sz w:val="28"/>
          <w:szCs w:val="28"/>
          <w:lang w:eastAsia="ru-RU"/>
        </w:rPr>
        <w:t xml:space="preserve"> РТЭТ</w:t>
      </w:r>
    </w:p>
    <w:p w:rsidR="007655E5" w:rsidRPr="00DC7329" w:rsidRDefault="007655E5" w:rsidP="007655E5">
      <w:pPr>
        <w:numPr>
          <w:ilvl w:val="0"/>
          <w:numId w:val="4"/>
        </w:numPr>
        <w:tabs>
          <w:tab w:val="left" w:pos="1166"/>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DC7329">
        <w:rPr>
          <w:rFonts w:ascii="Times New Roman" w:eastAsia="Times New Roman" w:hAnsi="Times New Roman" w:cs="Times New Roman"/>
          <w:sz w:val="28"/>
          <w:szCs w:val="28"/>
          <w:lang w:eastAsia="ru-RU"/>
        </w:rPr>
        <w:t xml:space="preserve"> Текст договора доводится до сведения всех Работников.</w:t>
      </w:r>
    </w:p>
    <w:p w:rsidR="007655E5" w:rsidRPr="004C15F8" w:rsidRDefault="007655E5" w:rsidP="007655E5">
      <w:pPr>
        <w:tabs>
          <w:tab w:val="left" w:pos="1022"/>
        </w:tabs>
        <w:autoSpaceDE w:val="0"/>
        <w:autoSpaceDN w:val="0"/>
        <w:adjustRightInd w:val="0"/>
        <w:spacing w:after="0" w:line="360" w:lineRule="auto"/>
        <w:ind w:firstLine="987"/>
        <w:rPr>
          <w:rFonts w:ascii="Times New Roman" w:eastAsia="Times New Roman" w:hAnsi="Times New Roman" w:cs="Times New Roman"/>
          <w:sz w:val="28"/>
          <w:szCs w:val="28"/>
          <w:lang w:eastAsia="ru-RU"/>
        </w:rPr>
      </w:pPr>
    </w:p>
    <w:p w:rsidR="007655E5" w:rsidRPr="004C15F8" w:rsidRDefault="007655E5" w:rsidP="007655E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4C15F8">
        <w:rPr>
          <w:rFonts w:ascii="Times New Roman" w:eastAsia="Times New Roman" w:hAnsi="Times New Roman" w:cs="Times New Roman"/>
          <w:sz w:val="28"/>
          <w:szCs w:val="28"/>
          <w:lang w:eastAsia="ru-RU"/>
        </w:rPr>
        <w:t xml:space="preserve">2. ОБЕСПЕЧЕНИЕ ЭФФЕКТИВНОСТИ РАБОТЫ И УСИЛЕНИЕ     СОЦИАЛЬНОЙ ОТВЕТСТВЕННОСТИ ЗА РЕЗУЛЬТАТЫ    </w:t>
      </w:r>
      <w:r w:rsidR="00CE3FEB" w:rsidRPr="004C15F8">
        <w:rPr>
          <w:rFonts w:ascii="Times New Roman" w:eastAsia="Times New Roman" w:hAnsi="Times New Roman" w:cs="Times New Roman"/>
          <w:sz w:val="28"/>
          <w:szCs w:val="28"/>
          <w:lang w:eastAsia="ru-RU"/>
        </w:rPr>
        <w:t xml:space="preserve">ФИНАНСОВО – ХОЗЯЙСТВЕННОЙ </w:t>
      </w:r>
      <w:r w:rsidRPr="004C15F8">
        <w:rPr>
          <w:rFonts w:ascii="Times New Roman" w:eastAsia="Times New Roman" w:hAnsi="Times New Roman" w:cs="Times New Roman"/>
          <w:sz w:val="28"/>
          <w:szCs w:val="28"/>
          <w:lang w:eastAsia="ru-RU"/>
        </w:rPr>
        <w:t>ДЕЯТЕЛЬНОСТИ ТЕХНИКУМА</w:t>
      </w:r>
    </w:p>
    <w:p w:rsidR="007655E5" w:rsidRPr="00BC5F00" w:rsidRDefault="007655E5" w:rsidP="007655E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Стороны, признавая, что стабильная работа ГБОУ СПО  РО</w:t>
      </w:r>
      <w:r>
        <w:rPr>
          <w:rFonts w:ascii="Times New Roman" w:eastAsia="Times New Roman" w:hAnsi="Times New Roman" w:cs="Times New Roman"/>
          <w:sz w:val="28"/>
          <w:szCs w:val="28"/>
          <w:lang w:eastAsia="ru-RU"/>
        </w:rPr>
        <w:t>РТЭТ</w:t>
      </w:r>
      <w:r w:rsidRPr="00BC5F00">
        <w:rPr>
          <w:rFonts w:ascii="Times New Roman" w:eastAsia="Times New Roman" w:hAnsi="Times New Roman" w:cs="Times New Roman"/>
          <w:sz w:val="28"/>
          <w:szCs w:val="28"/>
          <w:lang w:eastAsia="ru-RU"/>
        </w:rPr>
        <w:t xml:space="preserve"> и благополучие Работников взаимосвязаны, заинтересованы в создании и поддержании гармоничных отношений, атмосферы взаимопонимания и доверия на основе норм корпоративной этики на всех уровнях социально-</w:t>
      </w:r>
      <w:r w:rsidRPr="00BC5F00">
        <w:rPr>
          <w:rFonts w:ascii="Times New Roman" w:eastAsia="Times New Roman" w:hAnsi="Times New Roman" w:cs="Times New Roman"/>
          <w:sz w:val="28"/>
          <w:szCs w:val="28"/>
          <w:lang w:eastAsia="ru-RU"/>
        </w:rPr>
        <w:lastRenderedPageBreak/>
        <w:t>партнерских отношений, поиске путей решений возникающих спорных вопросов путем переговоров.</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В проведении социальной политики особое внимание придается формированию высокой социальной ответственн</w:t>
      </w:r>
      <w:r w:rsidR="00CE3FEB">
        <w:rPr>
          <w:rFonts w:ascii="Times New Roman" w:eastAsia="Times New Roman" w:hAnsi="Times New Roman" w:cs="Times New Roman"/>
          <w:sz w:val="28"/>
          <w:szCs w:val="28"/>
          <w:lang w:eastAsia="ru-RU"/>
        </w:rPr>
        <w:t>ости в коллективе за результаты финансово-хозяйственной деятельности</w:t>
      </w:r>
      <w:r w:rsidRPr="00BC5F00">
        <w:rPr>
          <w:rFonts w:ascii="Times New Roman" w:eastAsia="Times New Roman" w:hAnsi="Times New Roman" w:cs="Times New Roman"/>
          <w:sz w:val="28"/>
          <w:szCs w:val="28"/>
          <w:lang w:eastAsia="ru-RU"/>
        </w:rPr>
        <w:t>.</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В целях усиления социальной ответственности за результаты деятельности </w:t>
      </w:r>
      <w:r>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xml:space="preserve"> объем дополнительных социальных гарантий (не предусмотренный Трудовым Кодексом РФ) корректируется в зависимости от фактических результатов работы </w:t>
      </w:r>
      <w:r>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xml:space="preserve"> на основе внесения Сторонами по взаимной договоренности дополнений и изменений в настоящий Договор.</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Работодатель обеспечивает необходимый уровень организации труда, соблюдение законодательства РФ.</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Профсоюзная организация оказывает содействие Работодателю в выполнении поставленных задач, представляет и защищает социально-трудовые права Работников.</w:t>
      </w:r>
    </w:p>
    <w:p w:rsidR="007655E5" w:rsidRPr="00BC5F00" w:rsidRDefault="007655E5" w:rsidP="007655E5">
      <w:pPr>
        <w:autoSpaceDE w:val="0"/>
        <w:autoSpaceDN w:val="0"/>
        <w:adjustRightInd w:val="0"/>
        <w:spacing w:after="0" w:line="360" w:lineRule="auto"/>
        <w:ind w:firstLine="987"/>
        <w:rPr>
          <w:rFonts w:ascii="Times New Roman" w:eastAsia="Times New Roman" w:hAnsi="Times New Roman" w:cs="Times New Roman"/>
          <w:sz w:val="28"/>
          <w:szCs w:val="28"/>
          <w:lang w:eastAsia="ru-RU"/>
        </w:rPr>
      </w:pPr>
    </w:p>
    <w:p w:rsidR="007655E5" w:rsidRPr="00171A01" w:rsidRDefault="007655E5" w:rsidP="007655E5">
      <w:pPr>
        <w:autoSpaceDE w:val="0"/>
        <w:autoSpaceDN w:val="0"/>
        <w:adjustRightInd w:val="0"/>
        <w:spacing w:after="0" w:line="360" w:lineRule="auto"/>
        <w:ind w:firstLine="987"/>
        <w:jc w:val="center"/>
        <w:rPr>
          <w:rFonts w:ascii="Times New Roman" w:eastAsia="Times New Roman" w:hAnsi="Times New Roman" w:cs="Times New Roman"/>
          <w:sz w:val="28"/>
          <w:szCs w:val="28"/>
          <w:lang w:eastAsia="ru-RU"/>
        </w:rPr>
      </w:pPr>
      <w:r w:rsidRPr="00171A01">
        <w:rPr>
          <w:rFonts w:ascii="Times New Roman" w:eastAsia="Times New Roman" w:hAnsi="Times New Roman" w:cs="Times New Roman"/>
          <w:sz w:val="28"/>
          <w:szCs w:val="28"/>
          <w:lang w:eastAsia="ru-RU"/>
        </w:rPr>
        <w:t>3.ОБЯЗАТЕЛЬСТВА РАБОТОДАТЕЛЯ</w:t>
      </w:r>
    </w:p>
    <w:p w:rsidR="007655E5" w:rsidRPr="00BC5F00" w:rsidRDefault="007655E5" w:rsidP="007655E5">
      <w:pPr>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3.1. В сфере трудовых отношений:</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3.1.1. Предоставлять Работникам в соответствии с трудовым договором работу, своевременно выплачивать заработную плату, создавать необходимые условия для квалификационного роста, обеспечивать соответствующие условия труда.</w:t>
      </w:r>
    </w:p>
    <w:p w:rsidR="007655E5" w:rsidRPr="00BC5F00" w:rsidRDefault="007655E5" w:rsidP="007655E5">
      <w:pPr>
        <w:numPr>
          <w:ilvl w:val="0"/>
          <w:numId w:val="5"/>
        </w:numPr>
        <w:tabs>
          <w:tab w:val="left" w:pos="109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Осуществлять социальное, медицинское обязательное и добровольное страхование Работников на основе законодательства Российской Федерации.</w:t>
      </w:r>
    </w:p>
    <w:p w:rsidR="007655E5" w:rsidRPr="00BC5F00" w:rsidRDefault="007655E5" w:rsidP="007655E5">
      <w:pPr>
        <w:numPr>
          <w:ilvl w:val="0"/>
          <w:numId w:val="5"/>
        </w:numPr>
        <w:tabs>
          <w:tab w:val="left" w:pos="109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Информировать Работников о задачах и результатах </w:t>
      </w:r>
      <w:r w:rsidR="003D034F">
        <w:rPr>
          <w:rFonts w:ascii="Times New Roman" w:eastAsia="Times New Roman" w:hAnsi="Times New Roman" w:cs="Times New Roman"/>
          <w:sz w:val="28"/>
          <w:szCs w:val="28"/>
          <w:lang w:eastAsia="ru-RU"/>
        </w:rPr>
        <w:t>финансово-хозяйственной деятельности</w:t>
      </w:r>
      <w:r>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об изменениях в вопросах занятости, оплаты и условий труда, о реорганизации, сокращении численности или штата.</w:t>
      </w:r>
    </w:p>
    <w:p w:rsidR="007655E5" w:rsidRPr="00BC5F00" w:rsidRDefault="007655E5" w:rsidP="007655E5">
      <w:pPr>
        <w:numPr>
          <w:ilvl w:val="0"/>
          <w:numId w:val="5"/>
        </w:numPr>
        <w:tabs>
          <w:tab w:val="left" w:pos="109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lastRenderedPageBreak/>
        <w:t>Трудовые отношения с Работниками регулировать на основе Трудового Кодекса РФ, настоящего Договора, а также иных нормативных актов, содержащих нормы трудового права. Заключение, изменение и прекращение трудового договора производится в соответствии со ст.56-84.1,ст.331-336 Трудового Кодекса РФ.</w:t>
      </w:r>
    </w:p>
    <w:p w:rsidR="007655E5" w:rsidRPr="00BC5F00" w:rsidRDefault="007655E5" w:rsidP="007655E5">
      <w:pPr>
        <w:numPr>
          <w:ilvl w:val="0"/>
          <w:numId w:val="5"/>
        </w:numPr>
        <w:tabs>
          <w:tab w:val="left" w:pos="1094"/>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proofErr w:type="gramStart"/>
      <w:r w:rsidRPr="00BC5F00">
        <w:rPr>
          <w:rFonts w:ascii="Times New Roman" w:eastAsia="Times New Roman" w:hAnsi="Times New Roman" w:cs="Times New Roman"/>
          <w:sz w:val="28"/>
          <w:szCs w:val="28"/>
          <w:lang w:eastAsia="ru-RU"/>
        </w:rPr>
        <w:t>Увольнение Работников, являющихся членами профсоюза, по основаниям, предусмотренным п.2,3 или 5 части 1 ст.81 ТК РФ (сокращени</w:t>
      </w:r>
      <w:r w:rsidR="003D034F">
        <w:rPr>
          <w:rFonts w:ascii="Times New Roman" w:eastAsia="Times New Roman" w:hAnsi="Times New Roman" w:cs="Times New Roman"/>
          <w:sz w:val="28"/>
          <w:szCs w:val="28"/>
          <w:lang w:eastAsia="ru-RU"/>
        </w:rPr>
        <w:t>е</w:t>
      </w:r>
      <w:r w:rsidRPr="00BC5F00">
        <w:rPr>
          <w:rFonts w:ascii="Times New Roman" w:eastAsia="Times New Roman" w:hAnsi="Times New Roman" w:cs="Times New Roman"/>
          <w:sz w:val="28"/>
          <w:szCs w:val="28"/>
          <w:lang w:eastAsia="ru-RU"/>
        </w:rPr>
        <w:t xml:space="preserve"> численности или штата работников, несоответстви</w:t>
      </w:r>
      <w:r w:rsidR="003D034F">
        <w:rPr>
          <w:rFonts w:ascii="Times New Roman" w:eastAsia="Times New Roman" w:hAnsi="Times New Roman" w:cs="Times New Roman"/>
          <w:sz w:val="28"/>
          <w:szCs w:val="28"/>
          <w:lang w:eastAsia="ru-RU"/>
        </w:rPr>
        <w:t>е</w:t>
      </w:r>
      <w:r w:rsidRPr="00BC5F00">
        <w:rPr>
          <w:rFonts w:ascii="Times New Roman" w:eastAsia="Times New Roman" w:hAnsi="Times New Roman" w:cs="Times New Roman"/>
          <w:sz w:val="28"/>
          <w:szCs w:val="28"/>
          <w:lang w:eastAsia="ru-RU"/>
        </w:rPr>
        <w:t xml:space="preserve"> работника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с учетом мотивированного мнения профсоюзной организации.</w:t>
      </w:r>
      <w:proofErr w:type="gramEnd"/>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3.1.6.Условия трудового договора не могут ухудшать положение Работников, определенное ТК РФ и настоящим Договором.</w:t>
      </w:r>
    </w:p>
    <w:p w:rsidR="007655E5" w:rsidRPr="00BC5F00" w:rsidRDefault="007655E5" w:rsidP="007655E5">
      <w:pPr>
        <w:numPr>
          <w:ilvl w:val="0"/>
          <w:numId w:val="6"/>
        </w:numPr>
        <w:tabs>
          <w:tab w:val="left" w:pos="1238"/>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Трудовые отношения при поступлении на работу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соответствии со статьей 59 Трудового кодекса РФ.</w:t>
      </w:r>
    </w:p>
    <w:p w:rsidR="007655E5" w:rsidRDefault="007655E5" w:rsidP="007655E5">
      <w:pPr>
        <w:numPr>
          <w:ilvl w:val="0"/>
          <w:numId w:val="6"/>
        </w:numPr>
        <w:tabs>
          <w:tab w:val="left" w:pos="1238"/>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proofErr w:type="gramStart"/>
      <w:r w:rsidRPr="00BC5F00">
        <w:rPr>
          <w:rFonts w:ascii="Times New Roman" w:eastAsia="Times New Roman" w:hAnsi="Times New Roman" w:cs="Times New Roman"/>
          <w:sz w:val="28"/>
          <w:szCs w:val="28"/>
          <w:lang w:eastAsia="ru-RU"/>
        </w:rPr>
        <w:t>В трудовом договоре могут предусматриваться дополнительные условия, улучшающие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7655E5" w:rsidRPr="00277B7D" w:rsidRDefault="007655E5" w:rsidP="007655E5">
      <w:pPr>
        <w:tabs>
          <w:tab w:val="left" w:pos="1238"/>
        </w:tabs>
        <w:autoSpaceDE w:val="0"/>
        <w:autoSpaceDN w:val="0"/>
        <w:adjustRightInd w:val="0"/>
        <w:spacing w:after="0" w:line="360" w:lineRule="auto"/>
        <w:ind w:left="987"/>
        <w:jc w:val="both"/>
        <w:rPr>
          <w:rFonts w:ascii="Times New Roman" w:eastAsia="Times New Roman" w:hAnsi="Times New Roman" w:cs="Times New Roman"/>
          <w:sz w:val="28"/>
          <w:szCs w:val="28"/>
          <w:lang w:eastAsia="ru-RU"/>
        </w:rPr>
      </w:pPr>
    </w:p>
    <w:p w:rsidR="007655E5" w:rsidRPr="00BC5F00" w:rsidRDefault="007655E5" w:rsidP="007655E5">
      <w:pPr>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3.2. В сфере оплаты труда:</w:t>
      </w:r>
    </w:p>
    <w:p w:rsidR="007655E5" w:rsidRPr="00277B7D"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3.2.1. Осуществлять оплату труда Работников в соответствии с законодательством РФ, Постановлениями Правительства РФ, </w:t>
      </w:r>
      <w:r w:rsidRPr="00BC5F00">
        <w:rPr>
          <w:rFonts w:ascii="Times New Roman" w:eastAsia="Times New Roman" w:hAnsi="Times New Roman" w:cs="Times New Roman"/>
          <w:sz w:val="28"/>
          <w:szCs w:val="28"/>
          <w:lang w:eastAsia="ru-RU"/>
        </w:rPr>
        <w:lastRenderedPageBreak/>
        <w:t xml:space="preserve">постановлением Правительства Ростовской области от 22.03.2012г № 219 «О системе оплаты труда работников государственных учреждений Ростовской области» и положением об оплате труда Работников ГБОУ </w:t>
      </w:r>
      <w:proofErr w:type="gramStart"/>
      <w:r w:rsidRPr="00BC5F00">
        <w:rPr>
          <w:rFonts w:ascii="Times New Roman" w:eastAsia="Times New Roman" w:hAnsi="Times New Roman" w:cs="Times New Roman"/>
          <w:sz w:val="28"/>
          <w:szCs w:val="28"/>
          <w:lang w:eastAsia="ru-RU"/>
        </w:rPr>
        <w:t xml:space="preserve">СПО </w:t>
      </w:r>
      <w:r>
        <w:rPr>
          <w:rFonts w:ascii="Times New Roman" w:eastAsia="Times New Roman" w:hAnsi="Times New Roman" w:cs="Times New Roman"/>
          <w:sz w:val="28"/>
          <w:szCs w:val="28"/>
          <w:lang w:eastAsia="ru-RU"/>
        </w:rPr>
        <w:t>РО</w:t>
      </w:r>
      <w:proofErr w:type="gramEnd"/>
      <w:r>
        <w:rPr>
          <w:rFonts w:ascii="Times New Roman" w:eastAsia="Times New Roman" w:hAnsi="Times New Roman" w:cs="Times New Roman"/>
          <w:sz w:val="28"/>
          <w:szCs w:val="28"/>
          <w:lang w:eastAsia="ru-RU"/>
        </w:rPr>
        <w:t xml:space="preserve"> РТЭТ</w:t>
      </w:r>
      <w:r w:rsidRPr="00BC5F00">
        <w:rPr>
          <w:rFonts w:ascii="Times New Roman" w:eastAsia="Times New Roman" w:hAnsi="Times New Roman" w:cs="Times New Roman"/>
          <w:sz w:val="28"/>
          <w:szCs w:val="28"/>
          <w:lang w:eastAsia="ru-RU"/>
        </w:rPr>
        <w:t xml:space="preserve">, разработанным в соответствии с постановлением Правительства Ростовской области от 22.03.2012г № 219 «О системе оплаты труда работников государственных учреждений Ростовской области», </w:t>
      </w:r>
      <w:proofErr w:type="gramStart"/>
      <w:r w:rsidRPr="00BC5F00">
        <w:rPr>
          <w:rFonts w:ascii="Times New Roman" w:eastAsia="Times New Roman" w:hAnsi="Times New Roman" w:cs="Times New Roman"/>
          <w:sz w:val="28"/>
          <w:szCs w:val="28"/>
          <w:lang w:eastAsia="ru-RU"/>
        </w:rPr>
        <w:t>которое является неотъемлемой частью коллективного договора</w:t>
      </w:r>
      <w:r>
        <w:rPr>
          <w:rFonts w:ascii="Times New Roman" w:eastAsia="Times New Roman" w:hAnsi="Times New Roman" w:cs="Times New Roman"/>
          <w:sz w:val="28"/>
          <w:szCs w:val="28"/>
          <w:lang w:eastAsia="ru-RU"/>
        </w:rPr>
        <w:t xml:space="preserve">, </w:t>
      </w:r>
      <w:r w:rsidRPr="00277B7D">
        <w:rPr>
          <w:rFonts w:ascii="Times New Roman" w:hAnsi="Times New Roman" w:cs="Times New Roman"/>
          <w:sz w:val="28"/>
          <w:szCs w:val="28"/>
        </w:rPr>
        <w:t xml:space="preserve">Указом Президента Российской Федерации от 7 мая </w:t>
      </w:r>
      <w:smartTag w:uri="urn:schemas-microsoft-com:office:smarttags" w:element="metricconverter">
        <w:smartTagPr>
          <w:attr w:name="ProductID" w:val="2012 г"/>
        </w:smartTagPr>
        <w:r w:rsidRPr="00277B7D">
          <w:rPr>
            <w:rFonts w:ascii="Times New Roman" w:hAnsi="Times New Roman" w:cs="Times New Roman"/>
            <w:sz w:val="28"/>
            <w:szCs w:val="28"/>
          </w:rPr>
          <w:t>2012 г</w:t>
        </w:r>
      </w:smartTag>
      <w:r w:rsidRPr="00277B7D">
        <w:rPr>
          <w:rFonts w:ascii="Times New Roman" w:hAnsi="Times New Roman" w:cs="Times New Roman"/>
          <w:sz w:val="28"/>
          <w:szCs w:val="28"/>
        </w:rPr>
        <w:t>. N 597 "О мероприятиях по реализации государственной социальной политики"</w:t>
      </w:r>
      <w:r>
        <w:rPr>
          <w:rFonts w:ascii="Times New Roman" w:eastAsia="Times New Roman" w:hAnsi="Times New Roman" w:cs="Times New Roman"/>
          <w:sz w:val="28"/>
          <w:szCs w:val="28"/>
          <w:lang w:eastAsia="ru-RU"/>
        </w:rPr>
        <w:t xml:space="preserve">, </w:t>
      </w:r>
      <w:r w:rsidRPr="00277B7D">
        <w:rPr>
          <w:rFonts w:ascii="Times New Roman" w:hAnsi="Times New Roman" w:cs="Times New Roman"/>
          <w:sz w:val="28"/>
          <w:szCs w:val="28"/>
        </w:rPr>
        <w:t>Распоряжение</w:t>
      </w:r>
      <w:r>
        <w:rPr>
          <w:rFonts w:ascii="Times New Roman" w:hAnsi="Times New Roman" w:cs="Times New Roman"/>
          <w:sz w:val="28"/>
          <w:szCs w:val="28"/>
        </w:rPr>
        <w:t>м</w:t>
      </w:r>
      <w:r w:rsidRPr="00277B7D">
        <w:rPr>
          <w:rFonts w:ascii="Times New Roman" w:hAnsi="Times New Roman" w:cs="Times New Roman"/>
          <w:sz w:val="28"/>
          <w:szCs w:val="28"/>
        </w:rPr>
        <w:t xml:space="preserve"> Правительства РФ №2190-р от 26 ноября 2012 г</w:t>
      </w:r>
      <w:r>
        <w:rPr>
          <w:rFonts w:ascii="Times New Roman" w:eastAsia="Times New Roman" w:hAnsi="Times New Roman" w:cs="Times New Roman"/>
          <w:sz w:val="28"/>
          <w:szCs w:val="28"/>
          <w:lang w:eastAsia="ru-RU"/>
        </w:rPr>
        <w:t>, приказом Министерства труда и социальной защиты от 26.04.2013г.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proofErr w:type="gramEnd"/>
    </w:p>
    <w:p w:rsidR="007655E5" w:rsidRPr="00BC5F00" w:rsidRDefault="007655E5" w:rsidP="007655E5">
      <w:pPr>
        <w:tabs>
          <w:tab w:val="left" w:pos="1085"/>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3.2.2.</w:t>
      </w:r>
      <w:r w:rsidRPr="00BC5F00">
        <w:rPr>
          <w:rFonts w:ascii="Times New Roman" w:eastAsia="Times New Roman" w:hAnsi="Times New Roman" w:cs="Times New Roman"/>
          <w:sz w:val="28"/>
          <w:szCs w:val="28"/>
          <w:lang w:eastAsia="ru-RU"/>
        </w:rPr>
        <w:tab/>
        <w:t xml:space="preserve">Размеры заработной платы, выплаты компенсационного и стимулирующего характера определяются постановлением Правительства Ростовской области от 22.03.2012г № 219 «О системе оплаты труда работников государственных учреждений Ростовской области», и  утверждаются директором </w:t>
      </w:r>
      <w:r>
        <w:rPr>
          <w:rFonts w:ascii="Times New Roman" w:eastAsia="Times New Roman" w:hAnsi="Times New Roman" w:cs="Times New Roman"/>
          <w:sz w:val="28"/>
          <w:szCs w:val="28"/>
          <w:lang w:eastAsia="ru-RU"/>
        </w:rPr>
        <w:t>техникумом</w:t>
      </w:r>
      <w:r w:rsidRPr="00BC5F00">
        <w:rPr>
          <w:rFonts w:ascii="Times New Roman" w:eastAsia="Times New Roman" w:hAnsi="Times New Roman" w:cs="Times New Roman"/>
          <w:sz w:val="28"/>
          <w:szCs w:val="28"/>
          <w:lang w:eastAsia="ru-RU"/>
        </w:rPr>
        <w:t xml:space="preserve"> на основе Перечня требований и критериев и фиксируются в Трудовом договоре, заключаемым директором </w:t>
      </w:r>
      <w:r>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xml:space="preserve"> с каждым работником.</w:t>
      </w:r>
    </w:p>
    <w:p w:rsidR="007655E5" w:rsidRPr="00BC5F00" w:rsidRDefault="007655E5" w:rsidP="007655E5">
      <w:pPr>
        <w:tabs>
          <w:tab w:val="left" w:pos="1301"/>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3.2.3.</w:t>
      </w:r>
      <w:r w:rsidRPr="00BC5F00">
        <w:rPr>
          <w:rFonts w:ascii="Times New Roman" w:eastAsia="Times New Roman" w:hAnsi="Times New Roman" w:cs="Times New Roman"/>
          <w:sz w:val="28"/>
          <w:szCs w:val="28"/>
          <w:lang w:eastAsia="ru-RU"/>
        </w:rPr>
        <w:tab/>
        <w:t xml:space="preserve">Заработная плата подлежит изменению с момента </w:t>
      </w:r>
      <w:proofErr w:type="gramStart"/>
      <w:r w:rsidRPr="00BC5F00">
        <w:rPr>
          <w:rFonts w:ascii="Times New Roman" w:eastAsia="Times New Roman" w:hAnsi="Times New Roman" w:cs="Times New Roman"/>
          <w:sz w:val="28"/>
          <w:szCs w:val="28"/>
          <w:lang w:eastAsia="ru-RU"/>
        </w:rPr>
        <w:t>изменения уровня минимального размера оплаты труда</w:t>
      </w:r>
      <w:proofErr w:type="gramEnd"/>
      <w:r w:rsidRPr="00BC5F00">
        <w:rPr>
          <w:rFonts w:ascii="Times New Roman" w:eastAsia="Times New Roman" w:hAnsi="Times New Roman" w:cs="Times New Roman"/>
          <w:sz w:val="28"/>
          <w:szCs w:val="28"/>
          <w:lang w:eastAsia="ru-RU"/>
        </w:rPr>
        <w:t xml:space="preserve"> в соответствии с Федеральным законом.</w:t>
      </w:r>
    </w:p>
    <w:p w:rsidR="007655E5" w:rsidRPr="00BC5F00" w:rsidRDefault="007655E5" w:rsidP="007655E5">
      <w:pPr>
        <w:numPr>
          <w:ilvl w:val="0"/>
          <w:numId w:val="7"/>
        </w:numPr>
        <w:tabs>
          <w:tab w:val="left" w:pos="1147"/>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На основании ст.136 ТК РФ выплата заработной платы производится два раза в месяц: 7 и 22 числа.</w:t>
      </w:r>
    </w:p>
    <w:p w:rsidR="007655E5" w:rsidRPr="00BC5F00" w:rsidRDefault="007655E5" w:rsidP="007655E5">
      <w:pPr>
        <w:numPr>
          <w:ilvl w:val="0"/>
          <w:numId w:val="7"/>
        </w:numPr>
        <w:tabs>
          <w:tab w:val="left" w:pos="1147"/>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Выплата заработной платы производится путем перечисления на банковские счета работников.</w:t>
      </w:r>
    </w:p>
    <w:p w:rsidR="007655E5" w:rsidRPr="00BC5F00" w:rsidRDefault="007655E5" w:rsidP="007655E5">
      <w:pPr>
        <w:numPr>
          <w:ilvl w:val="0"/>
          <w:numId w:val="7"/>
        </w:numPr>
        <w:tabs>
          <w:tab w:val="left" w:pos="1147"/>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57319A">
        <w:rPr>
          <w:rFonts w:ascii="Times New Roman" w:eastAsia="Times New Roman" w:hAnsi="Times New Roman" w:cs="Times New Roman"/>
          <w:sz w:val="28"/>
          <w:szCs w:val="28"/>
          <w:lang w:eastAsia="ru-RU"/>
        </w:rPr>
        <w:t xml:space="preserve">Работодатель централизовано открывает работникам счета и изготавливает пластиковые карты на основании договора между </w:t>
      </w:r>
      <w:r w:rsidRPr="0057319A">
        <w:rPr>
          <w:rFonts w:ascii="Times New Roman" w:eastAsia="Times New Roman" w:hAnsi="Times New Roman" w:cs="Times New Roman"/>
          <w:sz w:val="28"/>
          <w:szCs w:val="28"/>
          <w:lang w:eastAsia="ru-RU"/>
        </w:rPr>
        <w:lastRenderedPageBreak/>
        <w:t>данной</w:t>
      </w:r>
      <w:r w:rsidRPr="00BC5F00">
        <w:rPr>
          <w:rFonts w:ascii="Times New Roman" w:eastAsia="Times New Roman" w:hAnsi="Times New Roman" w:cs="Times New Roman"/>
          <w:sz w:val="28"/>
          <w:szCs w:val="28"/>
          <w:lang w:eastAsia="ru-RU"/>
        </w:rPr>
        <w:t xml:space="preserve">организацией и банком, и получает необходимые реквизиты сотрудников непосредственно от банка. Вновь принятым сотрудникам так же централизовано будут открываться банковские </w:t>
      </w:r>
      <w:proofErr w:type="gramStart"/>
      <w:r w:rsidRPr="00BC5F00">
        <w:rPr>
          <w:rFonts w:ascii="Times New Roman" w:eastAsia="Times New Roman" w:hAnsi="Times New Roman" w:cs="Times New Roman"/>
          <w:sz w:val="28"/>
          <w:szCs w:val="28"/>
          <w:lang w:eastAsia="ru-RU"/>
        </w:rPr>
        <w:t>счета</w:t>
      </w:r>
      <w:proofErr w:type="gramEnd"/>
      <w:r w:rsidRPr="00BC5F00">
        <w:rPr>
          <w:rFonts w:ascii="Times New Roman" w:eastAsia="Times New Roman" w:hAnsi="Times New Roman" w:cs="Times New Roman"/>
          <w:sz w:val="28"/>
          <w:szCs w:val="28"/>
          <w:lang w:eastAsia="ru-RU"/>
        </w:rPr>
        <w:t xml:space="preserve"> и изготовлены пластиковые карты.</w:t>
      </w:r>
    </w:p>
    <w:p w:rsidR="007655E5" w:rsidRPr="00BC5F00" w:rsidRDefault="007655E5" w:rsidP="007655E5">
      <w:pPr>
        <w:numPr>
          <w:ilvl w:val="0"/>
          <w:numId w:val="8"/>
        </w:numPr>
        <w:tabs>
          <w:tab w:val="left" w:pos="1262"/>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Расходы, связанные с открытием банковских счетов и изготовлением пластиковых карт для сотрудников, а также расходы на оплату комиссий за обслуживание карточного счета и за перечисление денежных средств на карточные счета несет работодатель.</w:t>
      </w:r>
    </w:p>
    <w:p w:rsidR="007655E5" w:rsidRPr="00BC5F00" w:rsidRDefault="007655E5" w:rsidP="007655E5">
      <w:pPr>
        <w:numPr>
          <w:ilvl w:val="0"/>
          <w:numId w:val="8"/>
        </w:numPr>
        <w:tabs>
          <w:tab w:val="left" w:pos="1262"/>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Расчетные листки выдаются 6 и 21 числа каждого месяца в кабинете бухгалтерии. При совпадении дня выплаты с выходным или нерабочим праздничным днем выдача расчетных листков производится накануне этого дня.</w:t>
      </w:r>
    </w:p>
    <w:p w:rsidR="007655E5" w:rsidRPr="008C6B83" w:rsidRDefault="007655E5" w:rsidP="007655E5">
      <w:pPr>
        <w:numPr>
          <w:ilvl w:val="0"/>
          <w:numId w:val="8"/>
        </w:numPr>
        <w:tabs>
          <w:tab w:val="left" w:pos="1262"/>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При направлении работников в командировки расходы на проживание возмещаются в полном объеме (исходя из фактически понесенных затрат) на основании предоставленных документов.</w:t>
      </w:r>
    </w:p>
    <w:p w:rsidR="007655E5" w:rsidRPr="00BC5F00" w:rsidRDefault="007655E5" w:rsidP="007655E5">
      <w:pPr>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3.3. В сфере рабочего времени и времени отдыха:</w:t>
      </w:r>
    </w:p>
    <w:p w:rsidR="0057319A" w:rsidRPr="0057319A" w:rsidRDefault="007655E5" w:rsidP="0057319A">
      <w:pPr>
        <w:numPr>
          <w:ilvl w:val="0"/>
          <w:numId w:val="9"/>
        </w:numPr>
        <w:tabs>
          <w:tab w:val="left" w:pos="109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Регулировать режим рабочего времени и времени отдыха Работников в соответствии с Трудовым Кодексом РФ, настоящим Договором, правилами внутреннего трудового распорядка и иными нормативными актами.</w:t>
      </w:r>
    </w:p>
    <w:p w:rsidR="0057319A" w:rsidRPr="0057319A" w:rsidRDefault="0057319A" w:rsidP="0057319A">
      <w:pPr>
        <w:numPr>
          <w:ilvl w:val="0"/>
          <w:numId w:val="9"/>
        </w:numPr>
        <w:tabs>
          <w:tab w:val="left" w:pos="109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57319A">
        <w:rPr>
          <w:rFonts w:ascii="Times New Roman" w:eastAsia="Times New Roman" w:hAnsi="Times New Roman" w:cs="Times New Roman"/>
          <w:sz w:val="28"/>
          <w:szCs w:val="28"/>
          <w:lang w:eastAsia="ru-RU"/>
        </w:rPr>
        <w:t>Работникам Техникума устанавливается 6-ти дневная рабочая неделя с одним выходным днем. Для отдельных категорий (должностей) инженерно-технического и административно-хозяйственного персонала, не занятых обеспечением текущего учебного процесса (директор, работники бухгалтерии), может устанавливаться 5-ти дневная рабочая неделя с двумя выходными днями.</w:t>
      </w:r>
    </w:p>
    <w:p w:rsidR="007655E5" w:rsidRPr="00BC5F00" w:rsidRDefault="007655E5" w:rsidP="007655E5">
      <w:pPr>
        <w:numPr>
          <w:ilvl w:val="0"/>
          <w:numId w:val="10"/>
        </w:numPr>
        <w:tabs>
          <w:tab w:val="left" w:pos="1094"/>
        </w:tabs>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Предоставлять ежегодный оплачиваемый трудовой отпуск:</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 директору </w:t>
      </w:r>
      <w:r>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xml:space="preserve">, заместителям директора, заведующим практикой, заведующим отделениями, заведующим филиалами, педагогу-организатору, преподавателю основ безопасности жизнедеятельности, </w:t>
      </w:r>
      <w:r w:rsidRPr="00BC5F00">
        <w:rPr>
          <w:rFonts w:ascii="Times New Roman" w:eastAsia="Times New Roman" w:hAnsi="Times New Roman" w:cs="Times New Roman"/>
          <w:sz w:val="28"/>
          <w:szCs w:val="28"/>
          <w:lang w:eastAsia="ru-RU"/>
        </w:rPr>
        <w:lastRenderedPageBreak/>
        <w:t>руководителю физического воспитания, преподавателям, методистам и мастерам производственного обучения на основании ст.334 ТК РФ продолжительностью 56 календарных дней в летний период по окончании учебного года согласно графику учебного процесса; в исключительных случаях отпуск вышеуказанным лицам предоставлять по их просьбе в иное время без ущерба для учебного процесса; часть ежегодного оплачиваемого отпуска, превышающая 28 календарных дней или любое количество дней из этой части, может быть заменена денежной компенсацией;</w:t>
      </w:r>
    </w:p>
    <w:p w:rsidR="007655E5" w:rsidRPr="00BC5F00" w:rsidRDefault="007655E5" w:rsidP="007655E5">
      <w:pPr>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иным Работникам - 28 календарных дней на основании ст.115 ТК РФ.</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3.3.4.Очередность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Трудовым Кодексом РФ.</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3.3.5.Исчисление средней заработной платы для оплаты отпусков производится в соответствии со ст. 139 Трудового Кодекса РФ.</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3.3.6.По соглашению между работником и работодателем ежегодный оплачиваемый отпуск может быть разделен на 2 части. При этом хотя бы одна из частей отпуска должна быть не менее 14 календарных дней.</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Отзыв работника из отпуска допускается только с его согласия (ст. 125 ТК)</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3.3.7.В соответствии со ст. 128 Трудового Кодекса РФ по желанию Работника предоставлять дополнительные отпуска без сохранения заработной платы. Женщинам, имеющим двух и более детей в возрасте до 12 лет - продолжительностью до 14 дней работающим пенсионерам по старости – до 14 календарных дней в году (</w:t>
      </w:r>
      <w:proofErr w:type="spellStart"/>
      <w:proofErr w:type="gramStart"/>
      <w:r w:rsidRPr="00BC5F00">
        <w:rPr>
          <w:rFonts w:ascii="Times New Roman" w:eastAsia="Times New Roman" w:hAnsi="Times New Roman" w:cs="Times New Roman"/>
          <w:sz w:val="28"/>
          <w:szCs w:val="28"/>
          <w:lang w:eastAsia="ru-RU"/>
        </w:rPr>
        <w:t>ст</w:t>
      </w:r>
      <w:proofErr w:type="spellEnd"/>
      <w:proofErr w:type="gramEnd"/>
      <w:r w:rsidRPr="00BC5F00">
        <w:rPr>
          <w:rFonts w:ascii="Times New Roman" w:eastAsia="Times New Roman" w:hAnsi="Times New Roman" w:cs="Times New Roman"/>
          <w:sz w:val="28"/>
          <w:szCs w:val="28"/>
          <w:lang w:eastAsia="ru-RU"/>
        </w:rPr>
        <w:t xml:space="preserve"> 263 ТК РФ)</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3.3.8.Предоставлять оплачиваемый дополнительный отпуск продолжительностью 3 календарных дня в случаях регистрации брака, смерти близких родственников.</w:t>
      </w:r>
    </w:p>
    <w:p w:rsidR="007655E5" w:rsidRPr="00BC5F00" w:rsidRDefault="007655E5" w:rsidP="007655E5">
      <w:pPr>
        <w:tabs>
          <w:tab w:val="left" w:pos="955"/>
        </w:tabs>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lastRenderedPageBreak/>
        <w:t>3.4.</w:t>
      </w:r>
      <w:r w:rsidRPr="00BC5F00">
        <w:rPr>
          <w:rFonts w:ascii="Times New Roman" w:eastAsia="Times New Roman" w:hAnsi="Times New Roman" w:cs="Times New Roman"/>
          <w:sz w:val="28"/>
          <w:szCs w:val="28"/>
          <w:lang w:eastAsia="ru-RU"/>
        </w:rPr>
        <w:tab/>
        <w:t>В сфере охраны труда: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3.4.1.Обеспечить в соответствии с нормами Трудового Кодекса РФ, с правилами и нормами по охране труда и технике безопасности безопасные и здоровые условия труда на каждом рабочем месте, в том числе:</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-проводить с каждым Работником при приеме на Работу вводный инструктаж по охране труда, а также периодические инструктажи в установленные правилами по охране труда сроки;</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-запретить допуск к работе лиц, не прошедших в установленным </w:t>
      </w:r>
      <w:proofErr w:type="gramStart"/>
      <w:r w:rsidRPr="00BC5F00">
        <w:rPr>
          <w:rFonts w:ascii="Times New Roman" w:eastAsia="Times New Roman" w:hAnsi="Times New Roman" w:cs="Times New Roman"/>
          <w:sz w:val="28"/>
          <w:szCs w:val="28"/>
          <w:lang w:eastAsia="ru-RU"/>
        </w:rPr>
        <w:t>порядке</w:t>
      </w:r>
      <w:proofErr w:type="gramEnd"/>
      <w:r w:rsidRPr="00BC5F00">
        <w:rPr>
          <w:rFonts w:ascii="Times New Roman" w:eastAsia="Times New Roman" w:hAnsi="Times New Roman" w:cs="Times New Roman"/>
          <w:sz w:val="28"/>
          <w:szCs w:val="28"/>
          <w:lang w:eastAsia="ru-RU"/>
        </w:rPr>
        <w:t xml:space="preserve"> инструктаж и обучение по охране труда, стажировку и проверку знаний, требований охраны труда;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-обеспечивать Работников в соответствии с утвержденными нормами спецодеждой и обувью. Перечень профессий и должностей работников, имеющих право на получение спецодежды, </w:t>
      </w:r>
      <w:proofErr w:type="spellStart"/>
      <w:r w:rsidRPr="00BC5F00">
        <w:rPr>
          <w:rFonts w:ascii="Times New Roman" w:eastAsia="Times New Roman" w:hAnsi="Times New Roman" w:cs="Times New Roman"/>
          <w:sz w:val="28"/>
          <w:szCs w:val="28"/>
          <w:lang w:eastAsia="ru-RU"/>
        </w:rPr>
        <w:t>спецобуви</w:t>
      </w:r>
      <w:proofErr w:type="spellEnd"/>
      <w:r w:rsidRPr="00BC5F00">
        <w:rPr>
          <w:rFonts w:ascii="Times New Roman" w:eastAsia="Times New Roman" w:hAnsi="Times New Roman" w:cs="Times New Roman"/>
          <w:sz w:val="28"/>
          <w:szCs w:val="28"/>
          <w:lang w:eastAsia="ru-RU"/>
        </w:rPr>
        <w:t xml:space="preserve"> и других средств индивидуальной защиты (с указанием их вида, нормы выдачи) прилагается к настоящему Договору.</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3.4.2. Работодатель несет в соответствии с законодательством РФ материальную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3.4.3.Работодатель обязан отстранять от работы Работников, не прошедших в установленном порядке инструктаж, обучение и проверку знаний и навыков в области охраны труда, не прошедших в установленном порядке обязательный медицинский осмотр (обследование).</w:t>
      </w:r>
    </w:p>
    <w:p w:rsidR="007655E5" w:rsidRPr="00BC5F00" w:rsidRDefault="007655E5" w:rsidP="007655E5">
      <w:pPr>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В период отстранения от работы заработная плата Работнику не начисляется.</w:t>
      </w:r>
    </w:p>
    <w:p w:rsidR="007655E5" w:rsidRPr="00BC5F00" w:rsidRDefault="007655E5" w:rsidP="007655E5">
      <w:pPr>
        <w:numPr>
          <w:ilvl w:val="0"/>
          <w:numId w:val="11"/>
        </w:numPr>
        <w:tabs>
          <w:tab w:val="left" w:pos="107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Создать комиссию по охране труда из числа представителей Работодателя и Работников.</w:t>
      </w:r>
    </w:p>
    <w:p w:rsidR="007655E5" w:rsidRPr="00BC5F00" w:rsidRDefault="007655E5" w:rsidP="007655E5">
      <w:pPr>
        <w:numPr>
          <w:ilvl w:val="0"/>
          <w:numId w:val="11"/>
        </w:numPr>
        <w:tabs>
          <w:tab w:val="left" w:pos="107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Разработать и утвердить по согласованию с профкомом план мероприятий по охране труда и технике безопасности и смету расходов на их выполнение.</w:t>
      </w:r>
    </w:p>
    <w:p w:rsidR="007655E5" w:rsidRPr="00BC5F00" w:rsidRDefault="007655E5" w:rsidP="007655E5">
      <w:pPr>
        <w:tabs>
          <w:tab w:val="left" w:pos="955"/>
        </w:tabs>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lastRenderedPageBreak/>
        <w:t>3.5.</w:t>
      </w:r>
      <w:r w:rsidRPr="00BC5F00">
        <w:rPr>
          <w:rFonts w:ascii="Times New Roman" w:eastAsia="Times New Roman" w:hAnsi="Times New Roman" w:cs="Times New Roman"/>
          <w:sz w:val="28"/>
          <w:szCs w:val="28"/>
          <w:lang w:eastAsia="ru-RU"/>
        </w:rPr>
        <w:tab/>
        <w:t>В сфере социального и медицинского обслуживания работников:</w:t>
      </w:r>
    </w:p>
    <w:p w:rsidR="007655E5" w:rsidRPr="00BC5F00" w:rsidRDefault="007655E5" w:rsidP="007655E5">
      <w:pPr>
        <w:numPr>
          <w:ilvl w:val="0"/>
          <w:numId w:val="12"/>
        </w:numPr>
        <w:tabs>
          <w:tab w:val="left" w:pos="1176"/>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Обязуется заключить договор об обязательном медицинском страховании со страховой организацией.</w:t>
      </w:r>
    </w:p>
    <w:p w:rsidR="007655E5" w:rsidRPr="00BC5F00" w:rsidRDefault="007655E5" w:rsidP="007655E5">
      <w:pPr>
        <w:numPr>
          <w:ilvl w:val="0"/>
          <w:numId w:val="13"/>
        </w:numPr>
        <w:tabs>
          <w:tab w:val="left" w:pos="107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Перечислять по мере поступления финансирования на расчетный счет территориального фонда обязательного медицинского страхования страховые взносы.</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3.5.3.Выплачивать из средств государственного социального страхования пособия по временной нетрудоспособности, по беременности и родам, единовременное пособие женщинам, вставшим на учет в медицинские учреждения в ранние сроки беременности, единовременное пособие при рождении ребенка и иные пособия, предусмотренные законодательством по обязательному социальному страхованию.</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p>
    <w:p w:rsidR="007655E5" w:rsidRPr="00BC5F00" w:rsidRDefault="007655E5" w:rsidP="007655E5">
      <w:pPr>
        <w:autoSpaceDE w:val="0"/>
        <w:autoSpaceDN w:val="0"/>
        <w:adjustRightInd w:val="0"/>
        <w:spacing w:after="0" w:line="360" w:lineRule="auto"/>
        <w:ind w:firstLine="987"/>
        <w:jc w:val="center"/>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4.ОБЯЗАТЕЛБСТВА РАБОТНИКОВ</w:t>
      </w:r>
    </w:p>
    <w:p w:rsidR="007655E5" w:rsidRPr="00BC5F00" w:rsidRDefault="007655E5" w:rsidP="007655E5">
      <w:pPr>
        <w:tabs>
          <w:tab w:val="left" w:pos="917"/>
        </w:tabs>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4.1.Работник обязан:</w:t>
      </w:r>
      <w:r w:rsidRPr="00BC5F00">
        <w:rPr>
          <w:rFonts w:ascii="Times New Roman" w:eastAsia="Times New Roman" w:hAnsi="Times New Roman" w:cs="Times New Roman"/>
          <w:sz w:val="28"/>
          <w:szCs w:val="28"/>
          <w:lang w:eastAsia="ru-RU"/>
        </w:rPr>
        <w:br/>
        <w:t>4.1.1.</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-добросовестно исполнять свои трудовые обязанности, возложенные на него трудовым договором;</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-соблюдать правила внутреннего трудового распорядка, установленный режим рабочего времени, трудовую дисциплину, проявлять взаимную вежливость, уважение, терпимость;</w:t>
      </w:r>
    </w:p>
    <w:p w:rsidR="007655E5" w:rsidRPr="00BC5F00" w:rsidRDefault="007655E5" w:rsidP="007655E5">
      <w:pPr>
        <w:autoSpaceDE w:val="0"/>
        <w:autoSpaceDN w:val="0"/>
        <w:adjustRightInd w:val="0"/>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7655E5" w:rsidRPr="00BC5F00" w:rsidRDefault="007655E5" w:rsidP="007655E5">
      <w:pPr>
        <w:numPr>
          <w:ilvl w:val="0"/>
          <w:numId w:val="14"/>
        </w:numPr>
        <w:tabs>
          <w:tab w:val="left" w:pos="109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lastRenderedPageBreak/>
        <w:t>Создавать и сохранять благоприятный психологический климат в трудовом коллективе, уважать права других Работников.</w:t>
      </w:r>
    </w:p>
    <w:p w:rsidR="007655E5" w:rsidRPr="00BC5F00" w:rsidRDefault="007655E5" w:rsidP="007655E5">
      <w:pPr>
        <w:numPr>
          <w:ilvl w:val="0"/>
          <w:numId w:val="14"/>
        </w:numPr>
        <w:tabs>
          <w:tab w:val="left" w:pos="109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Действовать в интересах Работодателя, пресекать посягательства на его имущество, недобросовестные действия, наносящие ущерб </w:t>
      </w:r>
      <w:r>
        <w:rPr>
          <w:rFonts w:ascii="Times New Roman" w:eastAsia="Times New Roman" w:hAnsi="Times New Roman" w:cs="Times New Roman"/>
          <w:sz w:val="28"/>
          <w:szCs w:val="28"/>
          <w:lang w:eastAsia="ru-RU"/>
        </w:rPr>
        <w:t>техникуму</w:t>
      </w:r>
      <w:r w:rsidRPr="00BC5F00">
        <w:rPr>
          <w:rFonts w:ascii="Times New Roman" w:eastAsia="Times New Roman" w:hAnsi="Times New Roman" w:cs="Times New Roman"/>
          <w:sz w:val="28"/>
          <w:szCs w:val="28"/>
          <w:lang w:eastAsia="ru-RU"/>
        </w:rPr>
        <w:t xml:space="preserve">, соблюдать коммерческую и иную служебную тайну, ставшую известной при осуществлении трудовой деятельности в </w:t>
      </w:r>
      <w:r>
        <w:rPr>
          <w:rFonts w:ascii="Times New Roman" w:eastAsia="Times New Roman" w:hAnsi="Times New Roman" w:cs="Times New Roman"/>
          <w:sz w:val="28"/>
          <w:szCs w:val="28"/>
          <w:lang w:eastAsia="ru-RU"/>
        </w:rPr>
        <w:t>техникуме</w:t>
      </w:r>
      <w:r w:rsidRPr="00BC5F00">
        <w:rPr>
          <w:rFonts w:ascii="Times New Roman" w:eastAsia="Times New Roman" w:hAnsi="Times New Roman" w:cs="Times New Roman"/>
          <w:sz w:val="28"/>
          <w:szCs w:val="28"/>
          <w:lang w:eastAsia="ru-RU"/>
        </w:rPr>
        <w:t>.</w:t>
      </w:r>
    </w:p>
    <w:p w:rsidR="007655E5" w:rsidRPr="00BC5F00" w:rsidRDefault="007655E5" w:rsidP="007655E5">
      <w:pPr>
        <w:tabs>
          <w:tab w:val="left" w:pos="1090"/>
        </w:tabs>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p>
    <w:p w:rsidR="007655E5" w:rsidRPr="00BC5F00" w:rsidRDefault="007655E5" w:rsidP="007655E5">
      <w:pPr>
        <w:autoSpaceDE w:val="0"/>
        <w:autoSpaceDN w:val="0"/>
        <w:adjustRightInd w:val="0"/>
        <w:spacing w:after="0" w:line="360" w:lineRule="auto"/>
        <w:ind w:firstLine="987"/>
        <w:jc w:val="center"/>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5.ОБЯЗАТЕЛЬТВА ПРОФКОМА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5.1.Осуществлять взаимодействие с Работодателем, руководствуясь принципами социального партнерства, уважения взаимных интересов Сторон.</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5.2.</w:t>
      </w:r>
      <w:r w:rsidRPr="00BC5F00">
        <w:rPr>
          <w:rFonts w:ascii="Times New Roman" w:eastAsia="Times New Roman" w:hAnsi="Times New Roman" w:cs="Times New Roman"/>
          <w:sz w:val="28"/>
          <w:szCs w:val="28"/>
          <w:lang w:eastAsia="ru-RU"/>
        </w:rPr>
        <w:tab/>
        <w:t>Совместно с Работодателем осуществлять меры по повыш</w:t>
      </w:r>
      <w:r>
        <w:rPr>
          <w:rFonts w:ascii="Times New Roman" w:eastAsia="Times New Roman" w:hAnsi="Times New Roman" w:cs="Times New Roman"/>
          <w:sz w:val="28"/>
          <w:szCs w:val="28"/>
          <w:lang w:eastAsia="ru-RU"/>
        </w:rPr>
        <w:t xml:space="preserve">ению эффективности </w:t>
      </w:r>
      <w:r w:rsidRPr="00BC5F00">
        <w:rPr>
          <w:rFonts w:ascii="Times New Roman" w:eastAsia="Times New Roman" w:hAnsi="Times New Roman" w:cs="Times New Roman"/>
          <w:sz w:val="28"/>
          <w:szCs w:val="28"/>
          <w:lang w:eastAsia="ru-RU"/>
        </w:rPr>
        <w:t xml:space="preserve">работы </w:t>
      </w:r>
      <w:r>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укреплению трудовой дисциплины Работников и учащихся, воспитанию у Работников профессиональной чести и престижности выполняемой работы, способствовать полному, своевременному и качественному выполнению Работниками своих трудовых обязанностей.</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5.3.Оказывать содействие Работодателю в проведении культурно-массовой, спортивной работы и летнего отдыха детей Работников, в осуществлении оздоровительных мероприятий, получении детских путевок для отдыха и лечения детей Работников.</w:t>
      </w:r>
    </w:p>
    <w:p w:rsidR="00A83E95" w:rsidRPr="00A83E95" w:rsidRDefault="007655E5" w:rsidP="00A83E9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5.4.</w:t>
      </w:r>
      <w:r w:rsidRPr="00BC5F00">
        <w:rPr>
          <w:rFonts w:ascii="Times New Roman" w:eastAsia="Times New Roman" w:hAnsi="Times New Roman" w:cs="Times New Roman"/>
          <w:sz w:val="28"/>
          <w:szCs w:val="28"/>
          <w:lang w:eastAsia="ru-RU"/>
        </w:rPr>
        <w:tab/>
        <w:t xml:space="preserve">Предоставлять ежеквартально отчет об использовании средств, отчисляемых </w:t>
      </w:r>
      <w:r>
        <w:rPr>
          <w:rFonts w:ascii="Times New Roman" w:eastAsia="Times New Roman" w:hAnsi="Times New Roman" w:cs="Times New Roman"/>
          <w:sz w:val="28"/>
          <w:szCs w:val="28"/>
          <w:lang w:eastAsia="ru-RU"/>
        </w:rPr>
        <w:t>техникумом</w:t>
      </w:r>
      <w:r w:rsidRPr="00BC5F00">
        <w:rPr>
          <w:rFonts w:ascii="Times New Roman" w:eastAsia="Times New Roman" w:hAnsi="Times New Roman" w:cs="Times New Roman"/>
          <w:sz w:val="28"/>
          <w:szCs w:val="28"/>
          <w:lang w:eastAsia="ru-RU"/>
        </w:rPr>
        <w:t xml:space="preserve"> Представителю Работников (профком) для обеспечения эффективного функционирования профсоюзной организации, проведения мер по социальной защите Работников и членов их семей.</w:t>
      </w:r>
    </w:p>
    <w:p w:rsidR="00A83E95" w:rsidRPr="00BF38F8" w:rsidRDefault="007655E5" w:rsidP="00A83E9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5.5.</w:t>
      </w:r>
      <w:r w:rsidRPr="00BC5F00">
        <w:rPr>
          <w:rFonts w:ascii="Times New Roman" w:eastAsia="Times New Roman" w:hAnsi="Times New Roman" w:cs="Times New Roman"/>
          <w:sz w:val="28"/>
          <w:szCs w:val="28"/>
          <w:lang w:eastAsia="ru-RU"/>
        </w:rPr>
        <w:tab/>
        <w:t>Участвовать в разработке и согла</w:t>
      </w:r>
      <w:r w:rsidR="00A83E95">
        <w:rPr>
          <w:rFonts w:ascii="Times New Roman" w:eastAsia="Times New Roman" w:hAnsi="Times New Roman" w:cs="Times New Roman"/>
          <w:sz w:val="28"/>
          <w:szCs w:val="28"/>
          <w:lang w:eastAsia="ru-RU"/>
        </w:rPr>
        <w:t>совании норм и правил по охране</w:t>
      </w:r>
      <w:r w:rsidR="004C15F8">
        <w:rPr>
          <w:rFonts w:ascii="Times New Roman" w:eastAsia="Times New Roman" w:hAnsi="Times New Roman" w:cs="Times New Roman"/>
          <w:sz w:val="28"/>
          <w:szCs w:val="28"/>
          <w:lang w:eastAsia="ru-RU"/>
        </w:rPr>
        <w:t xml:space="preserve"> </w:t>
      </w:r>
      <w:r w:rsidRPr="00BC5F00">
        <w:rPr>
          <w:rFonts w:ascii="Times New Roman" w:eastAsia="Times New Roman" w:hAnsi="Times New Roman" w:cs="Times New Roman"/>
          <w:sz w:val="28"/>
          <w:szCs w:val="28"/>
          <w:lang w:eastAsia="ru-RU"/>
        </w:rPr>
        <w:t>труда.</w:t>
      </w:r>
    </w:p>
    <w:p w:rsidR="007655E5" w:rsidRPr="00BC5F00" w:rsidRDefault="007655E5" w:rsidP="00A83E9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 5.6.Осуществлять учет и анализ производственного травматизма.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5.7. Участвовать в работе комиссий по охране труда и технике безопасности.</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lastRenderedPageBreak/>
        <w:t>5.8. Контролировать целевое расходование денежных средств Работодателя, выделяемых на охрану труда, социальную защиту и оздоровление Работников и членов их семей.</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5.9.Осуществлять свою деятельность в соответствии с режимом работы, установленным правилами внутреннего трудового распорядка.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5.10.Участвовать в нормотворческой деятельности </w:t>
      </w:r>
      <w:r w:rsidR="00A83E95">
        <w:rPr>
          <w:rFonts w:ascii="Times New Roman" w:eastAsia="Times New Roman" w:hAnsi="Times New Roman" w:cs="Times New Roman"/>
          <w:sz w:val="28"/>
          <w:szCs w:val="28"/>
          <w:lang w:eastAsia="ru-RU"/>
        </w:rPr>
        <w:t>техникума</w:t>
      </w:r>
      <w:r w:rsidRPr="00BC5F00">
        <w:rPr>
          <w:rFonts w:ascii="Times New Roman" w:eastAsia="Times New Roman" w:hAnsi="Times New Roman" w:cs="Times New Roman"/>
          <w:sz w:val="28"/>
          <w:szCs w:val="28"/>
          <w:lang w:eastAsia="ru-RU"/>
        </w:rPr>
        <w:t xml:space="preserve"> в порядке и на условиях, предусмотренных законодательством РФ.</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5.11.Оказывать содействие Работодателю в обеспечении режима труда и отдыха Работников, соблюдения графика отпусков в части периодичности их предоставления и продолжительности.</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5.12. Осуществлять </w:t>
      </w:r>
      <w:proofErr w:type="gramStart"/>
      <w:r w:rsidRPr="00BC5F00">
        <w:rPr>
          <w:rFonts w:ascii="Times New Roman" w:eastAsia="Times New Roman" w:hAnsi="Times New Roman" w:cs="Times New Roman"/>
          <w:sz w:val="28"/>
          <w:szCs w:val="28"/>
          <w:lang w:eastAsia="ru-RU"/>
        </w:rPr>
        <w:t>контроль за</w:t>
      </w:r>
      <w:proofErr w:type="gramEnd"/>
      <w:r w:rsidRPr="00BC5F00">
        <w:rPr>
          <w:rFonts w:ascii="Times New Roman" w:eastAsia="Times New Roman" w:hAnsi="Times New Roman" w:cs="Times New Roman"/>
          <w:sz w:val="28"/>
          <w:szCs w:val="28"/>
          <w:lang w:eastAsia="ru-RU"/>
        </w:rPr>
        <w:t xml:space="preserve"> фактическим предоставлением Работникам социальных гарантий и компенсаций.</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    5.13.Оказывать за счет сре</w:t>
      </w:r>
      <w:proofErr w:type="gramStart"/>
      <w:r w:rsidRPr="00BC5F00">
        <w:rPr>
          <w:rFonts w:ascii="Times New Roman" w:eastAsia="Times New Roman" w:hAnsi="Times New Roman" w:cs="Times New Roman"/>
          <w:sz w:val="28"/>
          <w:szCs w:val="28"/>
          <w:lang w:eastAsia="ru-RU"/>
        </w:rPr>
        <w:t>дств пр</w:t>
      </w:r>
      <w:proofErr w:type="gramEnd"/>
      <w:r w:rsidRPr="00BC5F00">
        <w:rPr>
          <w:rFonts w:ascii="Times New Roman" w:eastAsia="Times New Roman" w:hAnsi="Times New Roman" w:cs="Times New Roman"/>
          <w:sz w:val="28"/>
          <w:szCs w:val="28"/>
          <w:lang w:eastAsia="ru-RU"/>
        </w:rPr>
        <w:t>офкома материальную помощь нуждающимся Работникам – членам профсоюзной организации.</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p>
    <w:p w:rsidR="007655E5" w:rsidRPr="00BC5F00" w:rsidRDefault="007655E5" w:rsidP="00171A01">
      <w:pPr>
        <w:autoSpaceDE w:val="0"/>
        <w:autoSpaceDN w:val="0"/>
        <w:adjustRightInd w:val="0"/>
        <w:spacing w:after="0" w:line="360" w:lineRule="auto"/>
        <w:ind w:firstLine="987"/>
        <w:jc w:val="center"/>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6.</w:t>
      </w:r>
      <w:proofErr w:type="gramStart"/>
      <w:r w:rsidRPr="00BC5F00">
        <w:rPr>
          <w:rFonts w:ascii="Times New Roman" w:eastAsia="Times New Roman" w:hAnsi="Times New Roman" w:cs="Times New Roman"/>
          <w:sz w:val="28"/>
          <w:szCs w:val="28"/>
          <w:lang w:eastAsia="ru-RU"/>
        </w:rPr>
        <w:t>К</w:t>
      </w:r>
      <w:r w:rsidR="00171A01">
        <w:rPr>
          <w:rFonts w:ascii="Times New Roman" w:eastAsia="Times New Roman" w:hAnsi="Times New Roman" w:cs="Times New Roman"/>
          <w:sz w:val="28"/>
          <w:szCs w:val="28"/>
          <w:lang w:eastAsia="ru-RU"/>
        </w:rPr>
        <w:t>ОНТРОЛЬ ЗА</w:t>
      </w:r>
      <w:proofErr w:type="gramEnd"/>
      <w:r w:rsidR="00171A01">
        <w:rPr>
          <w:rFonts w:ascii="Times New Roman" w:eastAsia="Times New Roman" w:hAnsi="Times New Roman" w:cs="Times New Roman"/>
          <w:sz w:val="28"/>
          <w:szCs w:val="28"/>
          <w:lang w:eastAsia="ru-RU"/>
        </w:rPr>
        <w:t xml:space="preserve"> ВЫПОЛНЕНИЕМ ДОГОВОРА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6.1.</w:t>
      </w:r>
      <w:proofErr w:type="gramStart"/>
      <w:r w:rsidRPr="00BC5F00">
        <w:rPr>
          <w:rFonts w:ascii="Times New Roman" w:eastAsia="Times New Roman" w:hAnsi="Times New Roman" w:cs="Times New Roman"/>
          <w:sz w:val="28"/>
          <w:szCs w:val="28"/>
          <w:lang w:eastAsia="ru-RU"/>
        </w:rPr>
        <w:t>Контроль за</w:t>
      </w:r>
      <w:proofErr w:type="gramEnd"/>
      <w:r w:rsidRPr="00BC5F00">
        <w:rPr>
          <w:rFonts w:ascii="Times New Roman" w:eastAsia="Times New Roman" w:hAnsi="Times New Roman" w:cs="Times New Roman"/>
          <w:sz w:val="28"/>
          <w:szCs w:val="28"/>
          <w:lang w:eastAsia="ru-RU"/>
        </w:rPr>
        <w:t xml:space="preserve"> выполнением Договора осуществляется комиссией по подготовке и контролю за исполнением коллективного договора.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6.2.Ход исполнения Договора за полугодие и за год рассматриваются на собраниях трудового коллектива.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6.3.Работодатель обязан предоставить профсоюзному органу бесплатно необходимое помещение со всем оборудованием, обеспечить уборку и охрану данного помещения.</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6.4.Работодатель обеспечивает профсоюзный комите</w:t>
      </w:r>
      <w:r w:rsidR="00A83E95">
        <w:rPr>
          <w:rFonts w:ascii="Times New Roman" w:eastAsia="Times New Roman" w:hAnsi="Times New Roman" w:cs="Times New Roman"/>
          <w:sz w:val="28"/>
          <w:szCs w:val="28"/>
          <w:lang w:eastAsia="ru-RU"/>
        </w:rPr>
        <w:t xml:space="preserve">т информацией, необходимой для </w:t>
      </w:r>
      <w:r w:rsidRPr="00BC5F00">
        <w:rPr>
          <w:rFonts w:ascii="Times New Roman" w:eastAsia="Times New Roman" w:hAnsi="Times New Roman" w:cs="Times New Roman"/>
          <w:sz w:val="28"/>
          <w:szCs w:val="28"/>
          <w:lang w:eastAsia="ru-RU"/>
        </w:rPr>
        <w:t>ведения переговоров.</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6.5.Работодатель на основании личных заявлений Работников удерживает из их заработной платы членские профсоюзные взносы и перечисляет их на текущий счет обкома профсоюзов работников торговли и общественного питания.</w:t>
      </w:r>
    </w:p>
    <w:p w:rsidR="007655E5" w:rsidRPr="00BC5F00" w:rsidRDefault="007655E5" w:rsidP="007655E5">
      <w:pPr>
        <w:autoSpaceDE w:val="0"/>
        <w:autoSpaceDN w:val="0"/>
        <w:adjustRightInd w:val="0"/>
        <w:spacing w:after="0" w:line="360" w:lineRule="auto"/>
        <w:ind w:firstLine="987"/>
        <w:jc w:val="center"/>
        <w:rPr>
          <w:rFonts w:ascii="Times New Roman" w:eastAsia="Times New Roman" w:hAnsi="Times New Roman" w:cs="Times New Roman"/>
          <w:sz w:val="28"/>
          <w:szCs w:val="28"/>
          <w:lang w:eastAsia="ru-RU"/>
        </w:rPr>
      </w:pPr>
    </w:p>
    <w:p w:rsidR="007655E5" w:rsidRPr="00BC5F00" w:rsidRDefault="00171A01" w:rsidP="00171A01">
      <w:pPr>
        <w:autoSpaceDE w:val="0"/>
        <w:autoSpaceDN w:val="0"/>
        <w:adjustRightInd w:val="0"/>
        <w:spacing w:after="0" w:line="360" w:lineRule="auto"/>
        <w:ind w:firstLine="9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7.ЗАКЛЮЧИТЕЛЬНЫЕ ПОЛОЖЕНИЯ</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7.1.Настоящий коллективный договор заключен сроком на 3 года.</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Он вступает в силу со дня подписания и действует в течение всего срока. По истечении этого срока коллективный договор действует до тех пор, пока стороны не заключат новый, не изменят или не дополнят настоящий.</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7.2.Изменения и дополнения коллективного договора в течение всего срока его действия производятся  только по взаимному согласию в порядке, установленном законодательством РФ для его заключения.</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7.3.Для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7.4.За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7655E5" w:rsidRPr="00BC5F00" w:rsidRDefault="007655E5" w:rsidP="007655E5">
      <w:pPr>
        <w:autoSpaceDE w:val="0"/>
        <w:autoSpaceDN w:val="0"/>
        <w:adjustRightInd w:val="0"/>
        <w:spacing w:after="0" w:line="360" w:lineRule="auto"/>
        <w:ind w:firstLine="987"/>
        <w:jc w:val="both"/>
        <w:rPr>
          <w:rFonts w:ascii="Times New Roman" w:eastAsia="Times New Roman" w:hAnsi="Times New Roman" w:cs="Times New Roman"/>
          <w:sz w:val="28"/>
          <w:szCs w:val="28"/>
          <w:lang w:eastAsia="ru-RU"/>
        </w:rPr>
      </w:pPr>
    </w:p>
    <w:p w:rsidR="007655E5" w:rsidRPr="00BC5F00" w:rsidRDefault="007655E5" w:rsidP="007655E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От работодателя: </w:t>
      </w:r>
    </w:p>
    <w:p w:rsidR="007655E5" w:rsidRDefault="007655E5" w:rsidP="007655E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д</w:t>
      </w:r>
      <w:r w:rsidRPr="00BC5F00">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p>
    <w:p w:rsidR="007655E5" w:rsidRPr="00BC5F00" w:rsidRDefault="007655E5" w:rsidP="007655E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ГБОУ </w:t>
      </w:r>
      <w:proofErr w:type="gramStart"/>
      <w:r w:rsidRPr="00BC5F00">
        <w:rPr>
          <w:rFonts w:ascii="Times New Roman" w:eastAsia="Times New Roman" w:hAnsi="Times New Roman" w:cs="Times New Roman"/>
          <w:sz w:val="28"/>
          <w:szCs w:val="28"/>
          <w:lang w:eastAsia="ru-RU"/>
        </w:rPr>
        <w:t xml:space="preserve">СПО </w:t>
      </w:r>
      <w:r>
        <w:rPr>
          <w:rFonts w:ascii="Times New Roman" w:eastAsia="Times New Roman" w:hAnsi="Times New Roman" w:cs="Times New Roman"/>
          <w:sz w:val="28"/>
          <w:szCs w:val="28"/>
          <w:lang w:eastAsia="ru-RU"/>
        </w:rPr>
        <w:t>РО</w:t>
      </w:r>
      <w:proofErr w:type="gramEnd"/>
      <w:r>
        <w:rPr>
          <w:rFonts w:ascii="Times New Roman" w:eastAsia="Times New Roman" w:hAnsi="Times New Roman" w:cs="Times New Roman"/>
          <w:sz w:val="28"/>
          <w:szCs w:val="28"/>
          <w:lang w:eastAsia="ru-RU"/>
        </w:rPr>
        <w:t xml:space="preserve"> РТЭТ</w:t>
      </w:r>
      <w:r w:rsidRPr="00BC5F00">
        <w:rPr>
          <w:rFonts w:ascii="Times New Roman" w:eastAsia="Times New Roman" w:hAnsi="Times New Roman" w:cs="Times New Roman"/>
          <w:sz w:val="28"/>
          <w:szCs w:val="28"/>
          <w:lang w:eastAsia="ru-RU"/>
        </w:rPr>
        <w:tab/>
      </w:r>
      <w:r w:rsidRPr="00BC5F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Е.В. Пономарева</w:t>
      </w:r>
    </w:p>
    <w:p w:rsidR="007655E5" w:rsidRPr="00BC5F00" w:rsidRDefault="007655E5" w:rsidP="007655E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М.П.</w:t>
      </w:r>
    </w:p>
    <w:p w:rsidR="007655E5" w:rsidRPr="00BC5F00" w:rsidRDefault="007655E5" w:rsidP="007655E5">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7655E5" w:rsidRPr="00BC5F00" w:rsidRDefault="007655E5" w:rsidP="007655E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От работников: </w:t>
      </w:r>
    </w:p>
    <w:p w:rsidR="007655E5" w:rsidRPr="00BC5F00" w:rsidRDefault="007655E5" w:rsidP="007655E5">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t xml:space="preserve">Председатель профсоюзной организации                       </w:t>
      </w:r>
      <w:r w:rsidRPr="00BC5F00">
        <w:rPr>
          <w:rFonts w:ascii="Times New Roman" w:eastAsia="Times New Roman" w:hAnsi="Times New Roman" w:cs="Times New Roman"/>
          <w:sz w:val="28"/>
          <w:szCs w:val="28"/>
          <w:lang w:eastAsia="ru-RU"/>
        </w:rPr>
        <w:tab/>
        <w:t xml:space="preserve">  Л.И.Рубцова</w:t>
      </w:r>
    </w:p>
    <w:p w:rsidR="007655E5" w:rsidRPr="00BC5F00" w:rsidRDefault="007655E5" w:rsidP="007655E5">
      <w:pPr>
        <w:spacing w:after="0" w:line="360" w:lineRule="auto"/>
        <w:ind w:firstLine="987"/>
        <w:rPr>
          <w:rFonts w:ascii="Times New Roman" w:eastAsia="Times New Roman" w:hAnsi="Times New Roman" w:cs="Times New Roman"/>
          <w:sz w:val="28"/>
          <w:szCs w:val="28"/>
          <w:lang w:eastAsia="ru-RU"/>
        </w:rPr>
      </w:pPr>
      <w:r w:rsidRPr="00BC5F00">
        <w:rPr>
          <w:rFonts w:ascii="Times New Roman" w:eastAsia="Times New Roman" w:hAnsi="Times New Roman" w:cs="Times New Roman"/>
          <w:sz w:val="28"/>
          <w:szCs w:val="28"/>
          <w:lang w:eastAsia="ru-RU"/>
        </w:rPr>
        <w:br w:type="page"/>
      </w:r>
    </w:p>
    <w:p w:rsidR="007655E5" w:rsidRDefault="007655E5" w:rsidP="007655E5"/>
    <w:p w:rsidR="00A83E95" w:rsidRDefault="007655E5" w:rsidP="007655E5">
      <w:pPr>
        <w:spacing w:after="0" w:line="240" w:lineRule="auto"/>
        <w:jc w:val="center"/>
        <w:rPr>
          <w:rFonts w:ascii="Times New Roman" w:eastAsia="Times New Roman" w:hAnsi="Times New Roman" w:cs="Times New Roman"/>
          <w:b/>
          <w:sz w:val="28"/>
          <w:szCs w:val="24"/>
          <w:lang w:eastAsia="ru-RU"/>
        </w:rPr>
      </w:pPr>
      <w:r w:rsidRPr="007655E5">
        <w:rPr>
          <w:rFonts w:ascii="Times New Roman" w:eastAsia="Times New Roman" w:hAnsi="Times New Roman" w:cs="Times New Roman"/>
          <w:b/>
          <w:sz w:val="28"/>
          <w:szCs w:val="24"/>
          <w:lang w:eastAsia="ru-RU"/>
        </w:rPr>
        <w:t xml:space="preserve">Министерство общего и профессионального образования </w:t>
      </w: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r w:rsidRPr="007655E5">
        <w:rPr>
          <w:rFonts w:ascii="Times New Roman" w:eastAsia="Times New Roman" w:hAnsi="Times New Roman" w:cs="Times New Roman"/>
          <w:b/>
          <w:sz w:val="28"/>
          <w:szCs w:val="24"/>
          <w:lang w:eastAsia="ru-RU"/>
        </w:rPr>
        <w:t>Ростовской области</w:t>
      </w: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r w:rsidRPr="007655E5">
        <w:rPr>
          <w:rFonts w:ascii="Times New Roman" w:eastAsia="Times New Roman" w:hAnsi="Times New Roman" w:cs="Times New Roman"/>
          <w:b/>
          <w:sz w:val="28"/>
          <w:szCs w:val="24"/>
          <w:lang w:eastAsia="ru-RU"/>
        </w:rPr>
        <w:t xml:space="preserve">государственное бюджетное образовательное учреждение </w:t>
      </w: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r w:rsidRPr="007655E5">
        <w:rPr>
          <w:rFonts w:ascii="Times New Roman" w:eastAsia="Times New Roman" w:hAnsi="Times New Roman" w:cs="Times New Roman"/>
          <w:b/>
          <w:sz w:val="28"/>
          <w:szCs w:val="24"/>
          <w:lang w:eastAsia="ru-RU"/>
        </w:rPr>
        <w:t xml:space="preserve">среднего профессионального образования </w:t>
      </w: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r w:rsidRPr="007655E5">
        <w:rPr>
          <w:rFonts w:ascii="Times New Roman" w:eastAsia="Times New Roman" w:hAnsi="Times New Roman" w:cs="Times New Roman"/>
          <w:b/>
          <w:sz w:val="28"/>
          <w:szCs w:val="24"/>
          <w:lang w:eastAsia="ru-RU"/>
        </w:rPr>
        <w:t>Ростовской области</w:t>
      </w: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r w:rsidRPr="007655E5">
        <w:rPr>
          <w:rFonts w:ascii="Times New Roman" w:eastAsia="Times New Roman" w:hAnsi="Times New Roman" w:cs="Times New Roman"/>
          <w:b/>
          <w:sz w:val="28"/>
          <w:szCs w:val="24"/>
          <w:lang w:eastAsia="ru-RU"/>
        </w:rPr>
        <w:t>«РОСТОВСКИЙ ТОРГОВО-ЭКОНОМИЧЕСКИЙ ТЕХНИКУМ»</w:t>
      </w: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p>
    <w:tbl>
      <w:tblPr>
        <w:tblpPr w:leftFromText="180" w:rightFromText="180" w:vertAnchor="page" w:horzAnchor="margin" w:tblpXSpec="center" w:tblpY="5029"/>
        <w:tblW w:w="11268" w:type="dxa"/>
        <w:tblCellMar>
          <w:left w:w="0" w:type="dxa"/>
          <w:right w:w="0" w:type="dxa"/>
        </w:tblCellMar>
        <w:tblLook w:val="04A0" w:firstRow="1" w:lastRow="0" w:firstColumn="1" w:lastColumn="0" w:noHBand="0" w:noVBand="1"/>
      </w:tblPr>
      <w:tblGrid>
        <w:gridCol w:w="4219"/>
        <w:gridCol w:w="1829"/>
        <w:gridCol w:w="5220"/>
      </w:tblGrid>
      <w:tr w:rsidR="00A83E95" w:rsidRPr="00A83E95" w:rsidTr="00EE3619">
        <w:tc>
          <w:tcPr>
            <w:tcW w:w="4219" w:type="dxa"/>
            <w:tcMar>
              <w:top w:w="0" w:type="dxa"/>
              <w:left w:w="108" w:type="dxa"/>
              <w:bottom w:w="0" w:type="dxa"/>
              <w:right w:w="108" w:type="dxa"/>
            </w:tcMar>
            <w:hideMark/>
          </w:tcPr>
          <w:p w:rsidR="00A83E95" w:rsidRPr="00A83E95" w:rsidRDefault="00A83E95" w:rsidP="00A83E95">
            <w:pPr>
              <w:spacing w:after="0" w:line="240" w:lineRule="auto"/>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СОГЛАСОВАНО:</w:t>
            </w:r>
          </w:p>
          <w:p w:rsidR="00A83E95" w:rsidRPr="00A83E95" w:rsidRDefault="00A83E95" w:rsidP="00A83E95">
            <w:pPr>
              <w:spacing w:after="0" w:line="240" w:lineRule="auto"/>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Председатель профкома</w:t>
            </w:r>
          </w:p>
          <w:p w:rsidR="00A83E95" w:rsidRPr="00A83E95" w:rsidRDefault="00A83E95" w:rsidP="00A83E95">
            <w:pPr>
              <w:spacing w:after="0" w:line="240" w:lineRule="auto"/>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«___» _________ 2013 г.</w:t>
            </w:r>
          </w:p>
          <w:p w:rsidR="00A83E95" w:rsidRPr="00A83E95" w:rsidRDefault="000C4BBC" w:rsidP="00A83E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Л.И. Р</w:t>
            </w:r>
            <w:r w:rsidR="00A83E95" w:rsidRPr="00A83E95">
              <w:rPr>
                <w:rFonts w:ascii="Times New Roman" w:eastAsia="Times New Roman" w:hAnsi="Times New Roman" w:cs="Times New Roman"/>
                <w:sz w:val="28"/>
                <w:szCs w:val="28"/>
                <w:lang w:eastAsia="ru-RU"/>
              </w:rPr>
              <w:t>убцова</w:t>
            </w:r>
          </w:p>
        </w:tc>
        <w:tc>
          <w:tcPr>
            <w:tcW w:w="1829" w:type="dxa"/>
            <w:tcMar>
              <w:top w:w="0" w:type="dxa"/>
              <w:left w:w="108" w:type="dxa"/>
              <w:bottom w:w="0" w:type="dxa"/>
              <w:right w:w="108" w:type="dxa"/>
            </w:tcMar>
            <w:hideMark/>
          </w:tcPr>
          <w:p w:rsidR="00A83E95" w:rsidRPr="00A83E95" w:rsidRDefault="00A83E95" w:rsidP="00A83E95">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A83E95" w:rsidRPr="00A83E95" w:rsidRDefault="00A83E95" w:rsidP="00A83E95">
            <w:pPr>
              <w:spacing w:after="0" w:line="240" w:lineRule="auto"/>
              <w:rPr>
                <w:rFonts w:ascii="Times New Roman" w:eastAsia="Times New Roman" w:hAnsi="Times New Roman" w:cs="Times New Roman"/>
                <w:caps/>
                <w:sz w:val="28"/>
                <w:szCs w:val="28"/>
                <w:lang w:eastAsia="ru-RU"/>
              </w:rPr>
            </w:pPr>
            <w:r w:rsidRPr="00A83E95">
              <w:rPr>
                <w:rFonts w:ascii="Times New Roman" w:eastAsia="Times New Roman" w:hAnsi="Times New Roman" w:cs="Times New Roman"/>
                <w:caps/>
                <w:sz w:val="28"/>
                <w:szCs w:val="28"/>
                <w:lang w:eastAsia="ru-RU"/>
              </w:rPr>
              <w:t>Утверждаю</w:t>
            </w:r>
          </w:p>
          <w:p w:rsidR="00A83E95" w:rsidRPr="00A83E95" w:rsidRDefault="00A83E95" w:rsidP="00A83E95">
            <w:pPr>
              <w:spacing w:after="0" w:line="240" w:lineRule="auto"/>
              <w:ind w:left="756" w:hanging="708"/>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 xml:space="preserve">И.о. директора  </w:t>
            </w:r>
          </w:p>
          <w:p w:rsidR="00A83E95" w:rsidRPr="00A83E95" w:rsidRDefault="00A83E95" w:rsidP="00A83E95">
            <w:pPr>
              <w:spacing w:after="0" w:line="240" w:lineRule="auto"/>
              <w:ind w:left="756" w:hanging="708"/>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 xml:space="preserve">ГБОУ </w:t>
            </w:r>
            <w:proofErr w:type="gramStart"/>
            <w:r w:rsidRPr="00A83E95">
              <w:rPr>
                <w:rFonts w:ascii="Times New Roman" w:eastAsia="Times New Roman" w:hAnsi="Times New Roman" w:cs="Times New Roman"/>
                <w:sz w:val="28"/>
                <w:szCs w:val="28"/>
                <w:lang w:eastAsia="ru-RU"/>
              </w:rPr>
              <w:t>СПО РО</w:t>
            </w:r>
            <w:proofErr w:type="gramEnd"/>
            <w:r w:rsidRPr="00A83E95">
              <w:rPr>
                <w:rFonts w:ascii="Times New Roman" w:eastAsia="Times New Roman" w:hAnsi="Times New Roman" w:cs="Times New Roman"/>
                <w:sz w:val="28"/>
                <w:szCs w:val="28"/>
                <w:lang w:eastAsia="ru-RU"/>
              </w:rPr>
              <w:t xml:space="preserve"> РТЭТ</w:t>
            </w:r>
          </w:p>
          <w:p w:rsidR="00A83E95" w:rsidRPr="00A83E95" w:rsidRDefault="00A83E95" w:rsidP="00A83E95">
            <w:pPr>
              <w:spacing w:after="0" w:line="240" w:lineRule="auto"/>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________________ Е.В. Пономарева</w:t>
            </w:r>
          </w:p>
          <w:p w:rsidR="00A83E95" w:rsidRPr="00A83E95" w:rsidRDefault="00A83E95" w:rsidP="00A83E95">
            <w:pPr>
              <w:spacing w:after="0" w:line="240" w:lineRule="auto"/>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8"/>
                <w:szCs w:val="28"/>
                <w:lang w:eastAsia="ru-RU"/>
              </w:rPr>
              <w:t>«____»______________ 2013г</w:t>
            </w:r>
          </w:p>
        </w:tc>
      </w:tr>
      <w:tr w:rsidR="00A83E95" w:rsidRPr="00A83E95" w:rsidTr="00EE3619">
        <w:tc>
          <w:tcPr>
            <w:tcW w:w="4219" w:type="dxa"/>
            <w:tcMar>
              <w:top w:w="0" w:type="dxa"/>
              <w:left w:w="108" w:type="dxa"/>
              <w:bottom w:w="0" w:type="dxa"/>
              <w:right w:w="108" w:type="dxa"/>
            </w:tcMar>
            <w:hideMark/>
          </w:tcPr>
          <w:p w:rsidR="00A83E95" w:rsidRPr="00A83E95" w:rsidRDefault="00A83E95" w:rsidP="00A83E95">
            <w:pPr>
              <w:spacing w:after="0" w:line="360" w:lineRule="auto"/>
              <w:ind w:firstLine="709"/>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 </w:t>
            </w:r>
          </w:p>
        </w:tc>
        <w:tc>
          <w:tcPr>
            <w:tcW w:w="1829" w:type="dxa"/>
            <w:tcMar>
              <w:top w:w="0" w:type="dxa"/>
              <w:left w:w="108" w:type="dxa"/>
              <w:bottom w:w="0" w:type="dxa"/>
              <w:right w:w="108" w:type="dxa"/>
            </w:tcMar>
            <w:hideMark/>
          </w:tcPr>
          <w:p w:rsidR="00A83E95" w:rsidRPr="00A83E95" w:rsidRDefault="00A83E95" w:rsidP="00A83E95">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A83E95" w:rsidRPr="00A83E95" w:rsidRDefault="00A83E95" w:rsidP="00A83E95">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r>
      <w:tr w:rsidR="00A83E95" w:rsidRPr="00A83E95" w:rsidTr="00EE3619">
        <w:tc>
          <w:tcPr>
            <w:tcW w:w="4219" w:type="dxa"/>
            <w:tcMar>
              <w:top w:w="0" w:type="dxa"/>
              <w:left w:w="108" w:type="dxa"/>
              <w:bottom w:w="0" w:type="dxa"/>
              <w:right w:w="108" w:type="dxa"/>
            </w:tcMar>
            <w:hideMark/>
          </w:tcPr>
          <w:p w:rsidR="00A83E95" w:rsidRPr="00A83E95" w:rsidRDefault="00A83E95" w:rsidP="00A83E95">
            <w:pPr>
              <w:autoSpaceDE w:val="0"/>
              <w:autoSpaceDN w:val="0"/>
              <w:adjustRightInd w:val="0"/>
              <w:spacing w:after="0" w:line="240" w:lineRule="auto"/>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Принято на Совете техникума</w:t>
            </w:r>
          </w:p>
          <w:p w:rsidR="00A83E95" w:rsidRPr="00A83E95" w:rsidRDefault="00A83E95" w:rsidP="00A83E95">
            <w:pPr>
              <w:autoSpaceDE w:val="0"/>
              <w:autoSpaceDN w:val="0"/>
              <w:adjustRightInd w:val="0"/>
              <w:spacing w:after="0" w:line="240" w:lineRule="auto"/>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 xml:space="preserve">«04»  сентября  2013 года </w:t>
            </w:r>
          </w:p>
          <w:p w:rsidR="00A83E95" w:rsidRPr="00A83E95" w:rsidRDefault="004C15F8" w:rsidP="00A83E95">
            <w:pPr>
              <w:autoSpaceDE w:val="0"/>
              <w:autoSpaceDN w:val="0"/>
              <w:adjustRightInd w:val="0"/>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Протокол № 6</w:t>
            </w:r>
          </w:p>
          <w:p w:rsidR="00A83E95" w:rsidRPr="00A83E95" w:rsidRDefault="00A83E95" w:rsidP="00A83E95">
            <w:pPr>
              <w:spacing w:after="0" w:line="240" w:lineRule="auto"/>
              <w:rPr>
                <w:rFonts w:ascii="Times New Roman" w:eastAsia="Times New Roman" w:hAnsi="Times New Roman" w:cs="Times New Roman"/>
                <w:sz w:val="28"/>
                <w:szCs w:val="28"/>
                <w:lang w:eastAsia="ru-RU"/>
              </w:rPr>
            </w:pPr>
          </w:p>
        </w:tc>
        <w:tc>
          <w:tcPr>
            <w:tcW w:w="1829" w:type="dxa"/>
            <w:tcMar>
              <w:top w:w="0" w:type="dxa"/>
              <w:left w:w="108" w:type="dxa"/>
              <w:bottom w:w="0" w:type="dxa"/>
              <w:right w:w="108" w:type="dxa"/>
            </w:tcMar>
            <w:hideMark/>
          </w:tcPr>
          <w:p w:rsidR="00A83E95" w:rsidRPr="00A83E95" w:rsidRDefault="00A83E95" w:rsidP="00A83E95">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A83E95" w:rsidRPr="00A83E95" w:rsidRDefault="00A83E95" w:rsidP="00A83E95">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r>
    </w:tbl>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b/>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sz w:val="24"/>
          <w:szCs w:val="24"/>
          <w:lang w:eastAsia="ru-RU"/>
        </w:rPr>
      </w:pPr>
      <w:r w:rsidRPr="007655E5">
        <w:rPr>
          <w:rFonts w:ascii="Times New Roman" w:eastAsia="Times New Roman" w:hAnsi="Times New Roman" w:cs="Times New Roman"/>
          <w:b/>
          <w:bCs/>
          <w:sz w:val="32"/>
          <w:szCs w:val="32"/>
          <w:lang w:eastAsia="ru-RU"/>
        </w:rPr>
        <w:t>ПРАВИЛА ВНУТРЕННЕГО ТРУДОВОГО РАСПОРЯДКА</w:t>
      </w:r>
    </w:p>
    <w:p w:rsidR="007655E5" w:rsidRPr="007655E5" w:rsidRDefault="007655E5" w:rsidP="007655E5">
      <w:pPr>
        <w:spacing w:after="0" w:line="240" w:lineRule="auto"/>
        <w:jc w:val="center"/>
        <w:rPr>
          <w:rFonts w:ascii="Times New Roman" w:eastAsia="Times New Roman" w:hAnsi="Times New Roman" w:cs="Times New Roman"/>
          <w:b/>
          <w:bCs/>
          <w:sz w:val="32"/>
          <w:szCs w:val="24"/>
          <w:lang w:eastAsia="ru-RU"/>
        </w:rPr>
      </w:pPr>
      <w:r w:rsidRPr="007655E5">
        <w:rPr>
          <w:rFonts w:ascii="Times New Roman" w:eastAsia="Times New Roman" w:hAnsi="Times New Roman" w:cs="Times New Roman"/>
          <w:b/>
          <w:bCs/>
          <w:sz w:val="32"/>
          <w:szCs w:val="24"/>
          <w:lang w:eastAsia="ru-RU"/>
        </w:rPr>
        <w:t xml:space="preserve">ГБОУ СПО РО </w:t>
      </w:r>
      <w:r w:rsidR="003D034F">
        <w:rPr>
          <w:rFonts w:ascii="Times New Roman" w:eastAsia="Times New Roman" w:hAnsi="Times New Roman" w:cs="Times New Roman"/>
          <w:b/>
          <w:bCs/>
          <w:sz w:val="32"/>
          <w:szCs w:val="24"/>
          <w:lang w:eastAsia="ru-RU"/>
        </w:rPr>
        <w:t>РТЭТ</w:t>
      </w:r>
    </w:p>
    <w:p w:rsidR="007655E5" w:rsidRPr="007655E5" w:rsidRDefault="007655E5" w:rsidP="007655E5">
      <w:pPr>
        <w:spacing w:after="0" w:line="240" w:lineRule="auto"/>
        <w:jc w:val="center"/>
        <w:rPr>
          <w:rFonts w:ascii="Times New Roman" w:eastAsia="Times New Roman" w:hAnsi="Times New Roman" w:cs="Times New Roman"/>
          <w:sz w:val="28"/>
          <w:szCs w:val="24"/>
          <w:lang w:eastAsia="ru-RU"/>
        </w:rPr>
      </w:pPr>
      <w:r w:rsidRPr="007655E5">
        <w:rPr>
          <w:rFonts w:ascii="Times New Roman" w:eastAsia="Times New Roman" w:hAnsi="Times New Roman" w:cs="Times New Roman"/>
          <w:sz w:val="28"/>
          <w:szCs w:val="24"/>
          <w:lang w:eastAsia="ru-RU"/>
        </w:rPr>
        <w:t>Мотивированное мнение профсоюзного органа в письменной форме (протокол № 12   от « 04 » сентября 2013 года)</w:t>
      </w:r>
    </w:p>
    <w:p w:rsidR="007655E5" w:rsidRPr="007655E5" w:rsidRDefault="007655E5" w:rsidP="007655E5">
      <w:pPr>
        <w:spacing w:after="0" w:line="240" w:lineRule="auto"/>
        <w:jc w:val="center"/>
        <w:rPr>
          <w:rFonts w:ascii="Times New Roman" w:eastAsia="Times New Roman" w:hAnsi="Times New Roman" w:cs="Times New Roman"/>
          <w:sz w:val="28"/>
          <w:szCs w:val="24"/>
          <w:lang w:eastAsia="ru-RU"/>
        </w:rPr>
      </w:pPr>
      <w:r w:rsidRPr="007655E5">
        <w:rPr>
          <w:rFonts w:ascii="Times New Roman" w:eastAsia="Times New Roman" w:hAnsi="Times New Roman" w:cs="Times New Roman"/>
          <w:sz w:val="28"/>
          <w:szCs w:val="24"/>
          <w:lang w:eastAsia="ru-RU"/>
        </w:rPr>
        <w:t>рассмотрено</w:t>
      </w:r>
    </w:p>
    <w:p w:rsidR="007655E5" w:rsidRPr="007655E5" w:rsidRDefault="007655E5" w:rsidP="007655E5">
      <w:pPr>
        <w:spacing w:after="0" w:line="240" w:lineRule="auto"/>
        <w:jc w:val="center"/>
        <w:rPr>
          <w:rFonts w:ascii="Times New Roman" w:eastAsia="Times New Roman" w:hAnsi="Times New Roman" w:cs="Times New Roman"/>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4"/>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г.Ростов-на-Дону</w:t>
      </w:r>
    </w:p>
    <w:p w:rsidR="007655E5" w:rsidRDefault="007655E5" w:rsidP="00A83E95">
      <w:pPr>
        <w:spacing w:after="0" w:line="240" w:lineRule="auto"/>
        <w:jc w:val="center"/>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2013 год</w:t>
      </w:r>
    </w:p>
    <w:p w:rsidR="00A83E95" w:rsidRPr="007655E5" w:rsidRDefault="00A83E95" w:rsidP="00A83E9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240" w:lineRule="auto"/>
        <w:jc w:val="center"/>
        <w:rPr>
          <w:rFonts w:ascii="Times New Roman" w:eastAsia="Times New Roman" w:hAnsi="Times New Roman" w:cs="Times New Roman"/>
          <w:sz w:val="28"/>
          <w:szCs w:val="28"/>
          <w:lang w:eastAsia="ru-RU"/>
        </w:rPr>
      </w:pPr>
    </w:p>
    <w:p w:rsidR="007655E5" w:rsidRPr="007655E5" w:rsidRDefault="007655E5" w:rsidP="007655E5">
      <w:pPr>
        <w:spacing w:after="0" w:line="360" w:lineRule="auto"/>
        <w:jc w:val="center"/>
        <w:rPr>
          <w:rFonts w:ascii="Times New Roman" w:eastAsia="Times New Roman" w:hAnsi="Times New Roman" w:cs="Times New Roman"/>
          <w:sz w:val="24"/>
          <w:szCs w:val="24"/>
          <w:lang w:eastAsia="ru-RU"/>
        </w:rPr>
      </w:pPr>
      <w:r w:rsidRPr="007655E5">
        <w:rPr>
          <w:rFonts w:ascii="Times New Roman" w:eastAsia="Times New Roman" w:hAnsi="Times New Roman" w:cs="Times New Roman"/>
          <w:sz w:val="28"/>
          <w:szCs w:val="28"/>
          <w:lang w:eastAsia="ru-RU"/>
        </w:rPr>
        <w:lastRenderedPageBreak/>
        <w:t>1. ОБЩИЕ ПОЛОЖЕНИЯ.</w:t>
      </w:r>
    </w:p>
    <w:p w:rsidR="007655E5" w:rsidRPr="007655E5" w:rsidRDefault="007655E5" w:rsidP="007655E5">
      <w:pPr>
        <w:spacing w:after="0" w:line="360" w:lineRule="auto"/>
        <w:jc w:val="center"/>
        <w:rPr>
          <w:rFonts w:ascii="Times New Roman" w:eastAsia="Times New Roman" w:hAnsi="Times New Roman" w:cs="Times New Roman"/>
          <w:sz w:val="24"/>
          <w:szCs w:val="24"/>
          <w:lang w:eastAsia="ru-RU"/>
        </w:rPr>
      </w:pP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1.1. </w:t>
      </w:r>
      <w:proofErr w:type="gramStart"/>
      <w:r w:rsidRPr="007655E5">
        <w:rPr>
          <w:rFonts w:ascii="Times New Roman" w:eastAsia="Times New Roman" w:hAnsi="Times New Roman" w:cs="Times New Roman"/>
          <w:sz w:val="28"/>
          <w:szCs w:val="28"/>
          <w:lang w:eastAsia="ru-RU"/>
        </w:rPr>
        <w:t>Настоящие Правила внутреннего трудового распорядка (далее - Правила) определяют трудовой распорядок в государственном бюджетном образовательном учреждении среднего профессионального образования Ростовской области «Ростовский торгово-экономический техникум» (далее - Техникум)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w:t>
      </w:r>
      <w:r w:rsidR="0034305E">
        <w:rPr>
          <w:rFonts w:ascii="Times New Roman" w:eastAsia="Times New Roman" w:hAnsi="Times New Roman" w:cs="Times New Roman"/>
          <w:sz w:val="28"/>
          <w:szCs w:val="28"/>
          <w:lang w:eastAsia="ru-RU"/>
        </w:rPr>
        <w:t>лирования трудовых отношений вт</w:t>
      </w:r>
      <w:r w:rsidRPr="007655E5">
        <w:rPr>
          <w:rFonts w:ascii="Times New Roman" w:eastAsia="Times New Roman" w:hAnsi="Times New Roman" w:cs="Times New Roman"/>
          <w:sz w:val="28"/>
          <w:szCs w:val="28"/>
          <w:lang w:eastAsia="ru-RU"/>
        </w:rPr>
        <w:t>ехникуме.</w:t>
      </w:r>
      <w:proofErr w:type="gramEnd"/>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1.2. Настоящие Правила являются локальным нормативным актом, разработанным и утвержденным в соответствии с трудовым </w:t>
      </w:r>
      <w:r w:rsidR="0034305E">
        <w:rPr>
          <w:rFonts w:ascii="Times New Roman" w:eastAsia="Times New Roman" w:hAnsi="Times New Roman" w:cs="Times New Roman"/>
          <w:sz w:val="28"/>
          <w:szCs w:val="28"/>
          <w:lang w:eastAsia="ru-RU"/>
        </w:rPr>
        <w:t>законодательством РФ и уставом т</w:t>
      </w:r>
      <w:r w:rsidRPr="007655E5">
        <w:rPr>
          <w:rFonts w:ascii="Times New Roman" w:eastAsia="Times New Roman" w:hAnsi="Times New Roman" w:cs="Times New Roman"/>
          <w:sz w:val="28"/>
          <w:szCs w:val="28"/>
          <w:lang w:eastAsia="ru-RU"/>
        </w:rPr>
        <w:t>ехникума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w:t>
      </w:r>
      <w:r w:rsidR="0034305E">
        <w:rPr>
          <w:rFonts w:ascii="Times New Roman" w:eastAsia="Times New Roman" w:hAnsi="Times New Roman" w:cs="Times New Roman"/>
          <w:sz w:val="28"/>
          <w:szCs w:val="28"/>
          <w:lang w:eastAsia="ru-RU"/>
        </w:rPr>
        <w:t>водительности труда работников т</w:t>
      </w:r>
      <w:r w:rsidRPr="007655E5">
        <w:rPr>
          <w:rFonts w:ascii="Times New Roman" w:eastAsia="Times New Roman" w:hAnsi="Times New Roman" w:cs="Times New Roman"/>
          <w:sz w:val="28"/>
          <w:szCs w:val="28"/>
          <w:lang w:eastAsia="ru-RU"/>
        </w:rPr>
        <w:t>ехникума.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1.3. В настоящих Правилах используются следующие понятия: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"Работодатель" – государственное бюджетное образовательное учреждение среднего профессионального образования Ростовской области «Ростовский торгово-экономический техникум»;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"Работник" - физическое лицо, вступившее в трудовые отношения с Работодателем на основании трудового договора и на иных основаниях, предусмотренных ст. 16 ТК РФ;</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1.4. Действие настоящих Правил распространяется на всех работников </w:t>
      </w:r>
      <w:r w:rsidR="0034305E">
        <w:rPr>
          <w:rFonts w:ascii="Times New Roman" w:eastAsia="Times New Roman" w:hAnsi="Times New Roman" w:cs="Times New Roman"/>
          <w:sz w:val="28"/>
          <w:szCs w:val="28"/>
          <w:lang w:eastAsia="ru-RU"/>
        </w:rPr>
        <w:t>т</w:t>
      </w:r>
      <w:r w:rsidRPr="007655E5">
        <w:rPr>
          <w:rFonts w:ascii="Times New Roman" w:eastAsia="Times New Roman" w:hAnsi="Times New Roman" w:cs="Times New Roman"/>
          <w:sz w:val="28"/>
          <w:szCs w:val="28"/>
          <w:lang w:eastAsia="ru-RU"/>
        </w:rPr>
        <w:t>ехникума.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lastRenderedPageBreak/>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1.6. Официальным представителем работо</w:t>
      </w:r>
      <w:r w:rsidR="0034305E">
        <w:rPr>
          <w:rFonts w:ascii="Times New Roman" w:eastAsia="Times New Roman" w:hAnsi="Times New Roman" w:cs="Times New Roman"/>
          <w:sz w:val="28"/>
          <w:szCs w:val="28"/>
          <w:lang w:eastAsia="ru-RU"/>
        </w:rPr>
        <w:t>дателя является  директор т</w:t>
      </w:r>
      <w:r w:rsidRPr="007655E5">
        <w:rPr>
          <w:rFonts w:ascii="Times New Roman" w:eastAsia="Times New Roman" w:hAnsi="Times New Roman" w:cs="Times New Roman"/>
          <w:sz w:val="28"/>
          <w:szCs w:val="28"/>
          <w:lang w:eastAsia="ru-RU"/>
        </w:rPr>
        <w:t>ехникума.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7655E5" w:rsidRPr="007655E5" w:rsidRDefault="007655E5" w:rsidP="007655E5">
      <w:pPr>
        <w:spacing w:after="0" w:line="360" w:lineRule="auto"/>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w:t>
      </w:r>
    </w:p>
    <w:p w:rsidR="007655E5" w:rsidRPr="00171A01" w:rsidRDefault="007655E5" w:rsidP="007655E5">
      <w:pPr>
        <w:widowControl w:val="0"/>
        <w:autoSpaceDE w:val="0"/>
        <w:autoSpaceDN w:val="0"/>
        <w:adjustRightInd w:val="0"/>
        <w:spacing w:after="0" w:line="360" w:lineRule="auto"/>
        <w:jc w:val="center"/>
        <w:outlineLvl w:val="0"/>
        <w:rPr>
          <w:rFonts w:ascii="Times New Roman" w:eastAsia="Times New Roman" w:hAnsi="Times New Roman" w:cs="Times New Roman"/>
          <w:caps/>
          <w:sz w:val="28"/>
          <w:szCs w:val="28"/>
          <w:lang w:eastAsia="ru-RU"/>
        </w:rPr>
      </w:pPr>
      <w:r w:rsidRPr="00171A01">
        <w:rPr>
          <w:rFonts w:ascii="Times New Roman" w:eastAsia="Times New Roman" w:hAnsi="Times New Roman" w:cs="Times New Roman"/>
          <w:caps/>
          <w:sz w:val="28"/>
          <w:szCs w:val="28"/>
          <w:lang w:eastAsia="ru-RU"/>
        </w:rPr>
        <w:t>2. 2. Порядок приема работников</w:t>
      </w:r>
    </w:p>
    <w:p w:rsidR="007655E5" w:rsidRPr="00171A01" w:rsidRDefault="007655E5" w:rsidP="007655E5">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proofErr w:type="gramStart"/>
      <w:r w:rsidRPr="00171A01">
        <w:rPr>
          <w:rFonts w:ascii="Times New Roman" w:eastAsia="Times New Roman" w:hAnsi="Times New Roman" w:cs="Times New Roman"/>
          <w:caps/>
          <w:sz w:val="28"/>
          <w:szCs w:val="28"/>
          <w:lang w:eastAsia="ru-RU"/>
        </w:rPr>
        <w:t>(ст. ст. 16, 58, 59, 65, 66, 67, 68, 70, 212,</w:t>
      </w:r>
      <w:proofErr w:type="gramEnd"/>
    </w:p>
    <w:p w:rsidR="007655E5" w:rsidRPr="00171A01" w:rsidRDefault="007655E5" w:rsidP="007655E5">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proofErr w:type="gramStart"/>
      <w:r w:rsidRPr="00171A01">
        <w:rPr>
          <w:rFonts w:ascii="Times New Roman" w:eastAsia="Times New Roman" w:hAnsi="Times New Roman" w:cs="Times New Roman"/>
          <w:caps/>
          <w:sz w:val="28"/>
          <w:szCs w:val="28"/>
          <w:lang w:eastAsia="ru-RU"/>
        </w:rPr>
        <w:t>213, 266, 289 ТК РФ)</w:t>
      </w:r>
      <w:proofErr w:type="gramEnd"/>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 Работники реализуют право на труд путем заключения письменного трудового договора.</w:t>
      </w: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2.2. При приеме на работу (до подписания трудового договора) работодатель обязан ознакомить работника под </w:t>
      </w:r>
      <w:r w:rsidR="0034305E">
        <w:rPr>
          <w:rFonts w:ascii="Times New Roman" w:eastAsia="Times New Roman" w:hAnsi="Times New Roman" w:cs="Times New Roman"/>
          <w:sz w:val="28"/>
          <w:szCs w:val="28"/>
          <w:lang w:eastAsia="ru-RU"/>
        </w:rPr>
        <w:t>рос</w:t>
      </w:r>
      <w:r w:rsidRPr="007655E5">
        <w:rPr>
          <w:rFonts w:ascii="Times New Roman" w:eastAsia="Times New Roman" w:hAnsi="Times New Roman" w:cs="Times New Roman"/>
          <w:sz w:val="28"/>
          <w:szCs w:val="28"/>
          <w:lang w:eastAsia="ru-RU"/>
        </w:rPr>
        <w:t xml:space="preserve">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 для педагогических работников – с локальными актами, регламентирующими организацию учебного процесса и организацию работы преподавателя. </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2.3. При заключении трудового договора лицо, поступающее на работу, предъявляет работодателю:</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паспорт или иной документ, удостоверяющий личность;</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документ об образовании, о квалификации или наличии специальных </w:t>
      </w:r>
      <w:r w:rsidRPr="007655E5">
        <w:rPr>
          <w:rFonts w:ascii="Times New Roman" w:eastAsia="Times New Roman" w:hAnsi="Times New Roman" w:cs="Times New Roman"/>
          <w:sz w:val="28"/>
          <w:szCs w:val="28"/>
          <w:lang w:eastAsia="ru-RU"/>
        </w:rPr>
        <w:lastRenderedPageBreak/>
        <w:t>знаний - при поступлении на работу, требующую специальных знаний или специальной подготовки;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7655E5">
        <w:rPr>
          <w:rFonts w:ascii="Times New Roman" w:eastAsia="Times New Roman" w:hAnsi="Times New Roman" w:cs="Times New Roman"/>
          <w:sz w:val="28"/>
          <w:szCs w:val="28"/>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кодексомРФ</w:t>
      </w:r>
      <w:proofErr w:type="gramEnd"/>
      <w:r w:rsidRPr="007655E5">
        <w:rPr>
          <w:rFonts w:ascii="Times New Roman" w:eastAsia="Times New Roman" w:hAnsi="Times New Roman" w:cs="Times New Roman"/>
          <w:sz w:val="28"/>
          <w:szCs w:val="28"/>
          <w:lang w:eastAsia="ru-RU"/>
        </w:rPr>
        <w:t>, иным федеральным законом не допускаются лица, имеющие (имевшие) судимость, подвергающиеся (подвергавшиеся) уголовному преследованию;</w:t>
      </w: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 медицинское заключение об отсутствии противопоказаний по состоянию здоровья для работы в учебном учреждении, выдаваемое поликлиникой по месту жительства, а также другие медицинские документы, определенные законом на момент приема на работу.</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иные документы - согласно требованиям действующего законодательства РФ.</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Заключение трудового договора без предъявления указанных документов не производится.</w:t>
      </w:r>
    </w:p>
    <w:p w:rsidR="001806A6" w:rsidRDefault="007655E5" w:rsidP="007655E5">
      <w:pPr>
        <w:spacing w:after="0" w:line="360" w:lineRule="auto"/>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2.5.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lastRenderedPageBreak/>
        <w:t>2.7.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2.8. Трудовой договор, не оформленный в письменной форме, считается заключенным, если работник приступил к работе с </w:t>
      </w:r>
      <w:proofErr w:type="gramStart"/>
      <w:r w:rsidRPr="007655E5">
        <w:rPr>
          <w:rFonts w:ascii="Times New Roman" w:eastAsia="Times New Roman" w:hAnsi="Times New Roman" w:cs="Times New Roman"/>
          <w:sz w:val="28"/>
          <w:szCs w:val="28"/>
          <w:lang w:eastAsia="ru-RU"/>
        </w:rPr>
        <w:t>ведома</w:t>
      </w:r>
      <w:proofErr w:type="gramEnd"/>
      <w:r w:rsidRPr="007655E5">
        <w:rPr>
          <w:rFonts w:ascii="Times New Roman" w:eastAsia="Times New Roman" w:hAnsi="Times New Roman" w:cs="Times New Roman"/>
          <w:sz w:val="28"/>
          <w:szCs w:val="28"/>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2.9. Трудовые договоры могут заключаться: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 на неопределенный срок;</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 на определенный срок (срочный трудовой договор).</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2.10. Срочный трудовой договор может заключаться в случаях, предусмотренных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2.11.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2.12.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2.13.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2.14. Испытание при приеме на работу не устанавливается </w:t>
      </w:r>
      <w:proofErr w:type="gramStart"/>
      <w:r w:rsidRPr="007655E5">
        <w:rPr>
          <w:rFonts w:ascii="Times New Roman" w:eastAsia="Times New Roman" w:hAnsi="Times New Roman" w:cs="Times New Roman"/>
          <w:sz w:val="28"/>
          <w:szCs w:val="28"/>
          <w:lang w:eastAsia="ru-RU"/>
        </w:rPr>
        <w:t>для</w:t>
      </w:r>
      <w:proofErr w:type="gramEnd"/>
      <w:r w:rsidRPr="007655E5">
        <w:rPr>
          <w:rFonts w:ascii="Times New Roman" w:eastAsia="Times New Roman" w:hAnsi="Times New Roman" w:cs="Times New Roman"/>
          <w:sz w:val="28"/>
          <w:szCs w:val="28"/>
          <w:lang w:eastAsia="ru-RU"/>
        </w:rPr>
        <w:t>:</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лиц, избранных по конкурсу на замещение соответствующей </w:t>
      </w:r>
      <w:r w:rsidRPr="007655E5">
        <w:rPr>
          <w:rFonts w:ascii="Times New Roman" w:eastAsia="Times New Roman" w:hAnsi="Times New Roman" w:cs="Times New Roman"/>
          <w:sz w:val="28"/>
          <w:szCs w:val="28"/>
          <w:lang w:eastAsia="ru-RU"/>
        </w:rPr>
        <w:lastRenderedPageBreak/>
        <w:t>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беременных женщин и женщин, имеющих детей в возрасте до полутора лет;</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лиц, не достигших возраста восемнадцати лет;</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лиц, избранных на выборную должность на оплачиваемую работу;</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лиц, приглашенных на работу в порядке перевода от другого работодателя по согласованию между работодателями;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лиц, заключающих трудовой договор на срок до двух месяцев;</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иных лиц в случаях, предусмотренных Трудовым кодексом РФ, иными федеральными законами, коллективным договором (при его наличии).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2.15. Срок испытания не может превышать трех месяцев,</w:t>
      </w:r>
      <w:r w:rsidR="001806A6">
        <w:rPr>
          <w:rFonts w:ascii="Times New Roman" w:eastAsia="Times New Roman" w:hAnsi="Times New Roman" w:cs="Times New Roman"/>
          <w:sz w:val="28"/>
          <w:szCs w:val="28"/>
          <w:lang w:eastAsia="ru-RU"/>
        </w:rPr>
        <w:t xml:space="preserve"> а для  заместителей директора т</w:t>
      </w:r>
      <w:r w:rsidRPr="007655E5">
        <w:rPr>
          <w:rFonts w:ascii="Times New Roman" w:eastAsia="Times New Roman" w:hAnsi="Times New Roman" w:cs="Times New Roman"/>
          <w:sz w:val="28"/>
          <w:szCs w:val="28"/>
          <w:lang w:eastAsia="ru-RU"/>
        </w:rPr>
        <w:t>ехникума, главного бухгалтера и его заместителя, директора филиала,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2.16. При заключении трудового договора на срок до двух месяцев испытание работнику не устанавливается.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2.17.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условие.</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2.18. При заключении трудового договора лица, не достигшие возраста </w:t>
      </w:r>
      <w:r w:rsidRPr="007655E5">
        <w:rPr>
          <w:rFonts w:ascii="Times New Roman" w:eastAsia="Times New Roman" w:hAnsi="Times New Roman" w:cs="Times New Roman"/>
          <w:sz w:val="28"/>
          <w:szCs w:val="28"/>
          <w:lang w:eastAsia="ru-RU"/>
        </w:rPr>
        <w:lastRenderedPageBreak/>
        <w:t>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2.19.. В трудовом договоре должны быть указаны:</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-сведения о фамилии, имени, отчестве работника и документе, удостоверяющем его личность.</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-сведения о наименовании работодателя, а также о присвоенном ему идентификационном номере налогоплательщика (ИНН).</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-сведения о представителе работодателя, подписавшем трудовой договор, и основании, в силу которого он наделен соответствующими полномочиями.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-сведения о месте и дате заключения трудового договора.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-обязательные условия трудового договора. Дополнительные и прочие условия включаются в трудовой договор с согласия работника и работодателя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2.20.На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w:t>
      </w:r>
      <w:r w:rsidR="001806A6">
        <w:rPr>
          <w:rFonts w:ascii="Times New Roman" w:eastAsia="Times New Roman" w:hAnsi="Times New Roman" w:cs="Times New Roman"/>
          <w:sz w:val="28"/>
          <w:szCs w:val="28"/>
          <w:lang w:eastAsia="ru-RU"/>
        </w:rPr>
        <w:t>рос</w:t>
      </w:r>
      <w:r w:rsidRPr="007655E5">
        <w:rPr>
          <w:rFonts w:ascii="Times New Roman" w:eastAsia="Times New Roman" w:hAnsi="Times New Roman" w:cs="Times New Roman"/>
          <w:sz w:val="28"/>
          <w:szCs w:val="28"/>
          <w:lang w:eastAsia="ru-RU"/>
        </w:rPr>
        <w:t>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2.21.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w:t>
      </w:r>
      <w:r w:rsidRPr="007655E5">
        <w:rPr>
          <w:rFonts w:ascii="Times New Roman" w:eastAsia="Times New Roman" w:hAnsi="Times New Roman" w:cs="Times New Roman"/>
          <w:sz w:val="28"/>
          <w:szCs w:val="28"/>
          <w:lang w:eastAsia="ru-RU"/>
        </w:rPr>
        <w:lastRenderedPageBreak/>
        <w:t>производстве, к работе не допускается.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2.22.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7655E5" w:rsidRPr="007655E5" w:rsidRDefault="007655E5" w:rsidP="007655E5">
      <w:pPr>
        <w:widowControl w:val="0"/>
        <w:autoSpaceDE w:val="0"/>
        <w:autoSpaceDN w:val="0"/>
        <w:adjustRightInd w:val="0"/>
        <w:spacing w:after="0" w:line="360" w:lineRule="auto"/>
        <w:jc w:val="center"/>
        <w:outlineLvl w:val="0"/>
        <w:rPr>
          <w:rFonts w:ascii="Times New Roman" w:eastAsia="Times New Roman" w:hAnsi="Times New Roman" w:cs="Times New Roman"/>
          <w:sz w:val="28"/>
          <w:szCs w:val="28"/>
          <w:lang w:eastAsia="ru-RU"/>
        </w:rPr>
      </w:pPr>
    </w:p>
    <w:p w:rsidR="007655E5" w:rsidRPr="00171A01" w:rsidRDefault="007655E5" w:rsidP="007655E5">
      <w:pPr>
        <w:widowControl w:val="0"/>
        <w:autoSpaceDE w:val="0"/>
        <w:autoSpaceDN w:val="0"/>
        <w:adjustRightInd w:val="0"/>
        <w:spacing w:after="0" w:line="360" w:lineRule="auto"/>
        <w:jc w:val="center"/>
        <w:outlineLvl w:val="0"/>
        <w:rPr>
          <w:rFonts w:ascii="Times New Roman" w:eastAsia="Times New Roman" w:hAnsi="Times New Roman" w:cs="Times New Roman"/>
          <w:caps/>
          <w:sz w:val="28"/>
          <w:szCs w:val="28"/>
          <w:lang w:eastAsia="ru-RU"/>
        </w:rPr>
      </w:pPr>
      <w:r w:rsidRPr="00171A01">
        <w:rPr>
          <w:rFonts w:ascii="Times New Roman" w:eastAsia="Times New Roman" w:hAnsi="Times New Roman" w:cs="Times New Roman"/>
          <w:caps/>
          <w:sz w:val="28"/>
          <w:szCs w:val="28"/>
          <w:lang w:eastAsia="ru-RU"/>
        </w:rPr>
        <w:t>3. Порядок перевода работников</w:t>
      </w:r>
    </w:p>
    <w:p w:rsidR="007655E5" w:rsidRPr="00171A01" w:rsidRDefault="007655E5" w:rsidP="007655E5">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r w:rsidRPr="00171A01">
        <w:rPr>
          <w:rFonts w:ascii="Times New Roman" w:eastAsia="Times New Roman" w:hAnsi="Times New Roman" w:cs="Times New Roman"/>
          <w:caps/>
          <w:sz w:val="28"/>
          <w:szCs w:val="28"/>
          <w:lang w:eastAsia="ru-RU"/>
        </w:rPr>
        <w:t>(ст. ст. 72, 72.1, 72.2, 73 ТК РФ)</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w:t>
      </w:r>
      <w:r w:rsidRPr="007655E5">
        <w:rPr>
          <w:rFonts w:ascii="Times New Roman" w:eastAsia="Times New Roman" w:hAnsi="Times New Roman" w:cs="Times New Roman"/>
          <w:sz w:val="28"/>
          <w:szCs w:val="28"/>
          <w:lang w:eastAsia="ru-RU"/>
        </w:rPr>
        <w:lastRenderedPageBreak/>
        <w:t>чрезвычайными обстоятельствами.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3.5. Перевод работника на другую работу оформляется приказом, изданным на основании дополнительного соглашения к трудовому договору. </w:t>
      </w:r>
      <w:r w:rsidR="001806A6">
        <w:rPr>
          <w:rFonts w:ascii="Times New Roman" w:eastAsia="Times New Roman" w:hAnsi="Times New Roman" w:cs="Times New Roman"/>
          <w:sz w:val="28"/>
          <w:szCs w:val="28"/>
          <w:lang w:eastAsia="ru-RU"/>
        </w:rPr>
        <w:t>Приказ, подписанный директором т</w:t>
      </w:r>
      <w:r w:rsidRPr="007655E5">
        <w:rPr>
          <w:rFonts w:ascii="Times New Roman" w:eastAsia="Times New Roman" w:hAnsi="Times New Roman" w:cs="Times New Roman"/>
          <w:sz w:val="28"/>
          <w:szCs w:val="28"/>
          <w:lang w:eastAsia="ru-RU"/>
        </w:rPr>
        <w:t xml:space="preserve">ехникума или уполномоченным лицом, объявляется работнику под </w:t>
      </w:r>
      <w:r w:rsidR="001806A6">
        <w:rPr>
          <w:rFonts w:ascii="Times New Roman" w:eastAsia="Times New Roman" w:hAnsi="Times New Roman" w:cs="Times New Roman"/>
          <w:sz w:val="28"/>
          <w:szCs w:val="28"/>
          <w:lang w:eastAsia="ru-RU"/>
        </w:rPr>
        <w:t>рос</w:t>
      </w:r>
      <w:r w:rsidRPr="007655E5">
        <w:rPr>
          <w:rFonts w:ascii="Times New Roman" w:eastAsia="Times New Roman" w:hAnsi="Times New Roman" w:cs="Times New Roman"/>
          <w:sz w:val="28"/>
          <w:szCs w:val="28"/>
          <w:lang w:eastAsia="ru-RU"/>
        </w:rPr>
        <w:t>пись.</w:t>
      </w: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3.6.В связи с из</w:t>
      </w:r>
      <w:r w:rsidR="001806A6">
        <w:rPr>
          <w:rFonts w:ascii="Times New Roman" w:eastAsia="Times New Roman" w:hAnsi="Times New Roman" w:cs="Times New Roman"/>
          <w:sz w:val="28"/>
          <w:szCs w:val="28"/>
          <w:lang w:eastAsia="ru-RU"/>
        </w:rPr>
        <w:t>менениями в организации работы т</w:t>
      </w:r>
      <w:r w:rsidRPr="007655E5">
        <w:rPr>
          <w:rFonts w:ascii="Times New Roman" w:eastAsia="Times New Roman" w:hAnsi="Times New Roman" w:cs="Times New Roman"/>
          <w:sz w:val="28"/>
          <w:szCs w:val="28"/>
          <w:lang w:eastAsia="ru-RU"/>
        </w:rPr>
        <w:t xml:space="preserve">ехникума (изменения количества групп, учебного плана, режима работы ГБОУ </w:t>
      </w:r>
      <w:proofErr w:type="gramStart"/>
      <w:r w:rsidRPr="007655E5">
        <w:rPr>
          <w:rFonts w:ascii="Times New Roman" w:eastAsia="Times New Roman" w:hAnsi="Times New Roman" w:cs="Times New Roman"/>
          <w:sz w:val="28"/>
          <w:szCs w:val="28"/>
          <w:lang w:eastAsia="ru-RU"/>
        </w:rPr>
        <w:t>СПО РО</w:t>
      </w:r>
      <w:proofErr w:type="gramEnd"/>
      <w:r w:rsidRPr="007655E5">
        <w:rPr>
          <w:rFonts w:ascii="Times New Roman" w:eastAsia="Times New Roman" w:hAnsi="Times New Roman" w:cs="Times New Roman"/>
          <w:sz w:val="28"/>
          <w:szCs w:val="28"/>
          <w:lang w:eastAsia="ru-RU"/>
        </w:rPr>
        <w:t xml:space="preserve"> РТЭТ,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w:t>
      </w:r>
      <w:proofErr w:type="gramStart"/>
      <w:r w:rsidRPr="007655E5">
        <w:rPr>
          <w:rFonts w:ascii="Times New Roman" w:eastAsia="Times New Roman" w:hAnsi="Times New Roman" w:cs="Times New Roman"/>
          <w:sz w:val="28"/>
          <w:szCs w:val="28"/>
          <w:lang w:eastAsia="ru-RU"/>
        </w:rPr>
        <w:t>числе</w:t>
      </w:r>
      <w:proofErr w:type="gramEnd"/>
      <w:r w:rsidRPr="007655E5">
        <w:rPr>
          <w:rFonts w:ascii="Times New Roman" w:eastAsia="Times New Roman" w:hAnsi="Times New Roman" w:cs="Times New Roman"/>
          <w:sz w:val="28"/>
          <w:szCs w:val="28"/>
          <w:lang w:eastAsia="ru-RU"/>
        </w:rPr>
        <w:t xml:space="preserve">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лабораториями и т.д.), совмещение профессий, а также изменение других существенных условий труда.</w:t>
      </w:r>
    </w:p>
    <w:p w:rsidR="007655E5" w:rsidRPr="007655E5" w:rsidRDefault="007655E5" w:rsidP="007655E5">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Работник должен быть поставлен в известность об изменении условий его труда не позднее, чем за два месяца. Если работник не согласен работать в новых условиях, то работодатель обязан в письменной форме предложить ему другую имеющуюся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администрация </w:t>
      </w:r>
      <w:r w:rsidR="001806A6">
        <w:rPr>
          <w:rFonts w:ascii="Times New Roman" w:eastAsia="Times New Roman" w:hAnsi="Times New Roman" w:cs="Times New Roman"/>
          <w:sz w:val="28"/>
          <w:szCs w:val="28"/>
          <w:lang w:eastAsia="ru-RU"/>
        </w:rPr>
        <w:lastRenderedPageBreak/>
        <w:t>т</w:t>
      </w:r>
      <w:r w:rsidRPr="007655E5">
        <w:rPr>
          <w:rFonts w:ascii="Times New Roman" w:eastAsia="Times New Roman" w:hAnsi="Times New Roman" w:cs="Times New Roman"/>
          <w:sz w:val="28"/>
          <w:szCs w:val="28"/>
          <w:lang w:eastAsia="ru-RU"/>
        </w:rPr>
        <w:t xml:space="preserve">ехникума обязана предлагать работнику все отвечающие указанным требованиям вакансии, имеющиеся у него в данной местности.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w:t>
      </w:r>
      <w:r w:rsidRPr="007655E5">
        <w:rPr>
          <w:rFonts w:ascii="Times New Roman" w:eastAsia="Times New Roman" w:hAnsi="Times New Roman" w:cs="Times New Roman"/>
          <w:bCs/>
          <w:sz w:val="28"/>
          <w:szCs w:val="28"/>
          <w:lang w:eastAsia="ru-RU"/>
        </w:rPr>
        <w:t xml:space="preserve"> ТК РФ</w:t>
      </w:r>
      <w:r w:rsidRPr="007655E5">
        <w:rPr>
          <w:rFonts w:ascii="Times New Roman" w:eastAsia="Times New Roman" w:hAnsi="Times New Roman" w:cs="Times New Roman"/>
          <w:sz w:val="28"/>
          <w:szCs w:val="28"/>
          <w:lang w:eastAsia="ru-RU"/>
        </w:rPr>
        <w:t>.</w:t>
      </w:r>
    </w:p>
    <w:p w:rsidR="007655E5" w:rsidRPr="00171A01" w:rsidRDefault="007655E5" w:rsidP="007655E5">
      <w:pPr>
        <w:spacing w:after="0" w:line="360" w:lineRule="auto"/>
        <w:jc w:val="both"/>
        <w:rPr>
          <w:rFonts w:ascii="Times New Roman" w:eastAsia="Times New Roman" w:hAnsi="Times New Roman" w:cs="Times New Roman"/>
          <w:caps/>
          <w:sz w:val="28"/>
          <w:szCs w:val="28"/>
          <w:lang w:eastAsia="ru-RU"/>
        </w:rPr>
      </w:pPr>
    </w:p>
    <w:p w:rsidR="007655E5" w:rsidRPr="00171A01" w:rsidRDefault="007655E5" w:rsidP="007655E5">
      <w:pPr>
        <w:widowControl w:val="0"/>
        <w:autoSpaceDE w:val="0"/>
        <w:autoSpaceDN w:val="0"/>
        <w:adjustRightInd w:val="0"/>
        <w:spacing w:after="0" w:line="360" w:lineRule="auto"/>
        <w:jc w:val="center"/>
        <w:outlineLvl w:val="0"/>
        <w:rPr>
          <w:rFonts w:ascii="Times New Roman" w:eastAsia="Times New Roman" w:hAnsi="Times New Roman" w:cs="Times New Roman"/>
          <w:caps/>
          <w:sz w:val="28"/>
          <w:szCs w:val="28"/>
          <w:lang w:eastAsia="ru-RU"/>
        </w:rPr>
      </w:pPr>
      <w:r w:rsidRPr="00171A01">
        <w:rPr>
          <w:rFonts w:ascii="Times New Roman" w:eastAsia="Times New Roman" w:hAnsi="Times New Roman" w:cs="Times New Roman"/>
          <w:caps/>
          <w:sz w:val="28"/>
          <w:szCs w:val="28"/>
          <w:lang w:eastAsia="ru-RU"/>
        </w:rPr>
        <w:t>4. Порядок увольнения работников</w:t>
      </w:r>
    </w:p>
    <w:p w:rsidR="007655E5" w:rsidRPr="00171A01" w:rsidRDefault="007655E5" w:rsidP="007655E5">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r w:rsidRPr="00171A01">
        <w:rPr>
          <w:rFonts w:ascii="Times New Roman" w:eastAsia="Times New Roman" w:hAnsi="Times New Roman" w:cs="Times New Roman"/>
          <w:caps/>
          <w:sz w:val="28"/>
          <w:szCs w:val="28"/>
          <w:lang w:eastAsia="ru-RU"/>
        </w:rPr>
        <w:t>(ст. ст. 84.1, 140 ТК РФ)</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4.1. Трудовой договор может быть прекращен (расторгнут) в порядке и по основаниям, предусмотренным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w:t>
      </w:r>
      <w:r w:rsidR="001806A6">
        <w:rPr>
          <w:rFonts w:ascii="Times New Roman" w:eastAsia="Times New Roman" w:hAnsi="Times New Roman" w:cs="Times New Roman"/>
          <w:sz w:val="28"/>
          <w:szCs w:val="28"/>
          <w:lang w:eastAsia="ru-RU"/>
        </w:rPr>
        <w:t>рос</w:t>
      </w:r>
      <w:r w:rsidRPr="007655E5">
        <w:rPr>
          <w:rFonts w:ascii="Times New Roman" w:eastAsia="Times New Roman" w:hAnsi="Times New Roman" w:cs="Times New Roman"/>
          <w:sz w:val="28"/>
          <w:szCs w:val="28"/>
          <w:lang w:eastAsia="ru-RU"/>
        </w:rPr>
        <w:t>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4.5. В день прекращения трудового договора Работодатель обязан выдать работнику трудовую книжку и произвести с ним расчет. Если </w:t>
      </w:r>
      <w:r w:rsidRPr="007655E5">
        <w:rPr>
          <w:rFonts w:ascii="Times New Roman" w:eastAsia="Times New Roman" w:hAnsi="Times New Roman" w:cs="Times New Roman"/>
          <w:sz w:val="28"/>
          <w:szCs w:val="28"/>
          <w:lang w:eastAsia="ru-RU"/>
        </w:rPr>
        <w:lastRenderedPageBreak/>
        <w:t>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4.6. </w:t>
      </w:r>
      <w:proofErr w:type="gramStart"/>
      <w:r w:rsidRPr="007655E5">
        <w:rPr>
          <w:rFonts w:ascii="Times New Roman" w:eastAsia="Times New Roman" w:hAnsi="Times New Roman" w:cs="Times New Roman"/>
          <w:sz w:val="28"/>
          <w:szCs w:val="28"/>
          <w:lang w:eastAsia="ru-RU"/>
        </w:rPr>
        <w:t>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7655E5" w:rsidRPr="00171A01" w:rsidRDefault="007655E5" w:rsidP="007655E5">
      <w:pPr>
        <w:widowControl w:val="0"/>
        <w:autoSpaceDE w:val="0"/>
        <w:autoSpaceDN w:val="0"/>
        <w:adjustRightInd w:val="0"/>
        <w:spacing w:after="0" w:line="360" w:lineRule="auto"/>
        <w:jc w:val="center"/>
        <w:outlineLvl w:val="0"/>
        <w:rPr>
          <w:rFonts w:ascii="Times New Roman" w:eastAsia="Times New Roman" w:hAnsi="Times New Roman" w:cs="Times New Roman"/>
          <w:caps/>
          <w:color w:val="000000" w:themeColor="text1"/>
          <w:sz w:val="28"/>
          <w:szCs w:val="28"/>
          <w:lang w:eastAsia="ru-RU"/>
        </w:rPr>
      </w:pPr>
      <w:r w:rsidRPr="00171A01">
        <w:rPr>
          <w:rFonts w:ascii="Times New Roman" w:eastAsia="Times New Roman" w:hAnsi="Times New Roman" w:cs="Times New Roman"/>
          <w:caps/>
          <w:color w:val="000000" w:themeColor="text1"/>
          <w:sz w:val="28"/>
          <w:szCs w:val="28"/>
          <w:lang w:eastAsia="ru-RU"/>
        </w:rPr>
        <w:t>5. Основные права и обязанности работодателя</w:t>
      </w:r>
    </w:p>
    <w:p w:rsidR="007655E5" w:rsidRPr="00171A01" w:rsidRDefault="007655E5" w:rsidP="007655E5">
      <w:pPr>
        <w:widowControl w:val="0"/>
        <w:autoSpaceDE w:val="0"/>
        <w:autoSpaceDN w:val="0"/>
        <w:adjustRightInd w:val="0"/>
        <w:spacing w:after="0" w:line="360" w:lineRule="auto"/>
        <w:jc w:val="center"/>
        <w:rPr>
          <w:rFonts w:ascii="Times New Roman" w:eastAsia="Times New Roman" w:hAnsi="Times New Roman" w:cs="Times New Roman"/>
          <w:caps/>
          <w:color w:val="000000" w:themeColor="text1"/>
          <w:sz w:val="28"/>
          <w:szCs w:val="28"/>
          <w:lang w:eastAsia="ru-RU"/>
        </w:rPr>
      </w:pPr>
      <w:r w:rsidRPr="00171A01">
        <w:rPr>
          <w:rFonts w:ascii="Times New Roman" w:eastAsia="Times New Roman" w:hAnsi="Times New Roman" w:cs="Times New Roman"/>
          <w:caps/>
          <w:color w:val="000000" w:themeColor="text1"/>
          <w:sz w:val="28"/>
          <w:szCs w:val="28"/>
          <w:lang w:eastAsia="ru-RU"/>
        </w:rPr>
        <w:t>(ст. ст. 22, 76 ТК РФ)</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5.1. Работодатель имеет право:</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поощрять работников за добросовестный эффективный труд;</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w:t>
      </w:r>
      <w:r w:rsidRPr="007655E5">
        <w:rPr>
          <w:rFonts w:ascii="Times New Roman" w:eastAsia="Times New Roman" w:hAnsi="Times New Roman" w:cs="Times New Roman"/>
          <w:sz w:val="28"/>
          <w:szCs w:val="28"/>
          <w:lang w:eastAsia="ru-RU"/>
        </w:rPr>
        <w:lastRenderedPageBreak/>
        <w:t>ответственность за сохранность этого имущества) и других работников, соблюдения настоящих Правил;</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требовать от работников соблюдения правил охраны труда и пожарной безопасности;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принимать локальные нормативные акты;</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создавать объединения работодателей в целях представительства и защиты своих интересов и вступать в них;</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осуществлять иные права, предоставленные ему трудовым законодательством.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5.2. Работодатель обязан:</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обеспечивать безопасность и условия труда, соответствующие государственным нормативным требованиям охраны труда; </w:t>
      </w:r>
      <w:r w:rsidR="001806A6">
        <w:rPr>
          <w:rFonts w:ascii="Times New Roman" w:eastAsia="Times New Roman" w:hAnsi="Times New Roman" w:cs="Times New Roman"/>
          <w:sz w:val="28"/>
          <w:szCs w:val="28"/>
          <w:lang w:eastAsia="ru-RU"/>
        </w:rPr>
        <w:t>о</w:t>
      </w:r>
      <w:r w:rsidRPr="007655E5">
        <w:rPr>
          <w:rFonts w:ascii="Times New Roman" w:eastAsia="Times New Roman" w:hAnsi="Times New Roman" w:cs="Times New Roman"/>
          <w:sz w:val="28"/>
          <w:szCs w:val="28"/>
          <w:lang w:eastAsia="ru-RU"/>
        </w:rPr>
        <w:t>беспечить здоровые и безопасные условия труда и учебы, исправное состояние помещений, отопления, вентиляции, инвентаря и прочего оборудования, наличие необходимых в работе материальных ценностей, выполнение учебных графиков.</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вести учет времени, фактически отработанного каждым работником;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2 раза в месяц:7 и 22 числа.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 вести коллективные переговоры, а также заключать коллективный </w:t>
      </w:r>
      <w:r w:rsidRPr="007655E5">
        <w:rPr>
          <w:rFonts w:ascii="Times New Roman" w:eastAsia="Times New Roman" w:hAnsi="Times New Roman" w:cs="Times New Roman"/>
          <w:sz w:val="28"/>
          <w:szCs w:val="28"/>
          <w:lang w:eastAsia="ru-RU"/>
        </w:rPr>
        <w:lastRenderedPageBreak/>
        <w:t>договор в порядке, установленном Трудовым кодексом РФ;</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655E5">
        <w:rPr>
          <w:rFonts w:ascii="Times New Roman" w:eastAsia="Times New Roman" w:hAnsi="Times New Roman" w:cs="Times New Roman"/>
          <w:sz w:val="28"/>
          <w:szCs w:val="28"/>
          <w:lang w:eastAsia="ru-RU"/>
        </w:rPr>
        <w:t>контроля за</w:t>
      </w:r>
      <w:proofErr w:type="gramEnd"/>
      <w:r w:rsidRPr="007655E5">
        <w:rPr>
          <w:rFonts w:ascii="Times New Roman" w:eastAsia="Times New Roman" w:hAnsi="Times New Roman" w:cs="Times New Roman"/>
          <w:sz w:val="28"/>
          <w:szCs w:val="28"/>
          <w:lang w:eastAsia="ru-RU"/>
        </w:rPr>
        <w:t xml:space="preserve"> их выполнением;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знакомить работников под </w:t>
      </w:r>
      <w:r w:rsidR="001806A6">
        <w:rPr>
          <w:rFonts w:ascii="Times New Roman" w:eastAsia="Times New Roman" w:hAnsi="Times New Roman" w:cs="Times New Roman"/>
          <w:sz w:val="28"/>
          <w:szCs w:val="28"/>
          <w:lang w:eastAsia="ru-RU"/>
        </w:rPr>
        <w:t>рос</w:t>
      </w:r>
      <w:r w:rsidRPr="007655E5">
        <w:rPr>
          <w:rFonts w:ascii="Times New Roman" w:eastAsia="Times New Roman" w:hAnsi="Times New Roman" w:cs="Times New Roman"/>
          <w:sz w:val="28"/>
          <w:szCs w:val="28"/>
          <w:lang w:eastAsia="ru-RU"/>
        </w:rPr>
        <w:t>пись с принимаемыми локальными нормативными актами, непосредственно связанными с их трудовой деятельностью;</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создавать условия, обеспечивающие участие работников в управлении Техникумом в предусмотренных Трудовым кодексом РФ, иными федеральными законами и коллективным договором (при его наличии) формах;</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отстранять от работы работников в случаях, предусмотренных Трудовым кодексом РФ, иными федеральными законами и нормативными правовыми актами РФ;</w:t>
      </w:r>
    </w:p>
    <w:p w:rsidR="007655E5" w:rsidRPr="007655E5" w:rsidRDefault="001806A6" w:rsidP="001806A6">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7655E5" w:rsidRPr="007655E5">
        <w:rPr>
          <w:rFonts w:ascii="Times New Roman" w:eastAsia="Times New Roman" w:hAnsi="Times New Roman" w:cs="Times New Roman"/>
          <w:sz w:val="28"/>
          <w:szCs w:val="28"/>
          <w:lang w:eastAsia="ru-RU"/>
        </w:rPr>
        <w:t>рганизовать труд преподавателей и других работников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7655E5" w:rsidRPr="007655E5" w:rsidRDefault="001806A6"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7655E5" w:rsidRPr="007655E5">
        <w:rPr>
          <w:rFonts w:ascii="Times New Roman" w:eastAsia="Times New Roman" w:hAnsi="Times New Roman" w:cs="Times New Roman"/>
          <w:sz w:val="28"/>
          <w:szCs w:val="28"/>
          <w:lang w:eastAsia="ru-RU"/>
        </w:rPr>
        <w:t xml:space="preserve">воевременно рассматривать предложения работников, направленные </w:t>
      </w:r>
      <w:r w:rsidR="007655E5" w:rsidRPr="007655E5">
        <w:rPr>
          <w:rFonts w:ascii="Times New Roman" w:eastAsia="Times New Roman" w:hAnsi="Times New Roman" w:cs="Times New Roman"/>
          <w:sz w:val="28"/>
          <w:szCs w:val="28"/>
          <w:lang w:eastAsia="ru-RU"/>
        </w:rPr>
        <w:lastRenderedPageBreak/>
        <w:t xml:space="preserve">на улучшение деятельности  ГБОУ </w:t>
      </w:r>
      <w:proofErr w:type="gramStart"/>
      <w:r w:rsidR="007655E5" w:rsidRPr="007655E5">
        <w:rPr>
          <w:rFonts w:ascii="Times New Roman" w:eastAsia="Times New Roman" w:hAnsi="Times New Roman" w:cs="Times New Roman"/>
          <w:sz w:val="28"/>
          <w:szCs w:val="28"/>
          <w:lang w:eastAsia="ru-RU"/>
        </w:rPr>
        <w:t>СПО РО</w:t>
      </w:r>
      <w:proofErr w:type="gramEnd"/>
      <w:r w:rsidR="007655E5" w:rsidRPr="007655E5">
        <w:rPr>
          <w:rFonts w:ascii="Times New Roman" w:eastAsia="Times New Roman" w:hAnsi="Times New Roman" w:cs="Times New Roman"/>
          <w:sz w:val="28"/>
          <w:szCs w:val="28"/>
          <w:lang w:eastAsia="ru-RU"/>
        </w:rPr>
        <w:t xml:space="preserve"> РТЭТ, поддерживать и поощрять лучших работников</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-создавать нормальные условия для хранения верхней одежды работников и обучающихся.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7655E5">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5.2.1. Работодатель обязан отстранить от работы (не допускать к работе) работника: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появившегося на работе в состоянии алкогольного, наркотического или иного токсического опьянения;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не прошедшего в установленном порядке обучение и проверку знаний и навыков в области охраны труда;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roofErr w:type="gramStart"/>
      <w:r w:rsidRPr="007655E5">
        <w:rPr>
          <w:rFonts w:ascii="Times New Roman" w:eastAsia="Times New Roman" w:hAnsi="Times New Roman" w:cs="Times New Roman"/>
          <w:sz w:val="28"/>
          <w:szCs w:val="28"/>
          <w:lang w:eastAsia="ru-RU"/>
        </w:rPr>
        <w:t xml:space="preserve">- 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w:t>
      </w:r>
      <w:r w:rsidRPr="007655E5">
        <w:rPr>
          <w:rFonts w:ascii="Times New Roman" w:eastAsia="Times New Roman" w:hAnsi="Times New Roman" w:cs="Times New Roman"/>
          <w:sz w:val="28"/>
          <w:szCs w:val="28"/>
          <w:lang w:eastAsia="ru-RU"/>
        </w:rPr>
        <w:lastRenderedPageBreak/>
        <w:t>Работодателя работу</w:t>
      </w:r>
      <w:proofErr w:type="gramEnd"/>
      <w:r w:rsidRPr="007655E5">
        <w:rPr>
          <w:rFonts w:ascii="Times New Roman" w:eastAsia="Times New Roman" w:hAnsi="Times New Roman" w:cs="Times New Roman"/>
          <w:sz w:val="28"/>
          <w:szCs w:val="28"/>
          <w:lang w:eastAsia="ru-RU"/>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 других случаях, предусмотренных федеральными законами и иными нормативными правовыми актами Российской Федерации.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7655E5" w:rsidRPr="00171A01" w:rsidRDefault="007655E5" w:rsidP="007655E5">
      <w:pPr>
        <w:widowControl w:val="0"/>
        <w:autoSpaceDE w:val="0"/>
        <w:autoSpaceDN w:val="0"/>
        <w:adjustRightInd w:val="0"/>
        <w:spacing w:after="0" w:line="360" w:lineRule="auto"/>
        <w:jc w:val="center"/>
        <w:outlineLvl w:val="0"/>
        <w:rPr>
          <w:rFonts w:ascii="Times New Roman" w:eastAsia="Times New Roman" w:hAnsi="Times New Roman" w:cs="Times New Roman"/>
          <w:caps/>
          <w:sz w:val="28"/>
          <w:szCs w:val="28"/>
          <w:lang w:eastAsia="ru-RU"/>
        </w:rPr>
      </w:pPr>
      <w:r w:rsidRPr="00171A01">
        <w:rPr>
          <w:rFonts w:ascii="Times New Roman" w:eastAsia="Times New Roman" w:hAnsi="Times New Roman" w:cs="Times New Roman"/>
          <w:caps/>
          <w:sz w:val="28"/>
          <w:szCs w:val="28"/>
          <w:lang w:eastAsia="ru-RU"/>
        </w:rPr>
        <w:t>6. Основные права и обязанности работников</w:t>
      </w:r>
    </w:p>
    <w:p w:rsidR="007655E5" w:rsidRPr="00171A01" w:rsidRDefault="007655E5" w:rsidP="007655E5">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r w:rsidRPr="00171A01">
        <w:rPr>
          <w:rFonts w:ascii="Times New Roman" w:eastAsia="Times New Roman" w:hAnsi="Times New Roman" w:cs="Times New Roman"/>
          <w:caps/>
          <w:sz w:val="28"/>
          <w:szCs w:val="28"/>
          <w:lang w:eastAsia="ru-RU"/>
        </w:rPr>
        <w:t>(ст. 21 ТК РФ)</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6.1. Работник имеет право </w:t>
      </w:r>
      <w:proofErr w:type="gramStart"/>
      <w:r w:rsidRPr="007655E5">
        <w:rPr>
          <w:rFonts w:ascii="Times New Roman" w:eastAsia="Times New Roman" w:hAnsi="Times New Roman" w:cs="Times New Roman"/>
          <w:sz w:val="28"/>
          <w:szCs w:val="28"/>
          <w:lang w:eastAsia="ru-RU"/>
        </w:rPr>
        <w:t>на</w:t>
      </w:r>
      <w:proofErr w:type="gramEnd"/>
      <w:r w:rsidRPr="007655E5">
        <w:rPr>
          <w:rFonts w:ascii="Times New Roman" w:eastAsia="Times New Roman" w:hAnsi="Times New Roman" w:cs="Times New Roman"/>
          <w:sz w:val="28"/>
          <w:szCs w:val="28"/>
          <w:lang w:eastAsia="ru-RU"/>
        </w:rPr>
        <w:t>:</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w:t>
      </w:r>
      <w:r w:rsidRPr="007655E5">
        <w:rPr>
          <w:rFonts w:ascii="Times New Roman" w:eastAsia="Times New Roman" w:hAnsi="Times New Roman" w:cs="Times New Roman"/>
          <w:sz w:val="28"/>
          <w:szCs w:val="28"/>
          <w:lang w:eastAsia="ru-RU"/>
        </w:rPr>
        <w:lastRenderedPageBreak/>
        <w:t>еженедельных выходных дней, нерабочих праздничных дней, оплачиваемых ежегодных отпусков;</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655E5" w:rsidRPr="007655E5" w:rsidRDefault="001806A6"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участие в управлении т</w:t>
      </w:r>
      <w:r w:rsidR="007655E5" w:rsidRPr="007655E5">
        <w:rPr>
          <w:rFonts w:ascii="Times New Roman" w:eastAsia="Times New Roman" w:hAnsi="Times New Roman" w:cs="Times New Roman"/>
          <w:sz w:val="28"/>
          <w:szCs w:val="28"/>
          <w:lang w:eastAsia="ru-RU"/>
        </w:rPr>
        <w:t>ехникумом в предусмотренных Трудовым кодексом РФ, иными федеральными законами и коллективным договором (при его наличии) формах;</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иные права, предоставленные ему трудовым законодательством.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6.2. Работник обязан:</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добросовестно и в полном объеме исполнять свои трудовые обязанности, возложенные на него трудовым договором, должностной </w:t>
      </w:r>
      <w:r w:rsidRPr="007655E5">
        <w:rPr>
          <w:rFonts w:ascii="Times New Roman" w:eastAsia="Times New Roman" w:hAnsi="Times New Roman" w:cs="Times New Roman"/>
          <w:sz w:val="28"/>
          <w:szCs w:val="28"/>
          <w:lang w:eastAsia="ru-RU"/>
        </w:rPr>
        <w:lastRenderedPageBreak/>
        <w:t>инструкцией и иными документами, регламентирующими деятельность работника;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предъявлять при приеме на работу документы, предусмотренные действующим законодательством Российской Федерации;</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-соблюдать Правила внутреннего трудового распорядка Техникума, в т.ч. режим труда и отдыха;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-качественно и своевременно выполнять поручения, распоряжения, задания и указания своего непосредственного руководителя;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соблюдать трудовую дисциплину;</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выполнять установленные нормы труда;</w:t>
      </w: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-систематически, не реже одного раза в пять лет повышать свою квалификацию;</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проходить обучение безопасным методам и приемам выполнения работ и оказанию первой </w:t>
      </w:r>
      <w:proofErr w:type="gramStart"/>
      <w:r w:rsidRPr="007655E5">
        <w:rPr>
          <w:rFonts w:ascii="Times New Roman" w:eastAsia="Times New Roman" w:hAnsi="Times New Roman" w:cs="Times New Roman"/>
          <w:sz w:val="28"/>
          <w:szCs w:val="28"/>
          <w:lang w:eastAsia="ru-RU"/>
        </w:rPr>
        <w:t>помощи</w:t>
      </w:r>
      <w:proofErr w:type="gramEnd"/>
      <w:r w:rsidRPr="007655E5">
        <w:rPr>
          <w:rFonts w:ascii="Times New Roman" w:eastAsia="Times New Roman" w:hAnsi="Times New Roman" w:cs="Times New Roman"/>
          <w:sz w:val="28"/>
          <w:szCs w:val="28"/>
          <w:lang w:eastAsia="ru-RU"/>
        </w:rPr>
        <w:t xml:space="preserve"> пострадавшим на производстве, инструктаж по охране труда, стажировку на рабочем месте, проверку знания требований охраны труда;</w:t>
      </w:r>
    </w:p>
    <w:p w:rsidR="007655E5" w:rsidRPr="007655E5" w:rsidRDefault="007655E5" w:rsidP="001806A6">
      <w:pPr>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 </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способствовать созданию благоприятной деловой атмосферы в коллективе;</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незамедлительно сообщать работодателю либо непосредственному руководителю о возникновении ситуации, представляющей угрозу жизни и </w:t>
      </w:r>
      <w:r w:rsidRPr="007655E5">
        <w:rPr>
          <w:rFonts w:ascii="Times New Roman" w:eastAsia="Times New Roman" w:hAnsi="Times New Roman" w:cs="Times New Roman"/>
          <w:sz w:val="28"/>
          <w:szCs w:val="28"/>
          <w:lang w:eastAsia="ru-RU"/>
        </w:rPr>
        <w:lastRenderedPageBreak/>
        <w:t>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соблюдать порядок и чистоту на</w:t>
      </w:r>
      <w:r w:rsidR="001806A6">
        <w:rPr>
          <w:rFonts w:ascii="Times New Roman" w:eastAsia="Times New Roman" w:hAnsi="Times New Roman" w:cs="Times New Roman"/>
          <w:sz w:val="28"/>
          <w:szCs w:val="28"/>
          <w:lang w:eastAsia="ru-RU"/>
        </w:rPr>
        <w:t xml:space="preserve"> рабочем месте и на территории т</w:t>
      </w:r>
      <w:r w:rsidRPr="007655E5">
        <w:rPr>
          <w:rFonts w:ascii="Times New Roman" w:eastAsia="Times New Roman" w:hAnsi="Times New Roman" w:cs="Times New Roman"/>
          <w:sz w:val="28"/>
          <w:szCs w:val="28"/>
          <w:lang w:eastAsia="ru-RU"/>
        </w:rPr>
        <w:t>ехникума;</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соблюдать установленный работодателем порядок хранения документов, материальных и денежных ценностей;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7655E5" w:rsidRPr="007655E5" w:rsidRDefault="007655E5" w:rsidP="001806A6">
      <w:pPr>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своевременно заполнять и аккуратно вести установленную документацию (учебные журналы, ведомости, зачетные книжки студентов</w:t>
      </w:r>
      <w:r w:rsidR="001806A6">
        <w:rPr>
          <w:rFonts w:ascii="Times New Roman" w:eastAsia="Times New Roman" w:hAnsi="Times New Roman" w:cs="Times New Roman"/>
          <w:sz w:val="28"/>
          <w:szCs w:val="28"/>
          <w:lang w:eastAsia="ru-RU"/>
        </w:rPr>
        <w:t xml:space="preserve"> и т.д.</w:t>
      </w:r>
      <w:r w:rsidRPr="007655E5">
        <w:rPr>
          <w:rFonts w:ascii="Times New Roman" w:eastAsia="Times New Roman" w:hAnsi="Times New Roman" w:cs="Times New Roman"/>
          <w:sz w:val="28"/>
          <w:szCs w:val="28"/>
          <w:lang w:eastAsia="ru-RU"/>
        </w:rPr>
        <w:t>).</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-информировать работодателя либо своего непосредственного руководителя о причинах невыхода на работу и иных обстоятельствах, препятствующих надлежащему выполнению Работником своих трудовых обязанностей;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-принимать участие в заседаниях педсовета,  цикловых комиссий, совещаниях, собраниях,  семинарах, конференциях, педагогических чтениях и т.п.</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-соблюдать установленный законодательством и локальными актами порядок работы с конфиденциальной информацией;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lastRenderedPageBreak/>
        <w:t>-при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w:t>
      </w:r>
      <w:r w:rsidR="001806A6">
        <w:rPr>
          <w:rFonts w:ascii="Times New Roman" w:eastAsia="Times New Roman" w:hAnsi="Times New Roman" w:cs="Times New Roman"/>
          <w:sz w:val="28"/>
          <w:szCs w:val="28"/>
          <w:lang w:eastAsia="ru-RU"/>
        </w:rPr>
        <w:t>ором и должностной инструкцией.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6.3. Работнику запрещается: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использовать в личных целях инструменты, приспособления, технику и оборудование;</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иную литературу, не имеющую отношения к трудовой деятельности, пользоваться сетью </w:t>
      </w:r>
      <w:proofErr w:type="spellStart"/>
      <w:r w:rsidRPr="007655E5">
        <w:rPr>
          <w:rFonts w:ascii="Times New Roman" w:eastAsia="Times New Roman" w:hAnsi="Times New Roman" w:cs="Times New Roman"/>
          <w:sz w:val="28"/>
          <w:szCs w:val="28"/>
          <w:lang w:eastAsia="ru-RU"/>
        </w:rPr>
        <w:t>Internet</w:t>
      </w:r>
      <w:proofErr w:type="spellEnd"/>
      <w:r w:rsidRPr="007655E5">
        <w:rPr>
          <w:rFonts w:ascii="Times New Roman" w:eastAsia="Times New Roman" w:hAnsi="Times New Roman" w:cs="Times New Roman"/>
          <w:sz w:val="28"/>
          <w:szCs w:val="28"/>
          <w:lang w:eastAsia="ru-RU"/>
        </w:rPr>
        <w:t xml:space="preserve"> в личных целях, играть в компьютерные игры;</w:t>
      </w:r>
    </w:p>
    <w:p w:rsidR="007655E5" w:rsidRPr="007655E5" w:rsidRDefault="001806A6"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курить в помещениях т</w:t>
      </w:r>
      <w:r w:rsidR="007655E5" w:rsidRPr="007655E5">
        <w:rPr>
          <w:rFonts w:ascii="Times New Roman" w:eastAsia="Times New Roman" w:hAnsi="Times New Roman" w:cs="Times New Roman"/>
          <w:sz w:val="28"/>
          <w:szCs w:val="28"/>
          <w:lang w:eastAsia="ru-RU"/>
        </w:rPr>
        <w:t>ехникума, вне оборудованных зон, предназначенных для этих целей;</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употреблять в рабочее время алкогольные напитки, наркотические и токсические вещества, приходить на работу в состоянии алкогольного, наркотического или токсического опьянения;</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выносить и передавать другим лицам служебную информацию на бумажных и электронных носителях;</w:t>
      </w:r>
    </w:p>
    <w:p w:rsidR="007655E5" w:rsidRPr="007655E5" w:rsidRDefault="007655E5" w:rsidP="007655E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оставлять на длительное время свое рабочее место, не сообщив об этом своему непосредственному руководителю и не получив его разрешения.</w:t>
      </w:r>
    </w:p>
    <w:p w:rsidR="0034305E" w:rsidRPr="007655E5" w:rsidRDefault="0034305E" w:rsidP="007655E5">
      <w:pPr>
        <w:spacing w:after="0" w:line="360" w:lineRule="auto"/>
        <w:jc w:val="both"/>
        <w:rPr>
          <w:rFonts w:ascii="Times New Roman" w:eastAsia="Times New Roman" w:hAnsi="Times New Roman" w:cs="Times New Roman"/>
          <w:sz w:val="28"/>
          <w:szCs w:val="28"/>
          <w:lang w:eastAsia="ru-RU"/>
        </w:rPr>
      </w:pPr>
    </w:p>
    <w:p w:rsidR="007655E5" w:rsidRPr="007655E5" w:rsidRDefault="007655E5" w:rsidP="0034305E">
      <w:pPr>
        <w:spacing w:after="0" w:line="360" w:lineRule="auto"/>
        <w:jc w:val="center"/>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7. РАБОЧЕЕ ВРЕМЯ.</w:t>
      </w:r>
    </w:p>
    <w:p w:rsidR="007655E5" w:rsidRPr="007655E5" w:rsidRDefault="001806A6" w:rsidP="007655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7.1.Рабочее время Работников т</w:t>
      </w:r>
      <w:r w:rsidR="007655E5" w:rsidRPr="007655E5">
        <w:rPr>
          <w:rFonts w:ascii="Times New Roman" w:eastAsia="Times New Roman" w:hAnsi="Times New Roman" w:cs="Times New Roman"/>
          <w:sz w:val="28"/>
          <w:szCs w:val="28"/>
          <w:lang w:eastAsia="ru-RU"/>
        </w:rPr>
        <w:t>ехникума  определяется настоящими Правилами внутреннего трудового распорядка, должностными обязанностями, трудовым договором, графиком сменности.</w:t>
      </w:r>
    </w:p>
    <w:p w:rsidR="007655E5" w:rsidRPr="007655E5" w:rsidRDefault="001806A6" w:rsidP="007655E5">
      <w:pPr>
        <w:spacing w:after="0" w:line="360" w:lineRule="auto"/>
        <w:ind w:firstLine="709"/>
        <w:jc w:val="both"/>
        <w:rPr>
          <w:rFonts w:ascii="Arial" w:eastAsia="Times New Roman" w:hAnsi="Arial" w:cs="Arial"/>
          <w:color w:val="003741"/>
          <w:sz w:val="20"/>
          <w:szCs w:val="20"/>
          <w:lang w:eastAsia="ru-RU"/>
        </w:rPr>
      </w:pPr>
      <w:r>
        <w:rPr>
          <w:rFonts w:ascii="Times New Roman" w:eastAsia="Times New Roman" w:hAnsi="Times New Roman" w:cs="Times New Roman"/>
          <w:sz w:val="28"/>
          <w:szCs w:val="28"/>
          <w:lang w:eastAsia="ru-RU"/>
        </w:rPr>
        <w:lastRenderedPageBreak/>
        <w:t>7.2.Работникам т</w:t>
      </w:r>
      <w:r w:rsidR="007655E5" w:rsidRPr="007655E5">
        <w:rPr>
          <w:rFonts w:ascii="Times New Roman" w:eastAsia="Times New Roman" w:hAnsi="Times New Roman" w:cs="Times New Roman"/>
          <w:sz w:val="28"/>
          <w:szCs w:val="28"/>
          <w:lang w:eastAsia="ru-RU"/>
        </w:rPr>
        <w:t>ехникума устанавливается 6-ти дневная рабочая неделя с одним выходным днем. Для отдельных категорий (должностей) инженерно-технического и административно-хозяйственного персонала, не занятых обеспечением текущего учебного процесса (директор, работники бухгалтерии), может устанавливаться 5-ти дневная рабочая неделя с двумя выходными днями. Нормальная продолжительность  рабочего дня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недели,8 часов в день.</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7.3.Для преподавательского состава устанавливается 36-часовая рабочая неделя, учебная нагрузка определяется в трудовом договоре.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Распределение рабочего времени преподавательского состава в рамках учетного периода осуществляется в соответствии с расписанием учебных занятий и индивидуальными планами учебной, учебно-методической, научно-исследовательской и иной работы.</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В пределах шестичасового рабочего дня преподаватели должны вести все виды работ, вытекающие из занимаемой должности, учебного плана, плана научно-исследовательской и методической работы, воспитательной работы, принимать участие в работе педагогического и методического советов, различных мероприятиях, предусмотренных образовательной программой (спартакиады, конкурсы, конференции и т.д.), оказывать методическую и консультативную помощь</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Замена преподавателей и (или) учебных занятий на период более одной календарной недели допускается с пи</w:t>
      </w:r>
      <w:r w:rsidR="001806A6">
        <w:rPr>
          <w:rFonts w:ascii="Times New Roman" w:eastAsia="Times New Roman" w:hAnsi="Times New Roman" w:cs="Times New Roman"/>
          <w:sz w:val="28"/>
          <w:szCs w:val="28"/>
          <w:lang w:eastAsia="ru-RU"/>
        </w:rPr>
        <w:t>сьменного разрешения директора т</w:t>
      </w:r>
      <w:r w:rsidRPr="007655E5">
        <w:rPr>
          <w:rFonts w:ascii="Times New Roman" w:eastAsia="Times New Roman" w:hAnsi="Times New Roman" w:cs="Times New Roman"/>
          <w:sz w:val="28"/>
          <w:szCs w:val="28"/>
          <w:lang w:eastAsia="ru-RU"/>
        </w:rPr>
        <w:t>ехникума или заместителя по учебной работе.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7.4.Время начала и окончания работы и перерыва для отдыха и питания устанавливается следующее: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-для преподавателей и мастеров производственного обучения - по расписанию уроков;</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lastRenderedPageBreak/>
        <w:t>-при 6-ти дневной рабочей неделе - с 9-00 час. до 17 час., в субботу- с 9-00 час. до 15-00 час., перерыв – с 13-00 час</w:t>
      </w:r>
      <w:proofErr w:type="gramStart"/>
      <w:r w:rsidRPr="007655E5">
        <w:rPr>
          <w:rFonts w:ascii="Times New Roman" w:eastAsia="Times New Roman" w:hAnsi="Times New Roman" w:cs="Times New Roman"/>
          <w:sz w:val="28"/>
          <w:szCs w:val="28"/>
          <w:lang w:eastAsia="ru-RU"/>
        </w:rPr>
        <w:t>.</w:t>
      </w:r>
      <w:proofErr w:type="gramEnd"/>
      <w:r w:rsidR="00171A01">
        <w:rPr>
          <w:rFonts w:ascii="Times New Roman" w:eastAsia="Times New Roman" w:hAnsi="Times New Roman" w:cs="Times New Roman"/>
          <w:sz w:val="28"/>
          <w:szCs w:val="28"/>
          <w:lang w:eastAsia="ru-RU"/>
        </w:rPr>
        <w:t xml:space="preserve"> </w:t>
      </w:r>
      <w:proofErr w:type="gramStart"/>
      <w:r w:rsidRPr="007655E5">
        <w:rPr>
          <w:rFonts w:ascii="Times New Roman" w:eastAsia="Times New Roman" w:hAnsi="Times New Roman" w:cs="Times New Roman"/>
          <w:sz w:val="28"/>
          <w:szCs w:val="28"/>
          <w:lang w:eastAsia="ru-RU"/>
        </w:rPr>
        <w:t>д</w:t>
      </w:r>
      <w:proofErr w:type="gramEnd"/>
      <w:r w:rsidRPr="007655E5">
        <w:rPr>
          <w:rFonts w:ascii="Times New Roman" w:eastAsia="Times New Roman" w:hAnsi="Times New Roman" w:cs="Times New Roman"/>
          <w:sz w:val="28"/>
          <w:szCs w:val="28"/>
          <w:lang w:eastAsia="ru-RU"/>
        </w:rPr>
        <w:t xml:space="preserve">о 14-00 час. </w:t>
      </w:r>
    </w:p>
    <w:p w:rsidR="007655E5" w:rsidRPr="007655E5" w:rsidRDefault="007655E5" w:rsidP="0034305E">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-при 5-ти дневной рабочей неделе-с 9-00 часов до 18 часов, перерыв- с 13-00 часов до 14-00 часов;</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7.5. Учебную нагрузку педагогическим работникам на новый учебный год устанавливает директор </w:t>
      </w:r>
      <w:r w:rsidR="001806A6">
        <w:rPr>
          <w:rFonts w:ascii="Times New Roman" w:eastAsia="Times New Roman" w:hAnsi="Times New Roman" w:cs="Times New Roman"/>
          <w:sz w:val="28"/>
          <w:szCs w:val="28"/>
          <w:lang w:eastAsia="ru-RU"/>
        </w:rPr>
        <w:t xml:space="preserve">ГБОУ </w:t>
      </w:r>
      <w:proofErr w:type="gramStart"/>
      <w:r w:rsidR="001806A6">
        <w:rPr>
          <w:rFonts w:ascii="Times New Roman" w:eastAsia="Times New Roman" w:hAnsi="Times New Roman" w:cs="Times New Roman"/>
          <w:sz w:val="28"/>
          <w:szCs w:val="28"/>
          <w:lang w:eastAsia="ru-RU"/>
        </w:rPr>
        <w:t>С</w:t>
      </w:r>
      <w:r w:rsidR="00233B99">
        <w:rPr>
          <w:rFonts w:ascii="Times New Roman" w:eastAsia="Times New Roman" w:hAnsi="Times New Roman" w:cs="Times New Roman"/>
          <w:sz w:val="28"/>
          <w:szCs w:val="28"/>
          <w:lang w:eastAsia="ru-RU"/>
        </w:rPr>
        <w:t>П</w:t>
      </w:r>
      <w:r w:rsidR="001806A6">
        <w:rPr>
          <w:rFonts w:ascii="Times New Roman" w:eastAsia="Times New Roman" w:hAnsi="Times New Roman" w:cs="Times New Roman"/>
          <w:sz w:val="28"/>
          <w:szCs w:val="28"/>
          <w:lang w:eastAsia="ru-RU"/>
        </w:rPr>
        <w:t>О РО</w:t>
      </w:r>
      <w:proofErr w:type="gramEnd"/>
      <w:r w:rsidR="00171A01">
        <w:rPr>
          <w:rFonts w:ascii="Times New Roman" w:eastAsia="Times New Roman" w:hAnsi="Times New Roman" w:cs="Times New Roman"/>
          <w:sz w:val="28"/>
          <w:szCs w:val="28"/>
          <w:lang w:eastAsia="ru-RU"/>
        </w:rPr>
        <w:t xml:space="preserve"> </w:t>
      </w:r>
      <w:r w:rsidRPr="007655E5">
        <w:rPr>
          <w:rFonts w:ascii="Times New Roman" w:eastAsia="Times New Roman" w:hAnsi="Times New Roman" w:cs="Times New Roman"/>
          <w:sz w:val="28"/>
          <w:szCs w:val="28"/>
          <w:lang w:eastAsia="ru-RU"/>
        </w:rPr>
        <w:t>РТЭ</w:t>
      </w:r>
      <w:r w:rsidR="001806A6">
        <w:rPr>
          <w:rFonts w:ascii="Times New Roman" w:eastAsia="Times New Roman" w:hAnsi="Times New Roman" w:cs="Times New Roman"/>
          <w:sz w:val="28"/>
          <w:szCs w:val="28"/>
          <w:lang w:eastAsia="ru-RU"/>
        </w:rPr>
        <w:t>Т</w:t>
      </w:r>
      <w:r w:rsidRPr="007655E5">
        <w:rPr>
          <w:rFonts w:ascii="Times New Roman" w:eastAsia="Times New Roman" w:hAnsi="Times New Roman" w:cs="Times New Roman"/>
          <w:sz w:val="28"/>
          <w:szCs w:val="28"/>
          <w:lang w:eastAsia="ru-RU"/>
        </w:rPr>
        <w:t xml:space="preserve"> по согласованию с зам. директора по УР и с профсоюзным комитетом до ухода работника в отпуск.</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При этом:</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а) у педагогических работников, как правило, должен сохраняться объем учебной нагрузки;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б) неполная учебная нагрузка работника возможна  только по договоренности с администрацией, желание преподавателя уменьшить педагогическую нагрузку  должно быть выражено только в письменной  форме;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в) объем учебной нагрузки у педагогических работников должен быть, как правило, стабильным на протяжении всего учебного года.</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Изменение учебной нагрузки в течение учебного года возможно лишь в случаях, если имеют место вакансии или длительная болезнь другого преподавателя.</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7.6. Расписание занятий составляется учебной частью техникума, исходя из педагогической целесообразности, с учетом наиболее благоприятного режима труда и отдыха студентов и максимальной экономии времени педагогических работников. В учебном заведении устанавливается две учебные смены. Продолжительность учебного часа устанавливается длительностью 45 мин. Учебное занятие занимает два учебных часа без перерыва между ними.</w:t>
      </w:r>
    </w:p>
    <w:p w:rsidR="007655E5" w:rsidRPr="007655E5" w:rsidRDefault="00233B99" w:rsidP="007655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Администрация т</w:t>
      </w:r>
      <w:r w:rsidR="007655E5" w:rsidRPr="007655E5">
        <w:rPr>
          <w:rFonts w:ascii="Times New Roman" w:eastAsia="Times New Roman" w:hAnsi="Times New Roman" w:cs="Times New Roman"/>
          <w:sz w:val="28"/>
          <w:szCs w:val="28"/>
          <w:lang w:eastAsia="ru-RU"/>
        </w:rPr>
        <w:t>ехникума привлекает педагогиче</w:t>
      </w:r>
      <w:r>
        <w:rPr>
          <w:rFonts w:ascii="Times New Roman" w:eastAsia="Times New Roman" w:hAnsi="Times New Roman" w:cs="Times New Roman"/>
          <w:sz w:val="28"/>
          <w:szCs w:val="28"/>
          <w:lang w:eastAsia="ru-RU"/>
        </w:rPr>
        <w:t>ских работников к дежурству по т</w:t>
      </w:r>
      <w:r w:rsidR="007655E5" w:rsidRPr="007655E5">
        <w:rPr>
          <w:rFonts w:ascii="Times New Roman" w:eastAsia="Times New Roman" w:hAnsi="Times New Roman" w:cs="Times New Roman"/>
          <w:sz w:val="28"/>
          <w:szCs w:val="28"/>
          <w:lang w:eastAsia="ru-RU"/>
        </w:rPr>
        <w:t xml:space="preserve">ехникуму в рабочее время. Дежурство должно начинаться не ранее, чем за 20 минут до начала занятий и продолжаться не более 20 минут после окончания занятий данного преподавателя. График дежурств </w:t>
      </w:r>
      <w:r w:rsidR="007655E5" w:rsidRPr="007655E5">
        <w:rPr>
          <w:rFonts w:ascii="Times New Roman" w:eastAsia="Times New Roman" w:hAnsi="Times New Roman" w:cs="Times New Roman"/>
          <w:sz w:val="28"/>
          <w:szCs w:val="28"/>
          <w:lang w:eastAsia="ru-RU"/>
        </w:rPr>
        <w:lastRenderedPageBreak/>
        <w:t>составляется на семестр и утверждается директором. Классные руководители дежурят вместе с группой.</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7.8. Время каникул, не совпадающее с очередным отпуском, является рабочим временем преподавателя. В эти периоды, а также в периоды отмены занятий в </w:t>
      </w:r>
      <w:r w:rsidR="0034305E">
        <w:rPr>
          <w:rFonts w:ascii="Times New Roman" w:eastAsia="Times New Roman" w:hAnsi="Times New Roman" w:cs="Times New Roman"/>
          <w:sz w:val="28"/>
          <w:szCs w:val="28"/>
          <w:lang w:eastAsia="ru-RU"/>
        </w:rPr>
        <w:t>техникуме</w:t>
      </w:r>
      <w:r w:rsidRPr="007655E5">
        <w:rPr>
          <w:rFonts w:ascii="Times New Roman" w:eastAsia="Times New Roman" w:hAnsi="Times New Roman" w:cs="Times New Roman"/>
          <w:sz w:val="28"/>
          <w:szCs w:val="28"/>
          <w:lang w:eastAsia="ru-RU"/>
        </w:rPr>
        <w:t xml:space="preserve"> они могут привлекаться администрацией к педагогической, организационной и методической</w:t>
      </w:r>
      <w:r w:rsidR="00233B99">
        <w:rPr>
          <w:rFonts w:ascii="Times New Roman" w:eastAsia="Times New Roman" w:hAnsi="Times New Roman" w:cs="Times New Roman"/>
          <w:sz w:val="28"/>
          <w:szCs w:val="28"/>
          <w:lang w:eastAsia="ru-RU"/>
        </w:rPr>
        <w:t xml:space="preserve"> работе</w:t>
      </w:r>
      <w:r w:rsidRPr="007655E5">
        <w:rPr>
          <w:rFonts w:ascii="Times New Roman" w:eastAsia="Times New Roman" w:hAnsi="Times New Roman" w:cs="Times New Roman"/>
          <w:sz w:val="28"/>
          <w:szCs w:val="28"/>
          <w:lang w:eastAsia="ru-RU"/>
        </w:rPr>
        <w:t>.</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В периоды отмены учебных занятий (образовательного процесса) в от</w:t>
      </w:r>
      <w:r w:rsidR="0034305E">
        <w:rPr>
          <w:rFonts w:ascii="Times New Roman" w:eastAsia="Times New Roman" w:hAnsi="Times New Roman" w:cs="Times New Roman"/>
          <w:sz w:val="28"/>
          <w:szCs w:val="28"/>
          <w:lang w:eastAsia="ru-RU"/>
        </w:rPr>
        <w:t>дельных группах или в целом по т</w:t>
      </w:r>
      <w:r w:rsidRPr="007655E5">
        <w:rPr>
          <w:rFonts w:ascii="Times New Roman" w:eastAsia="Times New Roman" w:hAnsi="Times New Roman" w:cs="Times New Roman"/>
          <w:sz w:val="28"/>
          <w:szCs w:val="28"/>
          <w:lang w:eastAsia="ru-RU"/>
        </w:rPr>
        <w:t>ехникуму по санитарно-эпидемиологическим, климатическим или иным причинам педагогические работники привлекаются к учебно-воспитательной, методической или организационной работе.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7.9. </w:t>
      </w:r>
      <w:proofErr w:type="gramStart"/>
      <w:r w:rsidRPr="007655E5">
        <w:rPr>
          <w:rFonts w:ascii="Times New Roman" w:eastAsia="Times New Roman" w:hAnsi="Times New Roman" w:cs="Times New Roman"/>
          <w:sz w:val="28"/>
          <w:szCs w:val="28"/>
          <w:lang w:eastAsia="ru-RU"/>
        </w:rPr>
        <w:t>Общие собрания, заседания педагогического совета, методических объединений (цикловых комиссий), совещания  должны продолжаться, как правило, не  более двух часов, родительские собрания – не более полутора часов, собрания студентов -  не более одного часа, занятия кружков, секций – от 45 минут до полутора часов.</w:t>
      </w:r>
      <w:proofErr w:type="gramEnd"/>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7.10.Педа</w:t>
      </w:r>
      <w:r w:rsidR="0034305E">
        <w:rPr>
          <w:rFonts w:ascii="Times New Roman" w:eastAsia="Times New Roman" w:hAnsi="Times New Roman" w:cs="Times New Roman"/>
          <w:sz w:val="28"/>
          <w:szCs w:val="28"/>
          <w:lang w:eastAsia="ru-RU"/>
        </w:rPr>
        <w:t>гогическим и другим работникам т</w:t>
      </w:r>
      <w:r w:rsidRPr="007655E5">
        <w:rPr>
          <w:rFonts w:ascii="Times New Roman" w:eastAsia="Times New Roman" w:hAnsi="Times New Roman" w:cs="Times New Roman"/>
          <w:sz w:val="28"/>
          <w:szCs w:val="28"/>
          <w:lang w:eastAsia="ru-RU"/>
        </w:rPr>
        <w:t>ехникума запрещается:</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-изменять по своему усмотрению расписание занятий и график работы;</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-отменять, удлинять или сокращать продолжительность занятий и перерывов между ними;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7.11. Посторонним лицам разрешается присутствовать на занятиях с согласия препод</w:t>
      </w:r>
      <w:r w:rsidR="0034305E">
        <w:rPr>
          <w:rFonts w:ascii="Times New Roman" w:eastAsia="Times New Roman" w:hAnsi="Times New Roman" w:cs="Times New Roman"/>
          <w:sz w:val="28"/>
          <w:szCs w:val="28"/>
          <w:lang w:eastAsia="ru-RU"/>
        </w:rPr>
        <w:t>авателя и разрешения директора т</w:t>
      </w:r>
      <w:r w:rsidRPr="007655E5">
        <w:rPr>
          <w:rFonts w:ascii="Times New Roman" w:eastAsia="Times New Roman" w:hAnsi="Times New Roman" w:cs="Times New Roman"/>
          <w:sz w:val="28"/>
          <w:szCs w:val="28"/>
          <w:lang w:eastAsia="ru-RU"/>
        </w:rPr>
        <w:t>ехникума. Вход в аудиторию после начала занятий разрешается в исключите</w:t>
      </w:r>
      <w:r w:rsidR="0034305E">
        <w:rPr>
          <w:rFonts w:ascii="Times New Roman" w:eastAsia="Times New Roman" w:hAnsi="Times New Roman" w:cs="Times New Roman"/>
          <w:sz w:val="28"/>
          <w:szCs w:val="28"/>
          <w:lang w:eastAsia="ru-RU"/>
        </w:rPr>
        <w:t>льных случаях только директору т</w:t>
      </w:r>
      <w:r w:rsidRPr="007655E5">
        <w:rPr>
          <w:rFonts w:ascii="Times New Roman" w:eastAsia="Times New Roman" w:hAnsi="Times New Roman" w:cs="Times New Roman"/>
          <w:sz w:val="28"/>
          <w:szCs w:val="28"/>
          <w:lang w:eastAsia="ru-RU"/>
        </w:rPr>
        <w:t>ехникума и его заместителям.</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7.12. Работодатель ведет  учет рабочего времени всех  работников.</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7.13.Ежегодный основной оплачиваемый отпуск представляется работникам продолжительностью 28 календарных дней.</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lastRenderedPageBreak/>
        <w:t>Педагогическим работникам и иным работникам согласно законодательству   предоставляется отпуск продолжительностью 56 календарных дней.</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7.14.Очередность предоставления оплачиваемых отпусков определяется ежегодно в соответствии с графиком отпусков, утверждаемым работодателем с уче</w:t>
      </w:r>
      <w:r w:rsidR="0034305E">
        <w:rPr>
          <w:rFonts w:ascii="Times New Roman" w:eastAsia="Times New Roman" w:hAnsi="Times New Roman" w:cs="Times New Roman"/>
          <w:sz w:val="28"/>
          <w:szCs w:val="28"/>
          <w:lang w:eastAsia="ru-RU"/>
        </w:rPr>
        <w:t>том мнения профсоюзного органа т</w:t>
      </w:r>
      <w:r w:rsidRPr="007655E5">
        <w:rPr>
          <w:rFonts w:ascii="Times New Roman" w:eastAsia="Times New Roman" w:hAnsi="Times New Roman" w:cs="Times New Roman"/>
          <w:sz w:val="28"/>
          <w:szCs w:val="28"/>
          <w:lang w:eastAsia="ru-RU"/>
        </w:rPr>
        <w:t xml:space="preserve">ехникума не позднее, чем за две недели до наступления календарного года. График отпусков обязателен как для работника, так и для работодателя. </w:t>
      </w: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8.ПООЩРЕНИЯ ЗА УСПЕХИ В РАБОТЕ.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8.1. За образцовое выполнение трудовых обязанностей, новаторство в труде  и другие достижения в работе применяются следующие поощрения:</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-объявление благодарности;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-выдача премии;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-награждение почетной грамотой;</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-представление к званиям «Почетный работник СПО», орденам и медалям Российской Федерации.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8.2.Поощрения применяются администрацией самостоятельно или по согласованию с профсоюзным органом </w:t>
      </w:r>
      <w:r w:rsidR="0034305E">
        <w:rPr>
          <w:rFonts w:ascii="Times New Roman" w:eastAsia="Times New Roman" w:hAnsi="Times New Roman" w:cs="Times New Roman"/>
          <w:sz w:val="28"/>
          <w:szCs w:val="28"/>
          <w:lang w:eastAsia="ru-RU"/>
        </w:rPr>
        <w:t>ГБОУ СПО РО</w:t>
      </w:r>
      <w:r w:rsidRPr="007655E5">
        <w:rPr>
          <w:rFonts w:ascii="Times New Roman" w:eastAsia="Times New Roman" w:hAnsi="Times New Roman" w:cs="Times New Roman"/>
          <w:sz w:val="28"/>
          <w:szCs w:val="28"/>
          <w:lang w:eastAsia="ru-RU"/>
        </w:rPr>
        <w:t>РТЭТ.</w:t>
      </w:r>
    </w:p>
    <w:p w:rsidR="007655E5" w:rsidRDefault="007655E5" w:rsidP="0034305E">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8.3.Поощрения объявляются приказом директора и доводятся до сведения коллектива, запись о поощрении вносится в трудовую книжку работника.</w:t>
      </w:r>
    </w:p>
    <w:p w:rsidR="0034305E" w:rsidRPr="007655E5" w:rsidRDefault="0034305E" w:rsidP="0034305E">
      <w:pPr>
        <w:spacing w:after="0" w:line="360" w:lineRule="auto"/>
        <w:ind w:firstLine="709"/>
        <w:jc w:val="both"/>
        <w:rPr>
          <w:rFonts w:ascii="Times New Roman" w:eastAsia="Times New Roman" w:hAnsi="Times New Roman" w:cs="Times New Roman"/>
          <w:sz w:val="28"/>
          <w:szCs w:val="28"/>
          <w:lang w:eastAsia="ru-RU"/>
        </w:rPr>
      </w:pPr>
    </w:p>
    <w:p w:rsidR="007655E5" w:rsidRPr="007655E5" w:rsidRDefault="007655E5" w:rsidP="00171A01">
      <w:pPr>
        <w:spacing w:after="0" w:line="360" w:lineRule="auto"/>
        <w:jc w:val="center"/>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9. ОТВЕТСТВЕННОСТЬ ЗА</w:t>
      </w:r>
      <w:r w:rsidR="00171A01">
        <w:rPr>
          <w:rFonts w:ascii="Times New Roman" w:eastAsia="Times New Roman" w:hAnsi="Times New Roman" w:cs="Times New Roman"/>
          <w:sz w:val="28"/>
          <w:szCs w:val="28"/>
          <w:lang w:eastAsia="ru-RU"/>
        </w:rPr>
        <w:t xml:space="preserve"> НАРУШЕНИЕ ТРУДОВОЙ ДИСЦИПЛИНЫ.</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а) замечание;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б) выговор;</w:t>
      </w:r>
    </w:p>
    <w:p w:rsidR="007655E5" w:rsidRPr="007655E5" w:rsidRDefault="007655E5" w:rsidP="00233B99">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в) увольнение по соответствующим основаниям Трудового кодекса</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lastRenderedPageBreak/>
        <w:t>9.2. Наложение дисциплинарного взыскания производится администрацией в пределах предоставленных ей прав.</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За каждое нарушение может быть наложено только одно дисциплинарное взыскание.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9.3. До применения взыскания </w:t>
      </w:r>
      <w:r w:rsidR="00233B99">
        <w:rPr>
          <w:rFonts w:ascii="Times New Roman" w:eastAsia="Times New Roman" w:hAnsi="Times New Roman" w:cs="Times New Roman"/>
          <w:sz w:val="28"/>
          <w:szCs w:val="28"/>
          <w:lang w:eastAsia="ru-RU"/>
        </w:rPr>
        <w:t>работодатель должен за</w:t>
      </w:r>
      <w:r w:rsidR="00233B99" w:rsidRPr="007655E5">
        <w:rPr>
          <w:rFonts w:ascii="Times New Roman" w:eastAsia="Times New Roman" w:hAnsi="Times New Roman" w:cs="Times New Roman"/>
          <w:sz w:val="28"/>
          <w:szCs w:val="28"/>
          <w:lang w:eastAsia="ru-RU"/>
        </w:rPr>
        <w:t>треб</w:t>
      </w:r>
      <w:r w:rsidR="00233B99">
        <w:rPr>
          <w:rFonts w:ascii="Times New Roman" w:eastAsia="Times New Roman" w:hAnsi="Times New Roman" w:cs="Times New Roman"/>
          <w:sz w:val="28"/>
          <w:szCs w:val="28"/>
          <w:lang w:eastAsia="ru-RU"/>
        </w:rPr>
        <w:t>овать</w:t>
      </w:r>
      <w:r w:rsidRPr="007655E5">
        <w:rPr>
          <w:rFonts w:ascii="Times New Roman" w:eastAsia="Times New Roman" w:hAnsi="Times New Roman" w:cs="Times New Roman"/>
          <w:sz w:val="28"/>
          <w:szCs w:val="28"/>
          <w:lang w:eastAsia="ru-RU"/>
        </w:rPr>
        <w:t>от нарушителя трудовой дисциплины объяснения в письменной форме. Отказ о</w:t>
      </w:r>
      <w:r w:rsidR="00233B99">
        <w:rPr>
          <w:rFonts w:ascii="Times New Roman" w:eastAsia="Times New Roman" w:hAnsi="Times New Roman" w:cs="Times New Roman"/>
          <w:sz w:val="28"/>
          <w:szCs w:val="28"/>
          <w:lang w:eastAsia="ru-RU"/>
        </w:rPr>
        <w:t>т</w:t>
      </w:r>
      <w:r w:rsidRPr="007655E5">
        <w:rPr>
          <w:rFonts w:ascii="Times New Roman" w:eastAsia="Times New Roman" w:hAnsi="Times New Roman" w:cs="Times New Roman"/>
          <w:sz w:val="28"/>
          <w:szCs w:val="28"/>
          <w:lang w:eastAsia="ru-RU"/>
        </w:rPr>
        <w:t xml:space="preserve"> дачи письменного объяснения фиксируется соответствующим актом и не препятствует применению взыскания.</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Взыскание не может быть применено позднее шести месяцев со дня нарушения трудовой дисциплины.</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9.5. Взы</w:t>
      </w:r>
      <w:r w:rsidR="0034305E">
        <w:rPr>
          <w:rFonts w:ascii="Times New Roman" w:eastAsia="Times New Roman" w:hAnsi="Times New Roman" w:cs="Times New Roman"/>
          <w:sz w:val="28"/>
          <w:szCs w:val="28"/>
          <w:lang w:eastAsia="ru-RU"/>
        </w:rPr>
        <w:t>скание объявляется приказом по т</w:t>
      </w:r>
      <w:r w:rsidRPr="007655E5">
        <w:rPr>
          <w:rFonts w:ascii="Times New Roman" w:eastAsia="Times New Roman" w:hAnsi="Times New Roman" w:cs="Times New Roman"/>
          <w:sz w:val="28"/>
          <w:szCs w:val="28"/>
          <w:lang w:eastAsia="ru-RU"/>
        </w:rPr>
        <w:t>ехникуму.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9.6. Взыскание автоматически снимается, и работник считается не подвергшимся дисциплинарному взысканию, если в течение года он зарекомендует себя как добросовестный работник.</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9.7. 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 (</w:t>
      </w:r>
      <w:r w:rsidRPr="007655E5">
        <w:rPr>
          <w:rFonts w:ascii="Times New Roman" w:eastAsia="Times New Roman" w:hAnsi="Times New Roman" w:cs="Times New Roman"/>
          <w:bCs/>
          <w:sz w:val="28"/>
          <w:szCs w:val="28"/>
          <w:lang w:eastAsia="ru-RU"/>
        </w:rPr>
        <w:t>п. 8 ст. 81 ТК РФ</w:t>
      </w:r>
      <w:r w:rsidRPr="007655E5">
        <w:rPr>
          <w:rFonts w:ascii="Times New Roman" w:eastAsia="Times New Roman" w:hAnsi="Times New Roman" w:cs="Times New Roman"/>
          <w:sz w:val="28"/>
          <w:szCs w:val="28"/>
          <w:lang w:eastAsia="ru-RU"/>
        </w:rPr>
        <w:t>).</w:t>
      </w: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p>
    <w:p w:rsidR="007655E5" w:rsidRPr="007655E5" w:rsidRDefault="007655E5" w:rsidP="007655E5">
      <w:pPr>
        <w:spacing w:after="0" w:line="360" w:lineRule="auto"/>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 xml:space="preserve">                               10.ЗАКЛЮЧИТЕЛЬНЫЕ ПОЛОЖЕНИЯ</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10.1.Настоящие Правила утверждаются работодателем с учетом мнения предс</w:t>
      </w:r>
      <w:r w:rsidR="0034305E">
        <w:rPr>
          <w:rFonts w:ascii="Times New Roman" w:eastAsia="Times New Roman" w:hAnsi="Times New Roman" w:cs="Times New Roman"/>
          <w:sz w:val="28"/>
          <w:szCs w:val="28"/>
          <w:lang w:eastAsia="ru-RU"/>
        </w:rPr>
        <w:t>тавительного органа работников т</w:t>
      </w:r>
      <w:r w:rsidRPr="007655E5">
        <w:rPr>
          <w:rFonts w:ascii="Times New Roman" w:eastAsia="Times New Roman" w:hAnsi="Times New Roman" w:cs="Times New Roman"/>
          <w:sz w:val="28"/>
          <w:szCs w:val="28"/>
          <w:lang w:eastAsia="ru-RU"/>
        </w:rPr>
        <w:t>ехникума согласно ст.190 Трудового Кодекса Российской Федерации.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lastRenderedPageBreak/>
        <w:t>10.2.При приеме на работу работодатель обязан ознакомить работника с настоящими правилами под расписку.</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10.3.Правила внутреннего трудового распорядка обязательны дл</w:t>
      </w:r>
      <w:r w:rsidR="0034305E">
        <w:rPr>
          <w:rFonts w:ascii="Times New Roman" w:eastAsia="Times New Roman" w:hAnsi="Times New Roman" w:cs="Times New Roman"/>
          <w:sz w:val="28"/>
          <w:szCs w:val="28"/>
          <w:lang w:eastAsia="ru-RU"/>
        </w:rPr>
        <w:t>я выполнения всеми работниками т</w:t>
      </w:r>
      <w:r w:rsidRPr="007655E5">
        <w:rPr>
          <w:rFonts w:ascii="Times New Roman" w:eastAsia="Times New Roman" w:hAnsi="Times New Roman" w:cs="Times New Roman"/>
          <w:sz w:val="28"/>
          <w:szCs w:val="28"/>
          <w:lang w:eastAsia="ru-RU"/>
        </w:rPr>
        <w:t>ехникума в пределах их компетенции. Нарушение либо несоблюдение Правил является основанием для привлечения виновного в этом лица к дисциплинарной ответственности.</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10.4.Те</w:t>
      </w:r>
      <w:proofErr w:type="gramStart"/>
      <w:r w:rsidRPr="007655E5">
        <w:rPr>
          <w:rFonts w:ascii="Times New Roman" w:eastAsia="Times New Roman" w:hAnsi="Times New Roman" w:cs="Times New Roman"/>
          <w:sz w:val="28"/>
          <w:szCs w:val="28"/>
          <w:lang w:eastAsia="ru-RU"/>
        </w:rPr>
        <w:t>кст Пр</w:t>
      </w:r>
      <w:proofErr w:type="gramEnd"/>
      <w:r w:rsidRPr="007655E5">
        <w:rPr>
          <w:rFonts w:ascii="Times New Roman" w:eastAsia="Times New Roman" w:hAnsi="Times New Roman" w:cs="Times New Roman"/>
          <w:sz w:val="28"/>
          <w:szCs w:val="28"/>
          <w:lang w:eastAsia="ru-RU"/>
        </w:rPr>
        <w:t>авил внутреннего труд</w:t>
      </w:r>
      <w:r w:rsidR="0034305E">
        <w:rPr>
          <w:rFonts w:ascii="Times New Roman" w:eastAsia="Times New Roman" w:hAnsi="Times New Roman" w:cs="Times New Roman"/>
          <w:sz w:val="28"/>
          <w:szCs w:val="28"/>
          <w:lang w:eastAsia="ru-RU"/>
        </w:rPr>
        <w:t>ового распорядка размещается в т</w:t>
      </w:r>
      <w:r w:rsidRPr="007655E5">
        <w:rPr>
          <w:rFonts w:ascii="Times New Roman" w:eastAsia="Times New Roman" w:hAnsi="Times New Roman" w:cs="Times New Roman"/>
          <w:sz w:val="28"/>
          <w:szCs w:val="28"/>
          <w:lang w:eastAsia="ru-RU"/>
        </w:rPr>
        <w:t>ехникуме в доступном месте.</w:t>
      </w:r>
    </w:p>
    <w:p w:rsidR="007655E5" w:rsidRPr="007655E5" w:rsidRDefault="007655E5" w:rsidP="007655E5">
      <w:pPr>
        <w:spacing w:after="0" w:line="360" w:lineRule="auto"/>
        <w:ind w:firstLine="709"/>
        <w:jc w:val="both"/>
        <w:rPr>
          <w:rFonts w:ascii="Times New Roman" w:eastAsia="Times New Roman" w:hAnsi="Times New Roman" w:cs="Times New Roman"/>
          <w:sz w:val="28"/>
          <w:szCs w:val="28"/>
          <w:lang w:eastAsia="ru-RU"/>
        </w:rPr>
      </w:pPr>
      <w:r w:rsidRPr="007655E5">
        <w:rPr>
          <w:rFonts w:ascii="Times New Roman" w:eastAsia="Times New Roman" w:hAnsi="Times New Roman" w:cs="Times New Roman"/>
          <w:sz w:val="28"/>
          <w:szCs w:val="28"/>
          <w:lang w:eastAsia="ru-RU"/>
        </w:rPr>
        <w:t>10.5.Изменения и дополнения к настоящим Правилам принимаются в порядке, предусмотренном действующим законодательством.</w:t>
      </w:r>
    </w:p>
    <w:p w:rsidR="007655E5" w:rsidRPr="007655E5" w:rsidRDefault="007655E5" w:rsidP="007655E5">
      <w:pPr>
        <w:spacing w:after="0" w:line="240" w:lineRule="auto"/>
        <w:jc w:val="both"/>
        <w:rPr>
          <w:rFonts w:ascii="Times New Roman" w:eastAsia="Times New Roman" w:hAnsi="Times New Roman" w:cs="Times New Roman"/>
          <w:sz w:val="28"/>
          <w:szCs w:val="28"/>
          <w:lang w:eastAsia="ru-RU"/>
        </w:rPr>
      </w:pPr>
    </w:p>
    <w:p w:rsidR="007655E5" w:rsidRPr="007655E5" w:rsidRDefault="007655E5" w:rsidP="007655E5">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lang w:eastAsia="ru-RU"/>
        </w:rPr>
      </w:pPr>
      <w:r w:rsidRPr="0057319A">
        <w:rPr>
          <w:rFonts w:ascii="Times New Roman" w:eastAsia="Times New Roman" w:hAnsi="Times New Roman" w:cs="Times New Roman"/>
          <w:sz w:val="28"/>
          <w:szCs w:val="28"/>
          <w:lang w:eastAsia="ru-RU"/>
        </w:rPr>
        <w:tab/>
      </w:r>
      <w:r w:rsidRPr="0057319A">
        <w:rPr>
          <w:rFonts w:ascii="Times New Roman" w:eastAsia="Times New Roman" w:hAnsi="Times New Roman" w:cs="Times New Roman"/>
          <w:sz w:val="28"/>
          <w:szCs w:val="28"/>
          <w:lang w:eastAsia="ru-RU"/>
        </w:rPr>
        <w:tab/>
      </w:r>
      <w:r w:rsidRPr="0057319A">
        <w:rPr>
          <w:rFonts w:ascii="Times New Roman" w:eastAsia="Times New Roman" w:hAnsi="Times New Roman" w:cs="Times New Roman"/>
          <w:sz w:val="28"/>
          <w:szCs w:val="28"/>
          <w:lang w:eastAsia="ru-RU"/>
        </w:rPr>
        <w:tab/>
      </w:r>
      <w:r w:rsidRPr="0057319A">
        <w:rPr>
          <w:rFonts w:ascii="Times New Roman" w:eastAsia="Times New Roman" w:hAnsi="Times New Roman" w:cs="Times New Roman"/>
          <w:sz w:val="28"/>
          <w:szCs w:val="28"/>
          <w:lang w:eastAsia="ru-RU"/>
        </w:rPr>
        <w:tab/>
      </w:r>
      <w:r w:rsidRPr="0057319A">
        <w:rPr>
          <w:rFonts w:ascii="Times New Roman" w:eastAsia="Times New Roman" w:hAnsi="Times New Roman" w:cs="Times New Roman"/>
          <w:sz w:val="28"/>
          <w:szCs w:val="28"/>
          <w:lang w:eastAsia="ru-RU"/>
        </w:rPr>
        <w:tab/>
      </w:r>
      <w:r w:rsidRPr="0057319A">
        <w:rPr>
          <w:rFonts w:ascii="Times New Roman" w:eastAsia="Times New Roman" w:hAnsi="Times New Roman" w:cs="Times New Roman"/>
          <w:sz w:val="28"/>
          <w:szCs w:val="28"/>
          <w:lang w:eastAsia="ru-RU"/>
        </w:rPr>
        <w:tab/>
      </w:r>
      <w:r w:rsidRPr="0057319A">
        <w:rPr>
          <w:rFonts w:ascii="Times New Roman" w:eastAsia="Times New Roman" w:hAnsi="Times New Roman" w:cs="Times New Roman"/>
          <w:sz w:val="28"/>
          <w:szCs w:val="28"/>
          <w:lang w:eastAsia="ru-RU"/>
        </w:rPr>
        <w:tab/>
      </w:r>
      <w:r w:rsidRPr="007655E5">
        <w:rPr>
          <w:rFonts w:ascii="Times New Roman" w:eastAsia="Times New Roman" w:hAnsi="Times New Roman" w:cs="Times New Roman"/>
          <w:sz w:val="28"/>
          <w:szCs w:val="28"/>
          <w:lang w:eastAsia="ru-RU"/>
        </w:rPr>
        <w:t>РАССМОТРЕНО</w:t>
      </w:r>
    </w:p>
    <w:p w:rsidR="0034305E" w:rsidRPr="00A83E95" w:rsidRDefault="0034305E" w:rsidP="0034305E">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на Совете техникума</w:t>
      </w:r>
    </w:p>
    <w:p w:rsidR="0034305E" w:rsidRPr="00A83E95" w:rsidRDefault="0034305E" w:rsidP="0034305E">
      <w:pPr>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 xml:space="preserve">«04»  сентября  2013 года </w:t>
      </w:r>
    </w:p>
    <w:p w:rsidR="0034305E" w:rsidRPr="00A83E95" w:rsidRDefault="0034305E" w:rsidP="0034305E">
      <w:pPr>
        <w:autoSpaceDE w:val="0"/>
        <w:autoSpaceDN w:val="0"/>
        <w:adjustRightInd w:val="0"/>
        <w:spacing w:after="0" w:line="240" w:lineRule="auto"/>
        <w:ind w:firstLine="4962"/>
        <w:rPr>
          <w:rFonts w:ascii="Times New Roman" w:eastAsia="Times New Roman" w:hAnsi="Times New Roman" w:cs="Times New Roman"/>
          <w:color w:val="FF0000"/>
          <w:sz w:val="28"/>
          <w:szCs w:val="28"/>
          <w:lang w:eastAsia="ru-RU"/>
        </w:rPr>
      </w:pPr>
      <w:r w:rsidRPr="00A83E95">
        <w:rPr>
          <w:rFonts w:ascii="Times New Roman" w:eastAsia="Times New Roman" w:hAnsi="Times New Roman" w:cs="Times New Roman"/>
          <w:sz w:val="28"/>
          <w:szCs w:val="28"/>
          <w:lang w:eastAsia="ru-RU"/>
        </w:rPr>
        <w:t xml:space="preserve">Протокол № </w:t>
      </w:r>
      <w:r w:rsidR="004C15F8">
        <w:rPr>
          <w:rFonts w:ascii="Times New Roman" w:eastAsia="Times New Roman" w:hAnsi="Times New Roman" w:cs="Times New Roman"/>
          <w:sz w:val="28"/>
          <w:szCs w:val="28"/>
          <w:lang w:eastAsia="ru-RU"/>
        </w:rPr>
        <w:t>6</w:t>
      </w:r>
    </w:p>
    <w:p w:rsidR="004A1831" w:rsidRDefault="004A1831">
      <w:r>
        <w:br w:type="page"/>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lastRenderedPageBreak/>
        <w:t xml:space="preserve">Министерство общего и профессионального образования </w:t>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государственное бюджетное образовательное учреждение среднего профессионального образования Ростовской области</w:t>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«Ростовский торгово-экономический техникум»</w:t>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tbl>
      <w:tblPr>
        <w:tblpPr w:leftFromText="180" w:rightFromText="180" w:vertAnchor="page" w:horzAnchor="margin" w:tblpXSpec="center" w:tblpY="4053"/>
        <w:tblW w:w="11268" w:type="dxa"/>
        <w:tblCellMar>
          <w:left w:w="0" w:type="dxa"/>
          <w:right w:w="0" w:type="dxa"/>
        </w:tblCellMar>
        <w:tblLook w:val="04A0" w:firstRow="1" w:lastRow="0" w:firstColumn="1" w:lastColumn="0" w:noHBand="0" w:noVBand="1"/>
      </w:tblPr>
      <w:tblGrid>
        <w:gridCol w:w="4219"/>
        <w:gridCol w:w="1829"/>
        <w:gridCol w:w="5220"/>
      </w:tblGrid>
      <w:tr w:rsidR="003C0D5E" w:rsidRPr="00A83E95" w:rsidTr="003C0D5E">
        <w:tc>
          <w:tcPr>
            <w:tcW w:w="4219" w:type="dxa"/>
            <w:tcMar>
              <w:top w:w="0" w:type="dxa"/>
              <w:left w:w="108" w:type="dxa"/>
              <w:bottom w:w="0" w:type="dxa"/>
              <w:right w:w="108" w:type="dxa"/>
            </w:tcMar>
            <w:hideMark/>
          </w:tcPr>
          <w:p w:rsidR="003C0D5E" w:rsidRPr="00A83E95" w:rsidRDefault="003C0D5E" w:rsidP="003C0D5E">
            <w:pPr>
              <w:spacing w:after="0" w:line="240" w:lineRule="auto"/>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СОГЛАСОВАНО:</w:t>
            </w:r>
          </w:p>
          <w:p w:rsidR="003C0D5E" w:rsidRPr="00A83E95" w:rsidRDefault="003C0D5E" w:rsidP="003C0D5E">
            <w:pPr>
              <w:spacing w:after="0" w:line="240" w:lineRule="auto"/>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Председатель профкома</w:t>
            </w:r>
          </w:p>
          <w:p w:rsidR="003C0D5E" w:rsidRPr="00A83E95" w:rsidRDefault="003C0D5E" w:rsidP="003C0D5E">
            <w:pPr>
              <w:spacing w:after="0" w:line="240" w:lineRule="auto"/>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«___» _________ 2013 г.</w:t>
            </w:r>
          </w:p>
          <w:p w:rsidR="003C0D5E" w:rsidRPr="00A83E95" w:rsidRDefault="003C0D5E" w:rsidP="003C0D5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 </w:t>
            </w:r>
            <w:proofErr w:type="spellStart"/>
            <w:r>
              <w:rPr>
                <w:rFonts w:ascii="Times New Roman" w:eastAsia="Times New Roman" w:hAnsi="Times New Roman" w:cs="Times New Roman"/>
                <w:sz w:val="28"/>
                <w:szCs w:val="28"/>
                <w:lang w:eastAsia="ru-RU"/>
              </w:rPr>
              <w:t>Л.И.Р</w:t>
            </w:r>
            <w:r w:rsidRPr="00A83E95">
              <w:rPr>
                <w:rFonts w:ascii="Times New Roman" w:eastAsia="Times New Roman" w:hAnsi="Times New Roman" w:cs="Times New Roman"/>
                <w:sz w:val="28"/>
                <w:szCs w:val="28"/>
                <w:lang w:eastAsia="ru-RU"/>
              </w:rPr>
              <w:t>убцова</w:t>
            </w:r>
            <w:proofErr w:type="spellEnd"/>
          </w:p>
        </w:tc>
        <w:tc>
          <w:tcPr>
            <w:tcW w:w="1829" w:type="dxa"/>
            <w:tcMar>
              <w:top w:w="0" w:type="dxa"/>
              <w:left w:w="108" w:type="dxa"/>
              <w:bottom w:w="0" w:type="dxa"/>
              <w:right w:w="108" w:type="dxa"/>
            </w:tcMar>
            <w:hideMark/>
          </w:tcPr>
          <w:p w:rsidR="003C0D5E" w:rsidRPr="00A83E95" w:rsidRDefault="003C0D5E" w:rsidP="003C0D5E">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3C0D5E" w:rsidRPr="00A83E95" w:rsidRDefault="003C0D5E" w:rsidP="003C0D5E">
            <w:pPr>
              <w:spacing w:after="0" w:line="240" w:lineRule="auto"/>
              <w:rPr>
                <w:rFonts w:ascii="Times New Roman" w:eastAsia="Times New Roman" w:hAnsi="Times New Roman" w:cs="Times New Roman"/>
                <w:caps/>
                <w:sz w:val="28"/>
                <w:szCs w:val="28"/>
                <w:lang w:eastAsia="ru-RU"/>
              </w:rPr>
            </w:pPr>
            <w:r w:rsidRPr="00A83E95">
              <w:rPr>
                <w:rFonts w:ascii="Times New Roman" w:eastAsia="Times New Roman" w:hAnsi="Times New Roman" w:cs="Times New Roman"/>
                <w:caps/>
                <w:sz w:val="28"/>
                <w:szCs w:val="28"/>
                <w:lang w:eastAsia="ru-RU"/>
              </w:rPr>
              <w:t>Утверждаю</w:t>
            </w:r>
          </w:p>
          <w:p w:rsidR="003C0D5E" w:rsidRPr="00A83E95" w:rsidRDefault="003C0D5E" w:rsidP="003C0D5E">
            <w:pPr>
              <w:spacing w:after="0" w:line="240" w:lineRule="auto"/>
              <w:ind w:left="756" w:hanging="708"/>
              <w:rPr>
                <w:rFonts w:ascii="Times New Roman" w:eastAsia="Times New Roman" w:hAnsi="Times New Roman" w:cs="Times New Roman"/>
                <w:sz w:val="28"/>
                <w:szCs w:val="28"/>
                <w:lang w:eastAsia="ru-RU"/>
              </w:rPr>
            </w:pPr>
            <w:proofErr w:type="spellStart"/>
            <w:r w:rsidRPr="00A83E95">
              <w:rPr>
                <w:rFonts w:ascii="Times New Roman" w:eastAsia="Times New Roman" w:hAnsi="Times New Roman" w:cs="Times New Roman"/>
                <w:sz w:val="28"/>
                <w:szCs w:val="28"/>
                <w:lang w:eastAsia="ru-RU"/>
              </w:rPr>
              <w:t>И.о</w:t>
            </w:r>
            <w:proofErr w:type="spellEnd"/>
            <w:r w:rsidRPr="00A83E95">
              <w:rPr>
                <w:rFonts w:ascii="Times New Roman" w:eastAsia="Times New Roman" w:hAnsi="Times New Roman" w:cs="Times New Roman"/>
                <w:sz w:val="28"/>
                <w:szCs w:val="28"/>
                <w:lang w:eastAsia="ru-RU"/>
              </w:rPr>
              <w:t xml:space="preserve">. директора  </w:t>
            </w:r>
          </w:p>
          <w:p w:rsidR="003C0D5E" w:rsidRPr="00A83E95" w:rsidRDefault="003C0D5E" w:rsidP="003C0D5E">
            <w:pPr>
              <w:spacing w:after="0" w:line="240" w:lineRule="auto"/>
              <w:ind w:left="756" w:hanging="708"/>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 xml:space="preserve">ГБОУ </w:t>
            </w:r>
            <w:proofErr w:type="gramStart"/>
            <w:r w:rsidRPr="00A83E95">
              <w:rPr>
                <w:rFonts w:ascii="Times New Roman" w:eastAsia="Times New Roman" w:hAnsi="Times New Roman" w:cs="Times New Roman"/>
                <w:sz w:val="28"/>
                <w:szCs w:val="28"/>
                <w:lang w:eastAsia="ru-RU"/>
              </w:rPr>
              <w:t>СПО РО</w:t>
            </w:r>
            <w:proofErr w:type="gramEnd"/>
            <w:r w:rsidRPr="00A83E95">
              <w:rPr>
                <w:rFonts w:ascii="Times New Roman" w:eastAsia="Times New Roman" w:hAnsi="Times New Roman" w:cs="Times New Roman"/>
                <w:sz w:val="28"/>
                <w:szCs w:val="28"/>
                <w:lang w:eastAsia="ru-RU"/>
              </w:rPr>
              <w:t xml:space="preserve"> РТЭТ</w:t>
            </w:r>
          </w:p>
          <w:p w:rsidR="003C0D5E" w:rsidRPr="00A83E95" w:rsidRDefault="003C0D5E" w:rsidP="003C0D5E">
            <w:pPr>
              <w:spacing w:after="0" w:line="240" w:lineRule="auto"/>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________________ Е.В. Пономарева</w:t>
            </w:r>
          </w:p>
          <w:p w:rsidR="003C0D5E" w:rsidRPr="00A83E95" w:rsidRDefault="003C0D5E" w:rsidP="003C0D5E">
            <w:pPr>
              <w:spacing w:after="0" w:line="240" w:lineRule="auto"/>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8"/>
                <w:szCs w:val="28"/>
                <w:lang w:eastAsia="ru-RU"/>
              </w:rPr>
              <w:t>«____»______________ 2013г</w:t>
            </w:r>
          </w:p>
        </w:tc>
      </w:tr>
      <w:tr w:rsidR="003C0D5E" w:rsidRPr="00A83E95" w:rsidTr="003C0D5E">
        <w:tc>
          <w:tcPr>
            <w:tcW w:w="4219" w:type="dxa"/>
            <w:tcMar>
              <w:top w:w="0" w:type="dxa"/>
              <w:left w:w="108" w:type="dxa"/>
              <w:bottom w:w="0" w:type="dxa"/>
              <w:right w:w="108" w:type="dxa"/>
            </w:tcMar>
            <w:hideMark/>
          </w:tcPr>
          <w:p w:rsidR="003C0D5E" w:rsidRPr="00A83E95" w:rsidRDefault="003C0D5E" w:rsidP="003C0D5E">
            <w:pPr>
              <w:spacing w:after="0" w:line="360" w:lineRule="auto"/>
              <w:ind w:firstLine="709"/>
              <w:jc w:val="both"/>
              <w:rPr>
                <w:rFonts w:ascii="Times New Roman" w:eastAsia="Times New Roman" w:hAnsi="Times New Roman" w:cs="Times New Roman"/>
                <w:sz w:val="28"/>
                <w:szCs w:val="28"/>
                <w:lang w:eastAsia="ru-RU"/>
              </w:rPr>
            </w:pPr>
            <w:r w:rsidRPr="00A83E95">
              <w:rPr>
                <w:rFonts w:ascii="Times New Roman" w:eastAsia="Times New Roman" w:hAnsi="Times New Roman" w:cs="Times New Roman"/>
                <w:sz w:val="28"/>
                <w:szCs w:val="28"/>
                <w:lang w:eastAsia="ru-RU"/>
              </w:rPr>
              <w:t> </w:t>
            </w:r>
          </w:p>
        </w:tc>
        <w:tc>
          <w:tcPr>
            <w:tcW w:w="1829" w:type="dxa"/>
            <w:tcMar>
              <w:top w:w="0" w:type="dxa"/>
              <w:left w:w="108" w:type="dxa"/>
              <w:bottom w:w="0" w:type="dxa"/>
              <w:right w:w="108" w:type="dxa"/>
            </w:tcMar>
            <w:hideMark/>
          </w:tcPr>
          <w:p w:rsidR="003C0D5E" w:rsidRPr="00A83E95" w:rsidRDefault="003C0D5E" w:rsidP="003C0D5E">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3C0D5E" w:rsidRPr="00A83E95" w:rsidRDefault="003C0D5E" w:rsidP="003C0D5E">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r>
      <w:tr w:rsidR="003C0D5E" w:rsidRPr="00A83E95" w:rsidTr="003C0D5E">
        <w:tc>
          <w:tcPr>
            <w:tcW w:w="4219" w:type="dxa"/>
            <w:tcMar>
              <w:top w:w="0" w:type="dxa"/>
              <w:left w:w="108" w:type="dxa"/>
              <w:bottom w:w="0" w:type="dxa"/>
              <w:right w:w="108" w:type="dxa"/>
            </w:tcMar>
            <w:hideMark/>
          </w:tcPr>
          <w:p w:rsidR="003C0D5E" w:rsidRPr="00EE3619" w:rsidRDefault="003C0D5E" w:rsidP="003C0D5E">
            <w:pPr>
              <w:autoSpaceDE w:val="0"/>
              <w:autoSpaceDN w:val="0"/>
              <w:adjustRightInd w:val="0"/>
              <w:spacing w:after="0" w:line="240" w:lineRule="auto"/>
              <w:rPr>
                <w:rFonts w:ascii="Times New Roman" w:eastAsia="Times New Roman" w:hAnsi="Times New Roman" w:cs="Times New Roman"/>
                <w:sz w:val="24"/>
                <w:szCs w:val="24"/>
                <w:lang w:eastAsia="ru-RU"/>
              </w:rPr>
            </w:pPr>
            <w:r w:rsidRPr="00EE3619">
              <w:rPr>
                <w:rFonts w:ascii="Times New Roman" w:eastAsia="Times New Roman" w:hAnsi="Times New Roman" w:cs="Times New Roman"/>
                <w:lang w:eastAsia="ru-RU"/>
              </w:rPr>
              <w:t>Принято на общем собрании руководящих и педагогических работников, представителей других категорий работников и обучающихся</w:t>
            </w:r>
          </w:p>
          <w:p w:rsidR="003C0D5E" w:rsidRPr="00A83E95" w:rsidRDefault="003C0D5E" w:rsidP="003C0D5E">
            <w:pPr>
              <w:spacing w:after="0" w:line="240" w:lineRule="auto"/>
              <w:rPr>
                <w:rFonts w:ascii="Times New Roman" w:eastAsia="Times New Roman" w:hAnsi="Times New Roman" w:cs="Times New Roman"/>
                <w:sz w:val="28"/>
                <w:szCs w:val="28"/>
                <w:lang w:eastAsia="ru-RU"/>
              </w:rPr>
            </w:pPr>
            <w:r w:rsidRPr="00EE3619">
              <w:rPr>
                <w:rFonts w:ascii="Times New Roman" w:eastAsia="Times New Roman" w:hAnsi="Times New Roman" w:cs="Times New Roman"/>
                <w:lang w:eastAsia="ru-RU"/>
              </w:rPr>
              <w:t xml:space="preserve"> «04» сентября </w:t>
            </w:r>
            <w:r w:rsidRPr="00EE3619">
              <w:rPr>
                <w:rFonts w:ascii="Times New Roman" w:eastAsia="Times New Roman" w:hAnsi="Times New Roman" w:cs="Times New Roman"/>
                <w:lang w:val="en-US" w:eastAsia="ru-RU"/>
              </w:rPr>
              <w:t xml:space="preserve"> </w:t>
            </w:r>
            <w:r w:rsidRPr="00EE3619">
              <w:rPr>
                <w:rFonts w:ascii="Times New Roman" w:eastAsia="Times New Roman" w:hAnsi="Times New Roman" w:cs="Times New Roman"/>
                <w:lang w:eastAsia="ru-RU"/>
              </w:rPr>
              <w:t xml:space="preserve">2013 года </w:t>
            </w:r>
            <w:r>
              <w:rPr>
                <w:rFonts w:ascii="Times New Roman" w:eastAsia="Times New Roman" w:hAnsi="Times New Roman" w:cs="Times New Roman"/>
                <w:lang w:eastAsia="ru-RU"/>
              </w:rPr>
              <w:t xml:space="preserve"> </w:t>
            </w:r>
            <w:r w:rsidRPr="00EE3619">
              <w:rPr>
                <w:rFonts w:ascii="Times New Roman" w:eastAsia="Times New Roman" w:hAnsi="Times New Roman" w:cs="Times New Roman"/>
                <w:lang w:eastAsia="ru-RU"/>
              </w:rPr>
              <w:t>Протокол № 3</w:t>
            </w:r>
          </w:p>
        </w:tc>
        <w:tc>
          <w:tcPr>
            <w:tcW w:w="1829" w:type="dxa"/>
            <w:tcMar>
              <w:top w:w="0" w:type="dxa"/>
              <w:left w:w="108" w:type="dxa"/>
              <w:bottom w:w="0" w:type="dxa"/>
              <w:right w:w="108" w:type="dxa"/>
            </w:tcMar>
            <w:hideMark/>
          </w:tcPr>
          <w:p w:rsidR="003C0D5E" w:rsidRPr="00A83E95" w:rsidRDefault="003C0D5E" w:rsidP="003C0D5E">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3C0D5E" w:rsidRPr="00A83E95" w:rsidRDefault="003C0D5E" w:rsidP="003C0D5E">
            <w:pPr>
              <w:spacing w:after="0" w:line="360" w:lineRule="auto"/>
              <w:ind w:firstLine="709"/>
              <w:jc w:val="both"/>
              <w:rPr>
                <w:rFonts w:ascii="Times New Roman" w:eastAsia="Times New Roman" w:hAnsi="Times New Roman" w:cs="Times New Roman"/>
                <w:sz w:val="24"/>
                <w:szCs w:val="24"/>
                <w:lang w:eastAsia="ru-RU"/>
              </w:rPr>
            </w:pPr>
            <w:r w:rsidRPr="00A83E95">
              <w:rPr>
                <w:rFonts w:ascii="Times New Roman" w:eastAsia="Times New Roman" w:hAnsi="Times New Roman" w:cs="Times New Roman"/>
                <w:sz w:val="24"/>
                <w:szCs w:val="24"/>
                <w:lang w:eastAsia="ru-RU"/>
              </w:rPr>
              <w:t> </w:t>
            </w:r>
          </w:p>
        </w:tc>
      </w:tr>
    </w:tbl>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240" w:lineRule="auto"/>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ab/>
      </w:r>
      <w:r w:rsidRPr="004A1831">
        <w:rPr>
          <w:rFonts w:ascii="Times New Roman" w:eastAsia="Times New Roman" w:hAnsi="Times New Roman" w:cs="Times New Roman"/>
          <w:sz w:val="26"/>
          <w:szCs w:val="26"/>
          <w:lang w:eastAsia="ru-RU"/>
        </w:rPr>
        <w:tab/>
      </w:r>
      <w:r w:rsidRPr="004A1831">
        <w:rPr>
          <w:rFonts w:ascii="Times New Roman" w:eastAsia="Times New Roman" w:hAnsi="Times New Roman" w:cs="Times New Roman"/>
          <w:sz w:val="26"/>
          <w:szCs w:val="26"/>
          <w:lang w:eastAsia="ru-RU"/>
        </w:rPr>
        <w:tab/>
      </w:r>
      <w:r w:rsidRPr="004A1831">
        <w:rPr>
          <w:rFonts w:ascii="Times New Roman" w:eastAsia="Times New Roman" w:hAnsi="Times New Roman" w:cs="Times New Roman"/>
          <w:sz w:val="26"/>
          <w:szCs w:val="26"/>
          <w:lang w:eastAsia="ru-RU"/>
        </w:rPr>
        <w:tab/>
      </w:r>
      <w:r w:rsidRPr="004A1831">
        <w:rPr>
          <w:rFonts w:ascii="Times New Roman" w:eastAsia="Times New Roman" w:hAnsi="Times New Roman" w:cs="Times New Roman"/>
          <w:sz w:val="26"/>
          <w:szCs w:val="26"/>
          <w:lang w:eastAsia="ru-RU"/>
        </w:rPr>
        <w:tab/>
      </w:r>
      <w:r w:rsidRPr="004A1831">
        <w:rPr>
          <w:rFonts w:ascii="Times New Roman" w:eastAsia="Times New Roman" w:hAnsi="Times New Roman" w:cs="Times New Roman"/>
          <w:sz w:val="26"/>
          <w:szCs w:val="26"/>
          <w:lang w:eastAsia="ru-RU"/>
        </w:rPr>
        <w:tab/>
      </w:r>
    </w:p>
    <w:p w:rsidR="004A1831" w:rsidRPr="004A1831" w:rsidRDefault="004A1831" w:rsidP="004A1831">
      <w:pPr>
        <w:autoSpaceDE w:val="0"/>
        <w:autoSpaceDN w:val="0"/>
        <w:adjustRightInd w:val="0"/>
        <w:spacing w:after="0" w:line="360" w:lineRule="auto"/>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ПОЛОЖЕНИЕ</w:t>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 xml:space="preserve">Об оплате </w:t>
      </w:r>
      <w:proofErr w:type="gramStart"/>
      <w:r w:rsidRPr="004A1831">
        <w:rPr>
          <w:rFonts w:ascii="Times New Roman" w:eastAsia="Times New Roman" w:hAnsi="Times New Roman" w:cs="Times New Roman"/>
          <w:sz w:val="26"/>
          <w:szCs w:val="26"/>
          <w:lang w:eastAsia="ru-RU"/>
        </w:rPr>
        <w:t>труда работников государственного бюджетного образовательного учреждения среднего профессионального образования Ростовской области</w:t>
      </w:r>
      <w:proofErr w:type="gramEnd"/>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«Ростовский торгово-экономический техникум»</w:t>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(является неотъемлемой частью Коллективного договора)</w:t>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4A1831" w:rsidRPr="004A1831" w:rsidRDefault="004A1831" w:rsidP="003C0D5E">
      <w:pPr>
        <w:autoSpaceDE w:val="0"/>
        <w:autoSpaceDN w:val="0"/>
        <w:adjustRightInd w:val="0"/>
        <w:spacing w:after="0" w:line="360" w:lineRule="auto"/>
        <w:rPr>
          <w:rFonts w:ascii="Times New Roman" w:eastAsia="Times New Roman" w:hAnsi="Times New Roman" w:cs="Times New Roman"/>
          <w:sz w:val="26"/>
          <w:szCs w:val="26"/>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г. Ростов-на-Дону</w:t>
      </w:r>
    </w:p>
    <w:p w:rsidR="004A1831" w:rsidRPr="004A1831" w:rsidRDefault="004A1831" w:rsidP="003C0D5E">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4A1831">
        <w:rPr>
          <w:rFonts w:ascii="Times New Roman" w:eastAsia="Times New Roman" w:hAnsi="Times New Roman" w:cs="Times New Roman"/>
          <w:sz w:val="26"/>
          <w:szCs w:val="26"/>
          <w:lang w:eastAsia="ru-RU"/>
        </w:rPr>
        <w:t xml:space="preserve"> 2013 г.</w:t>
      </w:r>
    </w:p>
    <w:p w:rsidR="004A1831" w:rsidRPr="004C15F8" w:rsidRDefault="004A1831" w:rsidP="004A1831">
      <w:pPr>
        <w:autoSpaceDE w:val="0"/>
        <w:autoSpaceDN w:val="0"/>
        <w:adjustRightInd w:val="0"/>
        <w:spacing w:after="0" w:line="360" w:lineRule="auto"/>
        <w:ind w:firstLine="709"/>
        <w:jc w:val="center"/>
        <w:rPr>
          <w:rFonts w:ascii="Times New Roman" w:eastAsia="Times New Roman" w:hAnsi="Times New Roman" w:cs="Times New Roman"/>
          <w:bCs/>
          <w:caps/>
          <w:sz w:val="28"/>
          <w:szCs w:val="28"/>
          <w:lang w:eastAsia="ru-RU"/>
        </w:rPr>
      </w:pPr>
      <w:r w:rsidRPr="004C15F8">
        <w:rPr>
          <w:rFonts w:ascii="Times New Roman" w:eastAsia="Times New Roman" w:hAnsi="Times New Roman" w:cs="Times New Roman"/>
          <w:bCs/>
          <w:caps/>
          <w:sz w:val="28"/>
          <w:szCs w:val="28"/>
          <w:lang w:eastAsia="ru-RU"/>
        </w:rPr>
        <w:t>I. Общие положения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lastRenderedPageBreak/>
        <w:t xml:space="preserve">1.1. </w:t>
      </w:r>
      <w:proofErr w:type="gramStart"/>
      <w:r w:rsidRPr="004A1831">
        <w:rPr>
          <w:rFonts w:ascii="Times New Roman" w:eastAsia="Times New Roman" w:hAnsi="Times New Roman" w:cs="Times New Roman"/>
          <w:sz w:val="28"/>
          <w:szCs w:val="28"/>
          <w:lang w:eastAsia="ru-RU"/>
        </w:rPr>
        <w:t>Настоящее положение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техникум» об установлении оплаты труда разработано  в соответствии с Трудовым кодексом РФ, Законом от 26.12.2012г «Об образовании в Российской Федерации», Федеральным законом «О минимальном размере оплаты труда» от 19.06.2000г. №82-ФЗ (ред. от 23.11.2012г. № 232-ФЗ), Областным законом от 03.10.2008г № 91-ЗС «О системе оплаты труда</w:t>
      </w:r>
      <w:proofErr w:type="gramEnd"/>
      <w:r w:rsidRPr="004A1831">
        <w:rPr>
          <w:rFonts w:ascii="Times New Roman" w:eastAsia="Times New Roman" w:hAnsi="Times New Roman" w:cs="Times New Roman"/>
          <w:sz w:val="28"/>
          <w:szCs w:val="28"/>
          <w:lang w:eastAsia="ru-RU"/>
        </w:rPr>
        <w:t xml:space="preserve"> работников областных государственных учреждений» и постановлением Правительства Ростовской области от 22.03.2012г № 219 «О системе </w:t>
      </w:r>
      <w:proofErr w:type="gramStart"/>
      <w:r w:rsidRPr="004A1831">
        <w:rPr>
          <w:rFonts w:ascii="Times New Roman" w:eastAsia="Times New Roman" w:hAnsi="Times New Roman" w:cs="Times New Roman"/>
          <w:sz w:val="28"/>
          <w:szCs w:val="28"/>
          <w:lang w:eastAsia="ru-RU"/>
        </w:rPr>
        <w:t>оплаты труда работников государственных учреждений Ростовской области</w:t>
      </w:r>
      <w:proofErr w:type="gramEnd"/>
      <w:r w:rsidRPr="004A1831">
        <w:rPr>
          <w:rFonts w:ascii="Times New Roman" w:eastAsia="Times New Roman" w:hAnsi="Times New Roman" w:cs="Times New Roman"/>
          <w:sz w:val="28"/>
          <w:szCs w:val="28"/>
          <w:lang w:eastAsia="ru-RU"/>
        </w:rPr>
        <w:t>».</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1.2. Настоящее положение определяет систему </w:t>
      </w:r>
      <w:proofErr w:type="gramStart"/>
      <w:r w:rsidRPr="004A1831">
        <w:rPr>
          <w:rFonts w:ascii="Times New Roman" w:eastAsia="Times New Roman" w:hAnsi="Times New Roman" w:cs="Times New Roman"/>
          <w:sz w:val="28"/>
          <w:szCs w:val="28"/>
          <w:lang w:eastAsia="ru-RU"/>
        </w:rPr>
        <w:t>оплаты труда работников коллектива техникума</w:t>
      </w:r>
      <w:proofErr w:type="gramEnd"/>
      <w:r w:rsidRPr="004A1831">
        <w:rPr>
          <w:rFonts w:ascii="Times New Roman" w:eastAsia="Times New Roman" w:hAnsi="Times New Roman" w:cs="Times New Roman"/>
          <w:sz w:val="28"/>
          <w:szCs w:val="28"/>
          <w:lang w:eastAsia="ru-RU"/>
        </w:rPr>
        <w:t xml:space="preserve"> с учетом: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единого тарифно-квалификационного справочника работ и профессий рабочих;</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единого квалификационного справочника должностей руководителей, специалистов и служащих;</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постановлением Правительства Ростовской области от 22.03.2012г № 219 «О системе </w:t>
      </w:r>
      <w:proofErr w:type="gramStart"/>
      <w:r w:rsidRPr="004A1831">
        <w:rPr>
          <w:rFonts w:ascii="Times New Roman" w:eastAsia="Times New Roman" w:hAnsi="Times New Roman" w:cs="Times New Roman"/>
          <w:sz w:val="28"/>
          <w:szCs w:val="28"/>
          <w:lang w:eastAsia="ru-RU"/>
        </w:rPr>
        <w:t>оплаты труда работников государственных учреждений Ростовской области</w:t>
      </w:r>
      <w:proofErr w:type="gramEnd"/>
      <w:r w:rsidRPr="004A1831">
        <w:rPr>
          <w:rFonts w:ascii="Times New Roman" w:eastAsia="Times New Roman" w:hAnsi="Times New Roman" w:cs="Times New Roman"/>
          <w:sz w:val="28"/>
          <w:szCs w:val="28"/>
          <w:lang w:eastAsia="ru-RU"/>
        </w:rPr>
        <w:t>»</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1.3. Настоящее Положение согласовано и принято Общим собранием руководящих и педагогических работников, представителей других категорий работников и обучающихся («04» сентября 2013г, протокол № 6), утверждено директором техникума и регулирует порядок </w:t>
      </w:r>
      <w:proofErr w:type="gramStart"/>
      <w:r w:rsidRPr="004A1831">
        <w:rPr>
          <w:rFonts w:ascii="Times New Roman" w:eastAsia="Times New Roman" w:hAnsi="Times New Roman" w:cs="Times New Roman"/>
          <w:sz w:val="28"/>
          <w:szCs w:val="28"/>
          <w:lang w:eastAsia="ru-RU"/>
        </w:rPr>
        <w:t>оплаты труда работников государственного бюджетного образовательного учреждения среднего профессионального образования Ростовской</w:t>
      </w:r>
      <w:proofErr w:type="gramEnd"/>
      <w:r w:rsidRPr="004A1831">
        <w:rPr>
          <w:rFonts w:ascii="Times New Roman" w:eastAsia="Times New Roman" w:hAnsi="Times New Roman" w:cs="Times New Roman"/>
          <w:sz w:val="28"/>
          <w:szCs w:val="28"/>
          <w:lang w:eastAsia="ru-RU"/>
        </w:rPr>
        <w:t xml:space="preserve"> области «Ростовский торгово-экономический техникум».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Положение является приложением к принятому Коллективному договору трудового коллектива техникум.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lastRenderedPageBreak/>
        <w:t xml:space="preserve">1.4. Положение направлено на поддержку, развитие и стимулирование инновационного труда каждого работника по обеспечению высокого качества результатов деятельности техникума, его структурного подразделения (филиала.). Установление к основной (базовой) заработной плате стимулирующих надбавок и доплат, повышающих коэффициентов, процентов и т.п. относительно к получаемому доходу техникума от средств, поступающих от приносящей доход деятельности и призвано способствовать увеличению дохода и на его основе обеспечить рост </w:t>
      </w:r>
      <w:proofErr w:type="gramStart"/>
      <w:r w:rsidRPr="004A1831">
        <w:rPr>
          <w:rFonts w:ascii="Times New Roman" w:eastAsia="Times New Roman" w:hAnsi="Times New Roman" w:cs="Times New Roman"/>
          <w:sz w:val="28"/>
          <w:szCs w:val="28"/>
          <w:lang w:eastAsia="ru-RU"/>
        </w:rPr>
        <w:t>размера оплаты труда</w:t>
      </w:r>
      <w:proofErr w:type="gramEnd"/>
      <w:r w:rsidRPr="004A1831">
        <w:rPr>
          <w:rFonts w:ascii="Times New Roman" w:eastAsia="Times New Roman" w:hAnsi="Times New Roman" w:cs="Times New Roman"/>
          <w:sz w:val="28"/>
          <w:szCs w:val="28"/>
          <w:lang w:eastAsia="ru-RU"/>
        </w:rPr>
        <w:t xml:space="preserve"> и развитие ресурсной базы учебного заведения.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1.5. Положение вступает в действие с 01.09.2013 года. По инициативе профсоюзного комитета</w:t>
      </w:r>
      <w:r w:rsidR="000C4BBC">
        <w:rPr>
          <w:rFonts w:ascii="Times New Roman" w:eastAsia="Times New Roman" w:hAnsi="Times New Roman" w:cs="Times New Roman"/>
          <w:sz w:val="28"/>
          <w:szCs w:val="28"/>
          <w:lang w:eastAsia="ru-RU"/>
        </w:rPr>
        <w:t xml:space="preserve"> </w:t>
      </w:r>
      <w:r w:rsidRPr="004A1831">
        <w:rPr>
          <w:rFonts w:ascii="Times New Roman" w:eastAsia="Times New Roman" w:hAnsi="Times New Roman" w:cs="Times New Roman"/>
          <w:sz w:val="28"/>
          <w:szCs w:val="28"/>
          <w:lang w:eastAsia="ru-RU"/>
        </w:rPr>
        <w:t>техникума, директора техникума по согласованию с советом учебного заведения и собрания коллектива техникума Положение (его отдельные пункты) могут быть изменены.</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1.6. Положение включает в себя: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размеры ставок заработной платы рабочих;</w:t>
      </w:r>
    </w:p>
    <w:p w:rsidR="004A1831" w:rsidRPr="004A1831" w:rsidRDefault="000C4BBC" w:rsidP="000C4BBC">
      <w:pPr>
        <w:tabs>
          <w:tab w:val="left" w:pos="851"/>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1831" w:rsidRPr="004A1831">
        <w:rPr>
          <w:rFonts w:ascii="Times New Roman" w:eastAsia="Times New Roman" w:hAnsi="Times New Roman" w:cs="Times New Roman"/>
          <w:sz w:val="28"/>
          <w:szCs w:val="28"/>
          <w:lang w:eastAsia="ru-RU"/>
        </w:rPr>
        <w:t>размеры должностных окладов руководителей, специалистов и служащих</w:t>
      </w:r>
      <w:r>
        <w:rPr>
          <w:rFonts w:ascii="Times New Roman" w:eastAsia="Times New Roman" w:hAnsi="Times New Roman" w:cs="Times New Roman"/>
          <w:sz w:val="28"/>
          <w:szCs w:val="28"/>
          <w:lang w:eastAsia="ru-RU"/>
        </w:rPr>
        <w:t>. С</w:t>
      </w:r>
      <w:r w:rsidR="004A1831" w:rsidRPr="004A1831">
        <w:rPr>
          <w:rFonts w:ascii="Times New Roman" w:eastAsia="Times New Roman" w:hAnsi="Times New Roman" w:cs="Times New Roman"/>
          <w:sz w:val="28"/>
          <w:szCs w:val="28"/>
          <w:lang w:eastAsia="ru-RU"/>
        </w:rPr>
        <w:t xml:space="preserve">тавки заработной платы рабочих устанавливаются по профессиональным квалификационным группам профессий рабочих и должностей </w:t>
      </w:r>
      <w:proofErr w:type="gramStart"/>
      <w:r w:rsidR="004A1831" w:rsidRPr="004A1831">
        <w:rPr>
          <w:rFonts w:ascii="Times New Roman" w:eastAsia="Times New Roman" w:hAnsi="Times New Roman" w:cs="Times New Roman"/>
          <w:sz w:val="28"/>
          <w:szCs w:val="28"/>
          <w:lang w:eastAsia="ru-RU"/>
        </w:rPr>
        <w:t>служащих</w:t>
      </w:r>
      <w:proofErr w:type="gramEnd"/>
      <w:r w:rsidR="004A1831" w:rsidRPr="004A1831">
        <w:rPr>
          <w:rFonts w:ascii="Times New Roman" w:eastAsia="Times New Roman" w:hAnsi="Times New Roman" w:cs="Times New Roman"/>
          <w:sz w:val="28"/>
          <w:szCs w:val="28"/>
          <w:lang w:eastAsia="ru-RU"/>
        </w:rPr>
        <w:t xml:space="preserve"> к которым отнесены соответствующие должности (профессии);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 выплаты  компенсационного, стимулирующего характера, входящие в систему оплаты труда работников, устанавливаются в </w:t>
      </w:r>
      <w:r w:rsidR="000C4BBC">
        <w:rPr>
          <w:rFonts w:ascii="Times New Roman" w:eastAsia="Times New Roman" w:hAnsi="Times New Roman" w:cs="Times New Roman"/>
          <w:sz w:val="28"/>
          <w:szCs w:val="28"/>
          <w:lang w:eastAsia="ru-RU"/>
        </w:rPr>
        <w:t>техникуме</w:t>
      </w:r>
      <w:r w:rsidRPr="004A1831">
        <w:rPr>
          <w:rFonts w:ascii="Times New Roman" w:eastAsia="Times New Roman" w:hAnsi="Times New Roman" w:cs="Times New Roman"/>
          <w:sz w:val="28"/>
          <w:szCs w:val="28"/>
          <w:lang w:eastAsia="ru-RU"/>
        </w:rPr>
        <w:t xml:space="preserve"> локальными нормативными актами.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1.7. С вновь поступающими после 04.09.2013 года на работу в техникум работниками, заключается Трудовой договор в соответствии с требованиями Трудового Кодекса и устанавливается размер и порядок оплаты труда в соответствии с настоящим Положением.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4A1831">
        <w:rPr>
          <w:rFonts w:ascii="Times New Roman" w:eastAsia="Times New Roman" w:hAnsi="Times New Roman" w:cs="Times New Roman"/>
          <w:sz w:val="28"/>
          <w:szCs w:val="28"/>
          <w:lang w:eastAsia="ru-RU"/>
        </w:rPr>
        <w:t xml:space="preserve">1.8. Для определения размера и порядка выплат стимулирующего характера работникам техникума, на основе оценки эффективности, результативности, качества выполняемых работ и подведения итогов,  в </w:t>
      </w:r>
      <w:r w:rsidRPr="004A1831">
        <w:rPr>
          <w:rFonts w:ascii="Times New Roman" w:eastAsia="Times New Roman" w:hAnsi="Times New Roman" w:cs="Times New Roman"/>
          <w:sz w:val="28"/>
          <w:szCs w:val="28"/>
          <w:lang w:eastAsia="ru-RU"/>
        </w:rPr>
        <w:lastRenderedPageBreak/>
        <w:t>учебном заведении под председательством директора техникума создается постоянно действующая</w:t>
      </w:r>
      <w:r w:rsidR="000C4BBC">
        <w:rPr>
          <w:rFonts w:ascii="Times New Roman" w:eastAsia="Times New Roman" w:hAnsi="Times New Roman" w:cs="Times New Roman"/>
          <w:sz w:val="28"/>
          <w:szCs w:val="28"/>
          <w:lang w:eastAsia="ru-RU"/>
        </w:rPr>
        <w:t xml:space="preserve"> </w:t>
      </w:r>
      <w:r w:rsidRPr="004A1831">
        <w:rPr>
          <w:rFonts w:ascii="Times New Roman" w:eastAsia="Times New Roman" w:hAnsi="Times New Roman" w:cs="Times New Roman"/>
          <w:sz w:val="28"/>
          <w:szCs w:val="28"/>
          <w:lang w:eastAsia="ru-RU"/>
        </w:rPr>
        <w:t>тарифно-квалификационная комиссия в составе:</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1. </w:t>
      </w:r>
      <w:r w:rsidR="000C4BBC">
        <w:rPr>
          <w:rFonts w:ascii="Times New Roman" w:eastAsia="Times New Roman" w:hAnsi="Times New Roman" w:cs="Times New Roman"/>
          <w:sz w:val="28"/>
          <w:szCs w:val="28"/>
          <w:lang w:eastAsia="ru-RU"/>
        </w:rPr>
        <w:t>Директор техникума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 Главный бухгалтер</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 Заместитель главного бухгалтера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 Заместители директора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5. Юрисконсульт</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6. Специалист по кадрам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Состав и регламент работы комиссии по оценк</w:t>
      </w:r>
      <w:r w:rsidR="000C4BBC">
        <w:rPr>
          <w:rFonts w:ascii="Times New Roman" w:eastAsia="Times New Roman" w:hAnsi="Times New Roman" w:cs="Times New Roman"/>
          <w:sz w:val="28"/>
          <w:szCs w:val="28"/>
          <w:lang w:eastAsia="ru-RU"/>
        </w:rPr>
        <w:t>е</w:t>
      </w:r>
      <w:r w:rsidRPr="004A1831">
        <w:rPr>
          <w:rFonts w:ascii="Times New Roman" w:eastAsia="Times New Roman" w:hAnsi="Times New Roman" w:cs="Times New Roman"/>
          <w:sz w:val="28"/>
          <w:szCs w:val="28"/>
          <w:lang w:eastAsia="ru-RU"/>
        </w:rPr>
        <w:t xml:space="preserve"> качества и эффективности труда работников и</w:t>
      </w:r>
      <w:r w:rsidR="003C0D5E">
        <w:rPr>
          <w:rFonts w:ascii="Times New Roman" w:eastAsia="Times New Roman" w:hAnsi="Times New Roman" w:cs="Times New Roman"/>
          <w:sz w:val="28"/>
          <w:szCs w:val="28"/>
          <w:lang w:eastAsia="ru-RU"/>
        </w:rPr>
        <w:t xml:space="preserve"> </w:t>
      </w:r>
      <w:r w:rsidRPr="004A1831">
        <w:rPr>
          <w:rFonts w:ascii="Times New Roman" w:eastAsia="Times New Roman" w:hAnsi="Times New Roman" w:cs="Times New Roman"/>
          <w:sz w:val="28"/>
          <w:szCs w:val="28"/>
          <w:lang w:eastAsia="ru-RU"/>
        </w:rPr>
        <w:t>подведению итогов, утверждается приказом директора техникума.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1.9. Размеры заработной платы, выплаты компенсационного и стимулирующего характера работников определяются постановлением Правительства Ростовской области от 22.03.2012г № 219 «О системе оплаты труда работников государственных учреждений Ростовской области»и фиксируются в Трудовом договоре (дополнительном соглашении), заключаемым директором техникума с каждым работником.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1.10. Настоящее положение применяется для следующих работников техникума: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руководящими работниками (</w:t>
      </w:r>
      <w:r w:rsidR="003C0D5E">
        <w:rPr>
          <w:rFonts w:ascii="Times New Roman" w:eastAsia="Times New Roman" w:hAnsi="Times New Roman" w:cs="Times New Roman"/>
          <w:sz w:val="28"/>
          <w:szCs w:val="28"/>
          <w:lang w:eastAsia="ru-RU"/>
        </w:rPr>
        <w:t>директор</w:t>
      </w:r>
      <w:r w:rsidRPr="004A1831">
        <w:rPr>
          <w:rFonts w:ascii="Times New Roman" w:eastAsia="Times New Roman" w:hAnsi="Times New Roman" w:cs="Times New Roman"/>
          <w:sz w:val="28"/>
          <w:szCs w:val="28"/>
          <w:lang w:eastAsia="ru-RU"/>
        </w:rPr>
        <w:t xml:space="preserve">, главный бухгалтер, заместители </w:t>
      </w:r>
      <w:r w:rsidR="003C0D5E">
        <w:rPr>
          <w:rFonts w:ascii="Times New Roman" w:eastAsia="Times New Roman" w:hAnsi="Times New Roman" w:cs="Times New Roman"/>
          <w:sz w:val="28"/>
          <w:szCs w:val="28"/>
          <w:lang w:eastAsia="ru-RU"/>
        </w:rPr>
        <w:t>директора</w:t>
      </w:r>
      <w:r w:rsidRPr="004A1831">
        <w:rPr>
          <w:rFonts w:ascii="Times New Roman" w:eastAsia="Times New Roman" w:hAnsi="Times New Roman" w:cs="Times New Roman"/>
          <w:sz w:val="28"/>
          <w:szCs w:val="28"/>
          <w:lang w:eastAsia="ru-RU"/>
        </w:rPr>
        <w:t>);</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педагогические работники (основной персонал);</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учебно-вспомогательный персонал;</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рабочие;</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прочий персонал (специалисты, служащие).</w:t>
      </w:r>
    </w:p>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ab/>
        <w:t xml:space="preserve">1.11. </w:t>
      </w:r>
      <w:proofErr w:type="gramStart"/>
      <w:r w:rsidRPr="004A1831">
        <w:rPr>
          <w:rFonts w:ascii="Times New Roman" w:eastAsia="Times New Roman" w:hAnsi="Times New Roman" w:cs="Times New Roman"/>
          <w:sz w:val="28"/>
          <w:szCs w:val="28"/>
          <w:lang w:eastAsia="ru-RU"/>
        </w:rPr>
        <w:t xml:space="preserve">Техникум обязуется производить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техникума) на соответствующий календарный месяц года, составленным согласно производственному календарю, </w:t>
      </w:r>
      <w:r w:rsidRPr="004A1831">
        <w:rPr>
          <w:rFonts w:ascii="Times New Roman" w:eastAsia="Times New Roman" w:hAnsi="Times New Roman" w:cs="Times New Roman"/>
          <w:sz w:val="28"/>
          <w:szCs w:val="28"/>
          <w:lang w:eastAsia="ru-RU"/>
        </w:rPr>
        <w:lastRenderedPageBreak/>
        <w:t>выполнившего нормы труда (трудовые обязанности), окажется ниже минимального размера оплаты труда, установлен</w:t>
      </w:r>
      <w:r w:rsidRPr="004A1831">
        <w:rPr>
          <w:rFonts w:ascii="Times New Roman" w:eastAsia="Times New Roman" w:hAnsi="Times New Roman" w:cs="Times New Roman"/>
          <w:sz w:val="28"/>
          <w:szCs w:val="28"/>
          <w:lang w:eastAsia="ru-RU"/>
        </w:rPr>
        <w:softHyphen/>
        <w:t>ного федеральным законодательством, работнику.</w:t>
      </w:r>
      <w:proofErr w:type="gramEnd"/>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1.12.  В случае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 Начислять доплату работнику по основному месту работы по основной профессии, должности и выплачивать вместе с заработной платой за истекший календарный месяц.</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1.13. Виды, условия, размеры  и порядок установления выплат стимулирующего, компенсационного характера, выплата премий, а также оплата труда </w:t>
      </w:r>
      <w:r w:rsidR="003C0D5E">
        <w:rPr>
          <w:rFonts w:ascii="Times New Roman" w:eastAsia="Times New Roman" w:hAnsi="Times New Roman" w:cs="Times New Roman"/>
          <w:sz w:val="28"/>
          <w:szCs w:val="28"/>
          <w:lang w:eastAsia="ru-RU"/>
        </w:rPr>
        <w:t>директора</w:t>
      </w:r>
      <w:r w:rsidRPr="004A1831">
        <w:rPr>
          <w:rFonts w:ascii="Times New Roman" w:eastAsia="Times New Roman" w:hAnsi="Times New Roman" w:cs="Times New Roman"/>
          <w:sz w:val="28"/>
          <w:szCs w:val="28"/>
          <w:lang w:eastAsia="ru-RU"/>
        </w:rPr>
        <w:t>, его заместителей и главного бухгалтера осуществляется в соответствии с локальными нормативными актами: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«Положение о выплатах стимулирующего характера работников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техникум» (Приложение 1 к настоящему Коллективному договору);</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«Положение о выплатах компенсационного характера работников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техникум» (Приложение 2 к настоящему Коллективному договору);</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«Положение об оплате труда руководителя, его заместителей и главного бухгалтера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техникум» (Приложение 3 к настоящему Коллективному договору);</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«Положение о премировании работников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w:t>
      </w:r>
      <w:r w:rsidRPr="004A1831">
        <w:rPr>
          <w:rFonts w:ascii="Times New Roman" w:eastAsia="Times New Roman" w:hAnsi="Times New Roman" w:cs="Times New Roman"/>
          <w:sz w:val="28"/>
          <w:szCs w:val="28"/>
          <w:lang w:eastAsia="ru-RU"/>
        </w:rPr>
        <w:lastRenderedPageBreak/>
        <w:t>техникум», материальной помощи и использовании средств от приносящей доход деятельности (Приложение 4 к настоящему Коллективному договору);</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rsidR="004A1831" w:rsidRPr="004C15F8" w:rsidRDefault="004A1831" w:rsidP="004A1831">
      <w:pPr>
        <w:autoSpaceDE w:val="0"/>
        <w:autoSpaceDN w:val="0"/>
        <w:adjustRightInd w:val="0"/>
        <w:spacing w:after="0" w:line="360" w:lineRule="auto"/>
        <w:ind w:firstLine="709"/>
        <w:jc w:val="center"/>
        <w:rPr>
          <w:rFonts w:ascii="Times New Roman" w:eastAsia="Times New Roman" w:hAnsi="Times New Roman" w:cs="Times New Roman"/>
          <w:bCs/>
          <w:caps/>
          <w:sz w:val="28"/>
          <w:szCs w:val="28"/>
          <w:lang w:eastAsia="ru-RU"/>
        </w:rPr>
      </w:pPr>
      <w:r w:rsidRPr="004C15F8">
        <w:rPr>
          <w:rFonts w:ascii="Times New Roman" w:eastAsia="Times New Roman" w:hAnsi="Times New Roman" w:cs="Times New Roman"/>
          <w:bCs/>
          <w:caps/>
          <w:sz w:val="28"/>
          <w:szCs w:val="28"/>
          <w:lang w:eastAsia="ru-RU"/>
        </w:rPr>
        <w:t>II. Порядок и условия оплаты труда</w:t>
      </w:r>
    </w:p>
    <w:p w:rsidR="004A1831" w:rsidRPr="004A1831" w:rsidRDefault="004A1831" w:rsidP="004A1831">
      <w:pPr>
        <w:autoSpaceDE w:val="0"/>
        <w:autoSpaceDN w:val="0"/>
        <w:adjustRightInd w:val="0"/>
        <w:spacing w:after="0" w:line="360" w:lineRule="auto"/>
        <w:ind w:firstLine="709"/>
        <w:jc w:val="center"/>
        <w:rPr>
          <w:rFonts w:ascii="Times New Roman" w:eastAsia="Times New Roman" w:hAnsi="Times New Roman" w:cs="Times New Roman"/>
          <w:b/>
          <w:bCs/>
          <w:sz w:val="12"/>
          <w:szCs w:val="12"/>
          <w:lang w:eastAsia="ru-RU"/>
        </w:rPr>
      </w:pP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2.1. Основные условия оплаты труда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2.1.1. </w:t>
      </w:r>
      <w:proofErr w:type="gramStart"/>
      <w:r w:rsidRPr="004A1831">
        <w:rPr>
          <w:rFonts w:ascii="Times New Roman" w:eastAsia="Times New Roman" w:hAnsi="Times New Roman" w:cs="Times New Roman"/>
          <w:sz w:val="28"/>
          <w:szCs w:val="28"/>
          <w:lang w:eastAsia="ru-RU"/>
        </w:rPr>
        <w:t>Фонд оплаты труда техникума  формируется на очередной финансовый год исходя из  размеров субсидий бюджетным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планируемых на возмещение затрат техникума на оказание  услуг, и средств, поступающих от приносящей доход деятельности, соглашениями, локальными нормативными актами в соответствии с федеральными законами, иными нормативными правовыми актами</w:t>
      </w:r>
      <w:proofErr w:type="gramEnd"/>
      <w:r w:rsidRPr="004A1831">
        <w:rPr>
          <w:rFonts w:ascii="Times New Roman" w:eastAsia="Times New Roman" w:hAnsi="Times New Roman" w:cs="Times New Roman"/>
          <w:sz w:val="28"/>
          <w:szCs w:val="28"/>
          <w:lang w:eastAsia="ru-RU"/>
        </w:rPr>
        <w:t xml:space="preserve"> Российской Федерации, областными законами и иными нормативными правовыми актами Ростовской области, а также настоящим положением</w:t>
      </w:r>
      <w:r w:rsidR="003C0D5E">
        <w:rPr>
          <w:rFonts w:ascii="Times New Roman" w:eastAsia="Times New Roman" w:hAnsi="Times New Roman" w:cs="Times New Roman"/>
          <w:sz w:val="28"/>
          <w:szCs w:val="28"/>
          <w:lang w:eastAsia="ru-RU"/>
        </w:rPr>
        <w:t>.</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2.1.2. Система оплаты труда работников техникума включает в себя: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размеры ставок заработной платы рабочих;</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 размеры должностных окладов руководителей, специалистов и служащих по профессиональным квалификационным группам профессий рабочих и должностей служащих;</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  выплаты  компенсационного, стимулирующего характера, входящие в систему оплаты труда работников, устанавливаются в техникуме локальными нормативными актами.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2.1.3. На основании ст. 136 ТК РФ выплата заработной платы производится два раза в месяц: 7 и 22 числа.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2.1.4. Выплата заработной платы производится путем перечисления на банковские счета работников.</w:t>
      </w:r>
    </w:p>
    <w:p w:rsidR="004A1831" w:rsidRDefault="004A1831" w:rsidP="00E65B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2.1.5. Расходы, связанные с открытием банковских счетов и изготовлением пластиковых карт для сотрудников, а также расходы на </w:t>
      </w:r>
      <w:r w:rsidRPr="004A1831">
        <w:rPr>
          <w:rFonts w:ascii="Times New Roman" w:eastAsia="Times New Roman" w:hAnsi="Times New Roman" w:cs="Times New Roman"/>
          <w:sz w:val="28"/>
          <w:szCs w:val="28"/>
          <w:lang w:eastAsia="ru-RU"/>
        </w:rPr>
        <w:lastRenderedPageBreak/>
        <w:t>оплату комиссий за обслуживание карточного счета и за перечисление денежных средств на карточные сче</w:t>
      </w:r>
      <w:r w:rsidR="00E65B7C">
        <w:rPr>
          <w:rFonts w:ascii="Times New Roman" w:eastAsia="Times New Roman" w:hAnsi="Times New Roman" w:cs="Times New Roman"/>
          <w:sz w:val="28"/>
          <w:szCs w:val="28"/>
          <w:lang w:eastAsia="ru-RU"/>
        </w:rPr>
        <w:t>та несет работодатель.</w:t>
      </w:r>
    </w:p>
    <w:p w:rsidR="00E65B7C" w:rsidRPr="004A1831" w:rsidRDefault="00E65B7C" w:rsidP="00E65B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4A1831" w:rsidRPr="004C15F8" w:rsidRDefault="004A1831" w:rsidP="004A1831">
      <w:pPr>
        <w:autoSpaceDE w:val="0"/>
        <w:autoSpaceDN w:val="0"/>
        <w:adjustRightInd w:val="0"/>
        <w:spacing w:after="0" w:line="360" w:lineRule="auto"/>
        <w:ind w:firstLine="709"/>
        <w:jc w:val="center"/>
        <w:rPr>
          <w:rFonts w:ascii="Times New Roman" w:eastAsia="Times New Roman" w:hAnsi="Times New Roman" w:cs="Times New Roman"/>
          <w:caps/>
          <w:sz w:val="28"/>
          <w:szCs w:val="28"/>
          <w:lang w:eastAsia="ru-RU"/>
        </w:rPr>
      </w:pPr>
      <w:r w:rsidRPr="004C15F8">
        <w:rPr>
          <w:rFonts w:ascii="Times New Roman" w:eastAsia="Times New Roman" w:hAnsi="Times New Roman" w:cs="Times New Roman"/>
          <w:caps/>
          <w:sz w:val="28"/>
          <w:szCs w:val="28"/>
          <w:lang w:val="en-US" w:eastAsia="ru-RU"/>
        </w:rPr>
        <w:t>III</w:t>
      </w:r>
      <w:r w:rsidRPr="004C15F8">
        <w:rPr>
          <w:rFonts w:ascii="Times New Roman" w:eastAsia="Times New Roman" w:hAnsi="Times New Roman" w:cs="Times New Roman"/>
          <w:caps/>
          <w:sz w:val="28"/>
          <w:szCs w:val="28"/>
          <w:lang w:eastAsia="ru-RU"/>
        </w:rPr>
        <w:t>.Размеры должностных окладов общеотраслевых должностей руководителей структурных подразделений, специалистов, служащих и размер ставок заработной платы общеотраслевых профессий рабочих</w:t>
      </w:r>
    </w:p>
    <w:p w:rsidR="004A1831" w:rsidRPr="004A1831" w:rsidRDefault="004A1831" w:rsidP="004A1831">
      <w:pPr>
        <w:autoSpaceDE w:val="0"/>
        <w:autoSpaceDN w:val="0"/>
        <w:adjustRightInd w:val="0"/>
        <w:spacing w:after="0" w:line="360" w:lineRule="auto"/>
        <w:ind w:firstLine="709"/>
        <w:jc w:val="center"/>
        <w:rPr>
          <w:rFonts w:ascii="Times New Roman" w:eastAsia="Times New Roman" w:hAnsi="Times New Roman" w:cs="Times New Roman"/>
          <w:b/>
          <w:sz w:val="12"/>
          <w:szCs w:val="12"/>
          <w:lang w:eastAsia="ru-RU"/>
        </w:rPr>
      </w:pP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3.1.1. Профессии рабочих и должности служащих формируются в профессиональные квалификационные группы по следующим критериям: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профессиональная квалификационная группа профессий рабочих и должностей служащих </w:t>
      </w:r>
      <w:r w:rsidRPr="004A1831">
        <w:rPr>
          <w:rFonts w:ascii="Times New Roman" w:eastAsia="Times New Roman" w:hAnsi="Times New Roman" w:cs="Times New Roman"/>
          <w:sz w:val="28"/>
          <w:szCs w:val="28"/>
          <w:u w:val="single"/>
          <w:lang w:eastAsia="ru-RU"/>
        </w:rPr>
        <w:t>первого уровня</w:t>
      </w:r>
      <w:r w:rsidRPr="004A1831">
        <w:rPr>
          <w:rFonts w:ascii="Times New Roman" w:eastAsia="Times New Roman" w:hAnsi="Times New Roman" w:cs="Times New Roman"/>
          <w:sz w:val="28"/>
          <w:szCs w:val="28"/>
          <w:lang w:eastAsia="ru-RU"/>
        </w:rPr>
        <w:t xml:space="preserve"> - профессии рабочих и должности служащих, которые не требуют наличия профессионального образования;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профессиональная квалификационная группа профессий рабочих и должностей служащих </w:t>
      </w:r>
      <w:r w:rsidRPr="004A1831">
        <w:rPr>
          <w:rFonts w:ascii="Times New Roman" w:eastAsia="Times New Roman" w:hAnsi="Times New Roman" w:cs="Times New Roman"/>
          <w:sz w:val="28"/>
          <w:szCs w:val="28"/>
          <w:u w:val="single"/>
          <w:lang w:eastAsia="ru-RU"/>
        </w:rPr>
        <w:t>второго уровня</w:t>
      </w:r>
      <w:r w:rsidRPr="004A1831">
        <w:rPr>
          <w:rFonts w:ascii="Times New Roman" w:eastAsia="Times New Roman" w:hAnsi="Times New Roman" w:cs="Times New Roman"/>
          <w:sz w:val="28"/>
          <w:szCs w:val="28"/>
          <w:lang w:eastAsia="ru-RU"/>
        </w:rPr>
        <w:t xml:space="preserve"> - профессии рабочих и должности служащих, в том числе руководителей структурных подразделений учреждений, требующие наличия начального или среднего профессионального образования;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профессиональная квалификационная группа должностей служащих </w:t>
      </w:r>
      <w:r w:rsidRPr="004A1831">
        <w:rPr>
          <w:rFonts w:ascii="Times New Roman" w:eastAsia="Times New Roman" w:hAnsi="Times New Roman" w:cs="Times New Roman"/>
          <w:sz w:val="28"/>
          <w:szCs w:val="28"/>
          <w:u w:val="single"/>
          <w:lang w:eastAsia="ru-RU"/>
        </w:rPr>
        <w:t>третьего уровня</w:t>
      </w:r>
      <w:r w:rsidRPr="004A1831">
        <w:rPr>
          <w:rFonts w:ascii="Times New Roman" w:eastAsia="Times New Roman" w:hAnsi="Times New Roman" w:cs="Times New Roman"/>
          <w:sz w:val="28"/>
          <w:szCs w:val="28"/>
          <w:lang w:eastAsia="ru-RU"/>
        </w:rPr>
        <w:t xml:space="preserve"> - должности служащих, требующие наличия высшего профессионального образования;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профессиональная квалификационная группа должностей служащих </w:t>
      </w:r>
      <w:r w:rsidRPr="004A1831">
        <w:rPr>
          <w:rFonts w:ascii="Times New Roman" w:eastAsia="Times New Roman" w:hAnsi="Times New Roman" w:cs="Times New Roman"/>
          <w:sz w:val="28"/>
          <w:szCs w:val="28"/>
          <w:u w:val="single"/>
          <w:lang w:eastAsia="ru-RU"/>
        </w:rPr>
        <w:t>четвертого уровня</w:t>
      </w:r>
      <w:r w:rsidRPr="004A1831">
        <w:rPr>
          <w:rFonts w:ascii="Times New Roman" w:eastAsia="Times New Roman" w:hAnsi="Times New Roman" w:cs="Times New Roman"/>
          <w:sz w:val="28"/>
          <w:szCs w:val="28"/>
          <w:lang w:eastAsia="ru-RU"/>
        </w:rPr>
        <w:t xml:space="preserve"> - отдельные должности служащих из числа профессорско-преподавательского состава и научных работников, к которым предъявляются требования о наличии ученой степени и (или) ученого звания, и должности руководителей структурных подразделений учреждений, требующие наличия высшего профессионального образования.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3.1.2. Отнесение профессий рабочих и должностей служащих к профессиональным квалификационным группам осуществляется по минимальному уровню требований к квалификации, необходимому для </w:t>
      </w:r>
      <w:r w:rsidRPr="004A1831">
        <w:rPr>
          <w:rFonts w:ascii="Times New Roman" w:eastAsia="Times New Roman" w:hAnsi="Times New Roman" w:cs="Times New Roman"/>
          <w:sz w:val="28"/>
          <w:szCs w:val="28"/>
          <w:lang w:eastAsia="ru-RU"/>
        </w:rPr>
        <w:lastRenderedPageBreak/>
        <w:t>работы по соответствующим профессиям рабочих или для занятия соответствующих должностей служащих.</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В порядке исключения отдельные должности служащих, имеющие важное социальное значение, могут быть отнесены к профессиональным квалификационным группам исходя из более высокого уровня требований к квалификации, необходимого для занятия соответствующих должностей служащих.</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3.1.3. Профессии рабочих и (или) должности служащих, входящие в одну профессиональную квалификационную группу, могут быть структурированы по квалификационным уровням этой профессиональной квалификационной группы в зависимости от сложности выполняемых работ и уровня квалификационной подготовки, необходимой для работы по профессии рабочего или занятия должности служащего.</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Одна и та же профессия рабочего или должность служащего может быть отнесена к разным квалификационным уровням в зависимости от сложности выполняемой работы, а также с учетом дополнительных показателей квалификации, подтвержденных сертификатом, квалификационной категорией, стажем работы и другими документами и сведениями.</w:t>
      </w:r>
    </w:p>
    <w:p w:rsidR="004A1831" w:rsidRPr="004A1831" w:rsidRDefault="004A1831" w:rsidP="004A1831">
      <w:pPr>
        <w:spacing w:after="0" w:line="360" w:lineRule="auto"/>
        <w:ind w:firstLine="709"/>
        <w:jc w:val="both"/>
        <w:rPr>
          <w:rFonts w:ascii="Times New Roman" w:eastAsia="Times New Roman" w:hAnsi="Times New Roman" w:cs="Times New Roman"/>
          <w:bCs/>
          <w:sz w:val="28"/>
          <w:szCs w:val="28"/>
          <w:lang w:eastAsia="ru-RU"/>
        </w:rPr>
      </w:pPr>
      <w:r w:rsidRPr="004A1831">
        <w:rPr>
          <w:rFonts w:ascii="Times New Roman" w:eastAsia="Times New Roman" w:hAnsi="Times New Roman" w:cs="Times New Roman"/>
          <w:sz w:val="28"/>
          <w:szCs w:val="28"/>
          <w:lang w:eastAsia="ru-RU"/>
        </w:rPr>
        <w:t>3.2.</w:t>
      </w:r>
      <w:r w:rsidRPr="004A1831">
        <w:rPr>
          <w:rFonts w:ascii="Times New Roman" w:eastAsia="Times New Roman" w:hAnsi="Times New Roman" w:cs="Times New Roman"/>
          <w:bCs/>
          <w:spacing w:val="-2"/>
          <w:sz w:val="28"/>
          <w:szCs w:val="28"/>
          <w:lang w:eastAsia="ru-RU"/>
        </w:rPr>
        <w:t xml:space="preserve">Размер должностного оклада директора </w:t>
      </w:r>
      <w:r w:rsidR="003C0D5E">
        <w:rPr>
          <w:rFonts w:ascii="Times New Roman" w:eastAsia="Times New Roman" w:hAnsi="Times New Roman" w:cs="Times New Roman"/>
          <w:bCs/>
          <w:spacing w:val="-2"/>
          <w:sz w:val="28"/>
          <w:szCs w:val="28"/>
          <w:lang w:eastAsia="ru-RU"/>
        </w:rPr>
        <w:t>техникума</w:t>
      </w:r>
      <w:r w:rsidRPr="004A1831">
        <w:rPr>
          <w:rFonts w:ascii="Times New Roman" w:eastAsia="Times New Roman" w:hAnsi="Times New Roman" w:cs="Times New Roman"/>
          <w:bCs/>
          <w:spacing w:val="-2"/>
          <w:sz w:val="28"/>
          <w:szCs w:val="28"/>
          <w:lang w:eastAsia="ru-RU"/>
        </w:rPr>
        <w:t xml:space="preserve"> </w:t>
      </w:r>
      <w:r w:rsidRPr="004A1831">
        <w:rPr>
          <w:rFonts w:ascii="Times New Roman" w:eastAsia="Times New Roman" w:hAnsi="Times New Roman" w:cs="Times New Roman"/>
          <w:bCs/>
          <w:sz w:val="28"/>
          <w:szCs w:val="28"/>
          <w:lang w:eastAsia="ru-RU"/>
        </w:rPr>
        <w:t>устанавливается в соответствии с Положением об оплате труда руководителей, заместителей руководителей и главных бухгалтеров государственн</w:t>
      </w:r>
      <w:r w:rsidR="00171A01">
        <w:rPr>
          <w:rFonts w:ascii="Times New Roman" w:eastAsia="Times New Roman" w:hAnsi="Times New Roman" w:cs="Times New Roman"/>
          <w:bCs/>
          <w:sz w:val="28"/>
          <w:szCs w:val="28"/>
          <w:lang w:eastAsia="ru-RU"/>
        </w:rPr>
        <w:t xml:space="preserve">ых </w:t>
      </w:r>
      <w:proofErr w:type="gramStart"/>
      <w:r w:rsidR="00171A01">
        <w:rPr>
          <w:rFonts w:ascii="Times New Roman" w:eastAsia="Times New Roman" w:hAnsi="Times New Roman" w:cs="Times New Roman"/>
          <w:bCs/>
          <w:sz w:val="28"/>
          <w:szCs w:val="28"/>
          <w:lang w:eastAsia="ru-RU"/>
        </w:rPr>
        <w:t>учреждений</w:t>
      </w:r>
      <w:proofErr w:type="gramEnd"/>
      <w:r w:rsidR="00171A01">
        <w:rPr>
          <w:rFonts w:ascii="Times New Roman" w:eastAsia="Times New Roman" w:hAnsi="Times New Roman" w:cs="Times New Roman"/>
          <w:bCs/>
          <w:sz w:val="28"/>
          <w:szCs w:val="28"/>
          <w:lang w:eastAsia="ru-RU"/>
        </w:rPr>
        <w:t xml:space="preserve"> подведомственных </w:t>
      </w:r>
      <w:proofErr w:type="spellStart"/>
      <w:r w:rsidR="00171A01">
        <w:rPr>
          <w:rFonts w:ascii="Times New Roman" w:eastAsia="Times New Roman" w:hAnsi="Times New Roman" w:cs="Times New Roman"/>
          <w:bCs/>
          <w:sz w:val="28"/>
          <w:szCs w:val="28"/>
          <w:lang w:eastAsia="ru-RU"/>
        </w:rPr>
        <w:t>м</w:t>
      </w:r>
      <w:r w:rsidRPr="004A1831">
        <w:rPr>
          <w:rFonts w:ascii="Times New Roman" w:eastAsia="Times New Roman" w:hAnsi="Times New Roman" w:cs="Times New Roman"/>
          <w:bCs/>
          <w:sz w:val="28"/>
          <w:szCs w:val="28"/>
          <w:lang w:eastAsia="ru-RU"/>
        </w:rPr>
        <w:t>инобразованию</w:t>
      </w:r>
      <w:proofErr w:type="spellEnd"/>
      <w:r w:rsidRPr="004A1831">
        <w:rPr>
          <w:rFonts w:ascii="Times New Roman" w:eastAsia="Times New Roman" w:hAnsi="Times New Roman" w:cs="Times New Roman"/>
          <w:bCs/>
          <w:sz w:val="28"/>
          <w:szCs w:val="28"/>
          <w:lang w:eastAsia="ru-RU"/>
        </w:rPr>
        <w:t xml:space="preserve"> Ростовской области, утвержденного Приказом министерства общего и профессионального образования Ростовской области от 31.12.2010 № 1044.</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3.3. Профессионально квалификационные группы и размеры должностных окладов общеотраслевых должностей руководителей, специалистов, служащих</w:t>
      </w:r>
    </w:p>
    <w:p w:rsidR="004A1831" w:rsidRPr="004A1831" w:rsidRDefault="004A1831" w:rsidP="004A1831">
      <w:pPr>
        <w:ind w:firstLine="708"/>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3.3.1. Профессиональная    квалификационная   группа «Общеотраслевые должности служащих первого уровня»:</w:t>
      </w:r>
    </w:p>
    <w:tbl>
      <w:tblPr>
        <w:tblW w:w="9498" w:type="dxa"/>
        <w:tblInd w:w="40" w:type="dxa"/>
        <w:tblLayout w:type="fixed"/>
        <w:tblCellMar>
          <w:left w:w="40" w:type="dxa"/>
          <w:right w:w="40" w:type="dxa"/>
        </w:tblCellMar>
        <w:tblLook w:val="0000" w:firstRow="0" w:lastRow="0" w:firstColumn="0" w:lastColumn="0" w:noHBand="0" w:noVBand="0"/>
      </w:tblPr>
      <w:tblGrid>
        <w:gridCol w:w="605"/>
        <w:gridCol w:w="2372"/>
        <w:gridCol w:w="4617"/>
        <w:gridCol w:w="1904"/>
      </w:tblGrid>
      <w:tr w:rsidR="004A1831" w:rsidRPr="004A1831" w:rsidTr="00EE3619">
        <w:trPr>
          <w:trHeight w:val="1210"/>
        </w:trPr>
        <w:tc>
          <w:tcPr>
            <w:tcW w:w="605"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lastRenderedPageBreak/>
              <w:t>№</w:t>
            </w: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2372"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Номер квалификацион</w:t>
            </w:r>
            <w:r w:rsidRPr="004A1831">
              <w:rPr>
                <w:rFonts w:ascii="Times New Roman" w:eastAsia="Times New Roman" w:hAnsi="Times New Roman" w:cs="Times New Roman"/>
                <w:sz w:val="28"/>
                <w:szCs w:val="28"/>
                <w:lang w:eastAsia="ru-RU"/>
              </w:rPr>
              <w:softHyphen/>
              <w:t>ного уровня</w:t>
            </w:r>
          </w:p>
        </w:tc>
        <w:tc>
          <w:tcPr>
            <w:tcW w:w="4617"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Наименование должностей</w:t>
            </w:r>
          </w:p>
        </w:tc>
        <w:tc>
          <w:tcPr>
            <w:tcW w:w="1904"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Размер должностного оклада (рублей)</w:t>
            </w:r>
          </w:p>
        </w:tc>
      </w:tr>
      <w:tr w:rsidR="004A1831" w:rsidRPr="004A1831" w:rsidTr="00EE3619">
        <w:trPr>
          <w:trHeight w:val="307"/>
        </w:trPr>
        <w:tc>
          <w:tcPr>
            <w:tcW w:w="605"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372"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w:t>
            </w:r>
          </w:p>
        </w:tc>
        <w:tc>
          <w:tcPr>
            <w:tcW w:w="4617"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w:t>
            </w:r>
          </w:p>
        </w:tc>
        <w:tc>
          <w:tcPr>
            <w:tcW w:w="1904"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w:t>
            </w:r>
          </w:p>
        </w:tc>
      </w:tr>
      <w:tr w:rsidR="004A1831" w:rsidRPr="004A1831" w:rsidTr="00EE3619">
        <w:trPr>
          <w:trHeight w:val="983"/>
        </w:trPr>
        <w:tc>
          <w:tcPr>
            <w:tcW w:w="605"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372"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1-й квалифика</w:t>
            </w:r>
            <w:r w:rsidRPr="004A1831">
              <w:rPr>
                <w:rFonts w:ascii="Times New Roman" w:eastAsia="Times New Roman" w:hAnsi="Times New Roman" w:cs="Times New Roman"/>
                <w:sz w:val="28"/>
                <w:szCs w:val="28"/>
                <w:lang w:eastAsia="ru-RU"/>
              </w:rPr>
              <w:softHyphen/>
              <w:t>ционный уровень</w:t>
            </w:r>
          </w:p>
        </w:tc>
        <w:tc>
          <w:tcPr>
            <w:tcW w:w="4617"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архива</w:t>
            </w:r>
            <w:r w:rsidRPr="004A1831">
              <w:rPr>
                <w:rFonts w:ascii="Times New Roman" w:eastAsia="Times New Roman" w:hAnsi="Times New Roman" w:cs="Times New Roman"/>
                <w:sz w:val="28"/>
                <w:szCs w:val="28"/>
                <w:lang w:eastAsia="ru-RU"/>
              </w:rPr>
              <w:softHyphen/>
              <w:t>риус; кассир; секре</w:t>
            </w:r>
            <w:r w:rsidRPr="004A1831">
              <w:rPr>
                <w:rFonts w:ascii="Times New Roman" w:eastAsia="Times New Roman" w:hAnsi="Times New Roman" w:cs="Times New Roman"/>
                <w:sz w:val="28"/>
                <w:szCs w:val="28"/>
                <w:lang w:eastAsia="ru-RU"/>
              </w:rPr>
              <w:softHyphen/>
              <w:t>тарь; комендант</w:t>
            </w:r>
          </w:p>
        </w:tc>
        <w:tc>
          <w:tcPr>
            <w:tcW w:w="1904"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4301,00</w:t>
            </w:r>
          </w:p>
        </w:tc>
      </w:tr>
    </w:tbl>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3.3.2. Профессиональная квалификационная группа «Общеотраслевые долж</w:t>
      </w:r>
      <w:r w:rsidRPr="004A1831">
        <w:rPr>
          <w:rFonts w:ascii="Times New Roman" w:eastAsia="Times New Roman" w:hAnsi="Times New Roman" w:cs="Times New Roman"/>
          <w:sz w:val="28"/>
          <w:szCs w:val="28"/>
          <w:lang w:eastAsia="ru-RU"/>
        </w:rPr>
        <w:softHyphen/>
        <w:t>ности служащих второго уровня»:</w:t>
      </w:r>
    </w:p>
    <w:tbl>
      <w:tblPr>
        <w:tblW w:w="0" w:type="auto"/>
        <w:tblInd w:w="40" w:type="dxa"/>
        <w:tblLayout w:type="fixed"/>
        <w:tblCellMar>
          <w:left w:w="40" w:type="dxa"/>
          <w:right w:w="40" w:type="dxa"/>
        </w:tblCellMar>
        <w:tblLook w:val="0000" w:firstRow="0" w:lastRow="0" w:firstColumn="0" w:lastColumn="0" w:noHBand="0" w:noVBand="0"/>
      </w:tblPr>
      <w:tblGrid>
        <w:gridCol w:w="605"/>
        <w:gridCol w:w="2270"/>
        <w:gridCol w:w="4670"/>
        <w:gridCol w:w="1810"/>
      </w:tblGrid>
      <w:tr w:rsidR="004A1831" w:rsidRPr="004A1831" w:rsidTr="00EE3619">
        <w:trPr>
          <w:trHeight w:val="1588"/>
        </w:trPr>
        <w:tc>
          <w:tcPr>
            <w:tcW w:w="605"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 xml:space="preserve">№ </w:t>
            </w:r>
            <w:proofErr w:type="gramStart"/>
            <w:r w:rsidRPr="004A1831">
              <w:rPr>
                <w:rFonts w:ascii="Times New Roman" w:eastAsia="Times New Roman" w:hAnsi="Times New Roman" w:cs="Times New Roman"/>
                <w:sz w:val="27"/>
                <w:szCs w:val="27"/>
                <w:lang w:eastAsia="ru-RU"/>
              </w:rPr>
              <w:t>п</w:t>
            </w:r>
            <w:proofErr w:type="gramEnd"/>
            <w:r w:rsidRPr="004A1831">
              <w:rPr>
                <w:rFonts w:ascii="Times New Roman" w:eastAsia="Times New Roman" w:hAnsi="Times New Roman" w:cs="Times New Roman"/>
                <w:sz w:val="27"/>
                <w:szCs w:val="27"/>
                <w:lang w:eastAsia="ru-RU"/>
              </w:rPr>
              <w:t>/п</w:t>
            </w:r>
          </w:p>
        </w:tc>
        <w:tc>
          <w:tcPr>
            <w:tcW w:w="227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Номер квалификацион</w:t>
            </w:r>
            <w:r w:rsidRPr="004A1831">
              <w:rPr>
                <w:rFonts w:ascii="Times New Roman" w:eastAsia="Times New Roman" w:hAnsi="Times New Roman" w:cs="Times New Roman"/>
                <w:sz w:val="27"/>
                <w:szCs w:val="27"/>
                <w:lang w:eastAsia="ru-RU"/>
              </w:rPr>
              <w:softHyphen/>
              <w:t>ного уровня</w:t>
            </w:r>
          </w:p>
        </w:tc>
        <w:tc>
          <w:tcPr>
            <w:tcW w:w="467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Наименование должностей</w:t>
            </w:r>
          </w:p>
        </w:tc>
        <w:tc>
          <w:tcPr>
            <w:tcW w:w="181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Размер должностного оклада (рублей)</w:t>
            </w:r>
          </w:p>
        </w:tc>
      </w:tr>
      <w:tr w:rsidR="004A1831" w:rsidRPr="004A1831" w:rsidTr="00EE3619">
        <w:trPr>
          <w:trHeight w:val="326"/>
        </w:trPr>
        <w:tc>
          <w:tcPr>
            <w:tcW w:w="605"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1</w:t>
            </w:r>
          </w:p>
        </w:tc>
        <w:tc>
          <w:tcPr>
            <w:tcW w:w="227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2</w:t>
            </w:r>
          </w:p>
        </w:tc>
        <w:tc>
          <w:tcPr>
            <w:tcW w:w="467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3</w:t>
            </w:r>
          </w:p>
        </w:tc>
        <w:tc>
          <w:tcPr>
            <w:tcW w:w="181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4</w:t>
            </w:r>
          </w:p>
        </w:tc>
      </w:tr>
      <w:tr w:rsidR="004A1831" w:rsidRPr="004A1831" w:rsidTr="00EE3619">
        <w:trPr>
          <w:trHeight w:val="836"/>
        </w:trPr>
        <w:tc>
          <w:tcPr>
            <w:tcW w:w="605"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1.</w:t>
            </w:r>
          </w:p>
        </w:tc>
        <w:tc>
          <w:tcPr>
            <w:tcW w:w="2270"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1-й квалифика</w:t>
            </w:r>
            <w:r w:rsidRPr="004A1831">
              <w:rPr>
                <w:rFonts w:ascii="Times New Roman" w:eastAsia="Times New Roman" w:hAnsi="Times New Roman" w:cs="Times New Roman"/>
                <w:sz w:val="27"/>
                <w:szCs w:val="27"/>
                <w:lang w:eastAsia="ru-RU"/>
              </w:rPr>
              <w:softHyphen/>
              <w:t>ционный уровень</w:t>
            </w:r>
          </w:p>
        </w:tc>
        <w:tc>
          <w:tcPr>
            <w:tcW w:w="4670"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 xml:space="preserve">лаборант; секретарь  руководителя; </w:t>
            </w:r>
          </w:p>
        </w:tc>
        <w:tc>
          <w:tcPr>
            <w:tcW w:w="181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7"/>
                <w:szCs w:val="27"/>
                <w:lang w:eastAsia="ru-RU"/>
              </w:rPr>
            </w:pPr>
            <w:r w:rsidRPr="004A1831">
              <w:rPr>
                <w:rFonts w:ascii="Times New Roman" w:eastAsia="Times New Roman" w:hAnsi="Times New Roman" w:cs="Times New Roman"/>
                <w:sz w:val="27"/>
                <w:szCs w:val="27"/>
                <w:lang w:eastAsia="ru-RU"/>
              </w:rPr>
              <w:t>4733,00</w:t>
            </w:r>
          </w:p>
        </w:tc>
      </w:tr>
    </w:tbl>
    <w:p w:rsidR="004A1831" w:rsidRPr="004A1831" w:rsidRDefault="004A1831" w:rsidP="004A1831">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3.3.3. Профессиональная квалификационная группа «Общеотраслевые долж</w:t>
      </w:r>
      <w:r w:rsidRPr="004A1831">
        <w:rPr>
          <w:rFonts w:ascii="Times New Roman" w:eastAsia="Times New Roman" w:hAnsi="Times New Roman" w:cs="Times New Roman"/>
          <w:sz w:val="28"/>
          <w:szCs w:val="28"/>
          <w:lang w:eastAsia="ru-RU"/>
        </w:rPr>
        <w:softHyphen/>
        <w:t>ности служащих третьего уровня»:</w:t>
      </w:r>
    </w:p>
    <w:tbl>
      <w:tblPr>
        <w:tblW w:w="0" w:type="auto"/>
        <w:tblInd w:w="40" w:type="dxa"/>
        <w:tblLayout w:type="fixed"/>
        <w:tblCellMar>
          <w:left w:w="40" w:type="dxa"/>
          <w:right w:w="40" w:type="dxa"/>
        </w:tblCellMar>
        <w:tblLook w:val="0000" w:firstRow="0" w:lastRow="0" w:firstColumn="0" w:lastColumn="0" w:noHBand="0" w:noVBand="0"/>
      </w:tblPr>
      <w:tblGrid>
        <w:gridCol w:w="480"/>
        <w:gridCol w:w="3064"/>
        <w:gridCol w:w="3896"/>
        <w:gridCol w:w="1916"/>
      </w:tblGrid>
      <w:tr w:rsidR="004A1831" w:rsidRPr="004A1831" w:rsidTr="00EE3619">
        <w:trPr>
          <w:trHeight w:val="1224"/>
        </w:trPr>
        <w:tc>
          <w:tcPr>
            <w:tcW w:w="48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w:t>
            </w: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3064"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Номер квалификацион</w:t>
            </w:r>
            <w:r w:rsidRPr="004A1831">
              <w:rPr>
                <w:rFonts w:ascii="Times New Roman" w:eastAsia="Times New Roman" w:hAnsi="Times New Roman" w:cs="Times New Roman"/>
                <w:sz w:val="28"/>
                <w:szCs w:val="28"/>
                <w:lang w:eastAsia="ru-RU"/>
              </w:rPr>
              <w:softHyphen/>
              <w:t>ного уровня</w:t>
            </w:r>
          </w:p>
        </w:tc>
        <w:tc>
          <w:tcPr>
            <w:tcW w:w="3896"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Наименование должностей</w:t>
            </w:r>
          </w:p>
        </w:tc>
        <w:tc>
          <w:tcPr>
            <w:tcW w:w="1916"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Размер должностного оклада (рублей)</w:t>
            </w:r>
          </w:p>
        </w:tc>
      </w:tr>
      <w:tr w:rsidR="004A1831" w:rsidRPr="004A1831" w:rsidTr="00EE3619">
        <w:trPr>
          <w:trHeight w:val="274"/>
        </w:trPr>
        <w:tc>
          <w:tcPr>
            <w:tcW w:w="480"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3064"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w:t>
            </w:r>
          </w:p>
        </w:tc>
        <w:tc>
          <w:tcPr>
            <w:tcW w:w="3896"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w:t>
            </w:r>
          </w:p>
        </w:tc>
        <w:tc>
          <w:tcPr>
            <w:tcW w:w="1916"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w:t>
            </w:r>
          </w:p>
        </w:tc>
      </w:tr>
      <w:tr w:rsidR="004A1831" w:rsidRPr="004A1831" w:rsidTr="00EE3619">
        <w:trPr>
          <w:trHeight w:val="901"/>
        </w:trPr>
        <w:tc>
          <w:tcPr>
            <w:tcW w:w="480"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3064"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1-й квалифика</w:t>
            </w:r>
            <w:r w:rsidRPr="004A1831">
              <w:rPr>
                <w:rFonts w:ascii="Times New Roman" w:eastAsia="Times New Roman" w:hAnsi="Times New Roman" w:cs="Times New Roman"/>
                <w:sz w:val="28"/>
                <w:szCs w:val="28"/>
                <w:lang w:eastAsia="ru-RU"/>
              </w:rPr>
              <w:softHyphen/>
              <w:t>ционный уровень</w:t>
            </w:r>
          </w:p>
        </w:tc>
        <w:tc>
          <w:tcPr>
            <w:tcW w:w="3896"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специалист по кадрам;  </w:t>
            </w:r>
          </w:p>
        </w:tc>
        <w:tc>
          <w:tcPr>
            <w:tcW w:w="1916"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5470,00</w:t>
            </w:r>
          </w:p>
        </w:tc>
      </w:tr>
      <w:tr w:rsidR="004A1831" w:rsidRPr="004A1831" w:rsidTr="00EE3619">
        <w:trPr>
          <w:trHeight w:val="950"/>
        </w:trPr>
        <w:tc>
          <w:tcPr>
            <w:tcW w:w="480"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w:t>
            </w:r>
          </w:p>
        </w:tc>
        <w:tc>
          <w:tcPr>
            <w:tcW w:w="3064"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4-й квалификационный уровень</w:t>
            </w:r>
          </w:p>
        </w:tc>
        <w:tc>
          <w:tcPr>
            <w:tcW w:w="3896"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ведущий бухгалтер; ведущий инженер; ведущий инженер-програм</w:t>
            </w:r>
            <w:r w:rsidRPr="004A1831">
              <w:rPr>
                <w:rFonts w:ascii="Times New Roman" w:eastAsia="Times New Roman" w:hAnsi="Times New Roman" w:cs="Times New Roman"/>
                <w:sz w:val="28"/>
                <w:szCs w:val="28"/>
                <w:lang w:eastAsia="ru-RU"/>
              </w:rPr>
              <w:softHyphen/>
              <w:t xml:space="preserve">мист (программист); ведущий специалист по маркетингу; ведущий экономист; ведущий экономист по материально-техническому </w:t>
            </w:r>
            <w:r w:rsidRPr="004A1831">
              <w:rPr>
                <w:rFonts w:ascii="Times New Roman" w:eastAsia="Times New Roman" w:hAnsi="Times New Roman" w:cs="Times New Roman"/>
                <w:sz w:val="28"/>
                <w:szCs w:val="28"/>
                <w:lang w:eastAsia="ru-RU"/>
              </w:rPr>
              <w:lastRenderedPageBreak/>
              <w:t>снабже</w:t>
            </w:r>
            <w:r w:rsidRPr="004A1831">
              <w:rPr>
                <w:rFonts w:ascii="Times New Roman" w:eastAsia="Times New Roman" w:hAnsi="Times New Roman" w:cs="Times New Roman"/>
                <w:sz w:val="28"/>
                <w:szCs w:val="28"/>
                <w:lang w:eastAsia="ru-RU"/>
              </w:rPr>
              <w:softHyphen/>
              <w:t>нию; ведущий специалист по защите информации; инженер по охране труда</w:t>
            </w:r>
          </w:p>
        </w:tc>
        <w:tc>
          <w:tcPr>
            <w:tcW w:w="1916"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lastRenderedPageBreak/>
              <w:t>6324,00</w:t>
            </w:r>
          </w:p>
        </w:tc>
      </w:tr>
      <w:tr w:rsidR="004A1831" w:rsidRPr="004A1831" w:rsidTr="00EE3619">
        <w:trPr>
          <w:trHeight w:val="950"/>
        </w:trPr>
        <w:tc>
          <w:tcPr>
            <w:tcW w:w="480"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val="en-US" w:eastAsia="ru-RU"/>
              </w:rPr>
              <w:lastRenderedPageBreak/>
              <w:t>3</w:t>
            </w:r>
            <w:r w:rsidRPr="004A1831">
              <w:rPr>
                <w:rFonts w:ascii="Times New Roman" w:eastAsia="Times New Roman" w:hAnsi="Times New Roman" w:cs="Times New Roman"/>
                <w:sz w:val="28"/>
                <w:szCs w:val="28"/>
                <w:lang w:eastAsia="ru-RU"/>
              </w:rPr>
              <w:t>.</w:t>
            </w:r>
          </w:p>
        </w:tc>
        <w:tc>
          <w:tcPr>
            <w:tcW w:w="3064"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5-й квалифика</w:t>
            </w:r>
            <w:r w:rsidRPr="004A1831">
              <w:rPr>
                <w:rFonts w:ascii="Times New Roman" w:eastAsia="Times New Roman" w:hAnsi="Times New Roman" w:cs="Times New Roman"/>
                <w:sz w:val="28"/>
                <w:szCs w:val="28"/>
                <w:lang w:eastAsia="ru-RU"/>
              </w:rPr>
              <w:softHyphen/>
              <w:t>ционный уровень</w:t>
            </w:r>
          </w:p>
        </w:tc>
        <w:tc>
          <w:tcPr>
            <w:tcW w:w="3896"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заместитель главного бухгалтера</w:t>
            </w:r>
          </w:p>
        </w:tc>
        <w:tc>
          <w:tcPr>
            <w:tcW w:w="1916"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6640,00</w:t>
            </w:r>
          </w:p>
        </w:tc>
      </w:tr>
    </w:tbl>
    <w:p w:rsidR="004A1831" w:rsidRPr="004A1831" w:rsidRDefault="004A1831" w:rsidP="003C0D5E">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4A1831" w:rsidRPr="004A1831" w:rsidRDefault="004A1831" w:rsidP="003C0D5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3.4.</w:t>
      </w:r>
      <w:proofErr w:type="gramStart"/>
      <w:r w:rsidRPr="004A1831">
        <w:rPr>
          <w:rFonts w:ascii="Times New Roman" w:eastAsia="Times New Roman" w:hAnsi="Times New Roman" w:cs="Times New Roman"/>
          <w:sz w:val="28"/>
          <w:szCs w:val="28"/>
          <w:lang w:eastAsia="ru-RU"/>
        </w:rPr>
        <w:t>Профессиональная</w:t>
      </w:r>
      <w:proofErr w:type="gramEnd"/>
      <w:r w:rsidRPr="004A1831">
        <w:rPr>
          <w:rFonts w:ascii="Times New Roman" w:eastAsia="Times New Roman" w:hAnsi="Times New Roman" w:cs="Times New Roman"/>
          <w:sz w:val="28"/>
          <w:szCs w:val="28"/>
          <w:lang w:eastAsia="ru-RU"/>
        </w:rPr>
        <w:t xml:space="preserve">    квалификационные    группы и размеры ставок заработной платы об</w:t>
      </w:r>
      <w:r w:rsidR="003C0D5E">
        <w:rPr>
          <w:rFonts w:ascii="Times New Roman" w:eastAsia="Times New Roman" w:hAnsi="Times New Roman" w:cs="Times New Roman"/>
          <w:sz w:val="28"/>
          <w:szCs w:val="28"/>
          <w:lang w:eastAsia="ru-RU"/>
        </w:rPr>
        <w:t xml:space="preserve">щеотраслевых профессии рабочих </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3.4.1. Профессиональная    квалификационная    группа «Общеотраслевых профессии рабочих первого уровня»:</w:t>
      </w:r>
    </w:p>
    <w:tbl>
      <w:tblPr>
        <w:tblW w:w="9356" w:type="dxa"/>
        <w:tblInd w:w="40" w:type="dxa"/>
        <w:tblLayout w:type="fixed"/>
        <w:tblCellMar>
          <w:left w:w="40" w:type="dxa"/>
          <w:right w:w="40" w:type="dxa"/>
        </w:tblCellMar>
        <w:tblLook w:val="0000" w:firstRow="0" w:lastRow="0" w:firstColumn="0" w:lastColumn="0" w:noHBand="0" w:noVBand="0"/>
      </w:tblPr>
      <w:tblGrid>
        <w:gridCol w:w="676"/>
        <w:gridCol w:w="2443"/>
        <w:gridCol w:w="3402"/>
        <w:gridCol w:w="2835"/>
      </w:tblGrid>
      <w:tr w:rsidR="004A1831" w:rsidRPr="004A1831" w:rsidTr="00EE3619">
        <w:trPr>
          <w:trHeight w:val="1182"/>
        </w:trPr>
        <w:tc>
          <w:tcPr>
            <w:tcW w:w="676"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w:t>
            </w: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2443"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Номер квалификацион</w:t>
            </w:r>
            <w:r w:rsidRPr="004A1831">
              <w:rPr>
                <w:rFonts w:ascii="Times New Roman" w:eastAsia="Times New Roman" w:hAnsi="Times New Roman" w:cs="Times New Roman"/>
                <w:sz w:val="28"/>
                <w:szCs w:val="28"/>
                <w:lang w:eastAsia="ru-RU"/>
              </w:rPr>
              <w:softHyphen/>
              <w:t>ного уровня</w:t>
            </w:r>
          </w:p>
        </w:tc>
        <w:tc>
          <w:tcPr>
            <w:tcW w:w="3402"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Наименование профессии рабочих</w:t>
            </w:r>
          </w:p>
        </w:tc>
        <w:tc>
          <w:tcPr>
            <w:tcW w:w="2835"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Размер ставки заработной платы (рублей)</w:t>
            </w:r>
          </w:p>
        </w:tc>
      </w:tr>
      <w:tr w:rsidR="004A1831" w:rsidRPr="004A1831" w:rsidTr="00EE3619">
        <w:trPr>
          <w:trHeight w:val="3363"/>
        </w:trPr>
        <w:tc>
          <w:tcPr>
            <w:tcW w:w="676"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443"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1-й квалифика</w:t>
            </w:r>
            <w:r w:rsidRPr="004A1831">
              <w:rPr>
                <w:rFonts w:ascii="Times New Roman" w:eastAsia="Times New Roman" w:hAnsi="Times New Roman" w:cs="Times New Roman"/>
                <w:sz w:val="28"/>
                <w:szCs w:val="28"/>
                <w:lang w:eastAsia="ru-RU"/>
              </w:rPr>
              <w:softHyphen/>
              <w:t>ционный уровень</w:t>
            </w:r>
          </w:p>
        </w:tc>
        <w:tc>
          <w:tcPr>
            <w:tcW w:w="3402"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w:t>
            </w:r>
            <w:r w:rsidRPr="004A1831">
              <w:rPr>
                <w:rFonts w:ascii="Times New Roman" w:eastAsia="Times New Roman" w:hAnsi="Times New Roman" w:cs="Times New Roman"/>
                <w:sz w:val="28"/>
                <w:szCs w:val="28"/>
                <w:lang w:eastAsia="ru-RU"/>
              </w:rPr>
              <w:softHyphen/>
              <w:t>ником работ и профессий рабочих: водитель автомобиля; гардеробщик; дворник; кладовщик; плотник; подсобный рабочий;  рабочий по комплексному обслужи</w:t>
            </w:r>
            <w:r w:rsidRPr="004A1831">
              <w:rPr>
                <w:rFonts w:ascii="Times New Roman" w:eastAsia="Times New Roman" w:hAnsi="Times New Roman" w:cs="Times New Roman"/>
                <w:sz w:val="28"/>
                <w:szCs w:val="28"/>
                <w:lang w:eastAsia="ru-RU"/>
              </w:rPr>
              <w:softHyphen/>
              <w:t xml:space="preserve">ванию и ремонту зданий; слесарь (всех </w:t>
            </w:r>
            <w:r w:rsidRPr="004A1831">
              <w:rPr>
                <w:rFonts w:ascii="Times New Roman" w:eastAsia="Times New Roman" w:hAnsi="Times New Roman" w:cs="Times New Roman"/>
                <w:sz w:val="28"/>
                <w:szCs w:val="28"/>
                <w:lang w:eastAsia="ru-RU"/>
              </w:rPr>
              <w:lastRenderedPageBreak/>
              <w:t>наименований); сторож (вахтер); уборщик служебных помещений;</w:t>
            </w:r>
          </w:p>
        </w:tc>
        <w:tc>
          <w:tcPr>
            <w:tcW w:w="2835"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3535,00</w:t>
            </w:r>
          </w:p>
        </w:tc>
      </w:tr>
    </w:tbl>
    <w:p w:rsidR="004A1831" w:rsidRPr="004A1831" w:rsidRDefault="004A1831" w:rsidP="004A1831">
      <w:pPr>
        <w:autoSpaceDE w:val="0"/>
        <w:autoSpaceDN w:val="0"/>
        <w:adjustRightInd w:val="0"/>
        <w:spacing w:after="0" w:line="360" w:lineRule="auto"/>
        <w:ind w:left="1080"/>
        <w:jc w:val="both"/>
        <w:rPr>
          <w:rFonts w:ascii="Times New Roman" w:eastAsia="Times New Roman" w:hAnsi="Times New Roman" w:cs="Times New Roman"/>
          <w:sz w:val="28"/>
          <w:szCs w:val="28"/>
          <w:lang w:eastAsia="ru-RU"/>
        </w:rPr>
      </w:pPr>
    </w:p>
    <w:p w:rsidR="004A1831" w:rsidRPr="004A1831" w:rsidRDefault="004A1831" w:rsidP="004A1831">
      <w:pPr>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pacing w:val="-4"/>
          <w:sz w:val="28"/>
          <w:szCs w:val="28"/>
          <w:lang w:eastAsia="ru-RU"/>
        </w:rPr>
        <w:t>3.5. Профессиональная квалификационная группа «Должности работников</w:t>
      </w:r>
      <w:r w:rsidRPr="004A1831">
        <w:rPr>
          <w:rFonts w:ascii="Times New Roman" w:eastAsia="Times New Roman" w:hAnsi="Times New Roman" w:cs="Times New Roman"/>
          <w:sz w:val="28"/>
          <w:szCs w:val="28"/>
          <w:lang w:eastAsia="ru-RU"/>
        </w:rPr>
        <w:t xml:space="preserve"> учебно-вспомогательного персонала первого уровня»: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51"/>
        <w:gridCol w:w="2194"/>
        <w:gridCol w:w="4890"/>
        <w:gridCol w:w="1830"/>
      </w:tblGrid>
      <w:tr w:rsidR="004A1831" w:rsidRPr="004A1831" w:rsidTr="00EE3619">
        <w:trPr>
          <w:trHeight w:val="563"/>
        </w:trPr>
        <w:tc>
          <w:tcPr>
            <w:tcW w:w="551" w:type="dxa"/>
            <w:tcMar>
              <w:top w:w="0" w:type="dxa"/>
              <w:bottom w:w="0" w:type="dxa"/>
            </w:tcMar>
            <w:vAlign w:val="center"/>
          </w:tcPr>
          <w:p w:rsidR="004A1831" w:rsidRPr="004A1831" w:rsidRDefault="004A1831" w:rsidP="004A1831">
            <w:pPr>
              <w:snapToGrid w:val="0"/>
              <w:spacing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w:t>
            </w:r>
          </w:p>
          <w:p w:rsidR="004A1831" w:rsidRPr="004A1831" w:rsidRDefault="004A1831" w:rsidP="004A1831">
            <w:pPr>
              <w:spacing w:line="360" w:lineRule="auto"/>
              <w:jc w:val="center"/>
              <w:rPr>
                <w:rFonts w:ascii="Times New Roman" w:eastAsia="Times New Roman" w:hAnsi="Times New Roman" w:cs="Times New Roman"/>
                <w:sz w:val="28"/>
                <w:szCs w:val="28"/>
                <w:lang w:eastAsia="ru-RU"/>
              </w:rPr>
            </w:pP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2194" w:type="dxa"/>
            <w:tcMar>
              <w:top w:w="0" w:type="dxa"/>
              <w:bottom w:w="0"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Номер </w:t>
            </w:r>
            <w:proofErr w:type="spellStart"/>
            <w:proofErr w:type="gramStart"/>
            <w:r w:rsidRPr="004A1831">
              <w:rPr>
                <w:rFonts w:ascii="Times New Roman" w:eastAsia="Lucida Sans Unicode" w:hAnsi="Times New Roman" w:cs="Times New Roman"/>
                <w:sz w:val="28"/>
                <w:szCs w:val="28"/>
                <w:lang w:eastAsia="ru-RU"/>
              </w:rPr>
              <w:t>квалифика-ционного</w:t>
            </w:r>
            <w:proofErr w:type="spellEnd"/>
            <w:proofErr w:type="gramEnd"/>
            <w:r w:rsidRPr="004A1831">
              <w:rPr>
                <w:rFonts w:ascii="Times New Roman" w:eastAsia="Lucida Sans Unicode" w:hAnsi="Times New Roman" w:cs="Times New Roman"/>
                <w:sz w:val="28"/>
                <w:szCs w:val="28"/>
                <w:lang w:eastAsia="ru-RU"/>
              </w:rPr>
              <w:t xml:space="preserve"> уровня</w:t>
            </w:r>
          </w:p>
        </w:tc>
        <w:tc>
          <w:tcPr>
            <w:tcW w:w="4890" w:type="dxa"/>
            <w:tcMar>
              <w:top w:w="0" w:type="dxa"/>
              <w:bottom w:w="0"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Наименование должности</w:t>
            </w:r>
          </w:p>
        </w:tc>
        <w:tc>
          <w:tcPr>
            <w:tcW w:w="1830" w:type="dxa"/>
            <w:tcMar>
              <w:top w:w="0" w:type="dxa"/>
              <w:bottom w:w="0"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Размер должностного оклада (рублей)</w:t>
            </w:r>
          </w:p>
        </w:tc>
      </w:tr>
      <w:tr w:rsidR="004A1831" w:rsidRPr="004A1831" w:rsidTr="00EE3619">
        <w:tc>
          <w:tcPr>
            <w:tcW w:w="551" w:type="dxa"/>
            <w:tcMar>
              <w:top w:w="0" w:type="dxa"/>
              <w:bottom w:w="0" w:type="dxa"/>
            </w:tcMar>
            <w:vAlign w:val="center"/>
          </w:tcPr>
          <w:p w:rsidR="004A1831" w:rsidRPr="004A1831" w:rsidRDefault="004A1831" w:rsidP="004A1831">
            <w:pPr>
              <w:snapToGri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194" w:type="dxa"/>
            <w:tcMar>
              <w:top w:w="0" w:type="dxa"/>
              <w:bottom w:w="0"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2</w:t>
            </w:r>
          </w:p>
        </w:tc>
        <w:tc>
          <w:tcPr>
            <w:tcW w:w="4890" w:type="dxa"/>
            <w:tcMar>
              <w:top w:w="0" w:type="dxa"/>
              <w:bottom w:w="0"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3</w:t>
            </w:r>
          </w:p>
        </w:tc>
        <w:tc>
          <w:tcPr>
            <w:tcW w:w="1830" w:type="dxa"/>
            <w:tcMar>
              <w:top w:w="0" w:type="dxa"/>
              <w:bottom w:w="0"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4</w:t>
            </w:r>
          </w:p>
        </w:tc>
      </w:tr>
      <w:tr w:rsidR="004A1831" w:rsidRPr="004A1831" w:rsidTr="00EE3619">
        <w:trPr>
          <w:trHeight w:val="966"/>
        </w:trPr>
        <w:tc>
          <w:tcPr>
            <w:tcW w:w="551" w:type="dxa"/>
            <w:tcMar>
              <w:top w:w="0" w:type="dxa"/>
              <w:bottom w:w="0" w:type="dxa"/>
            </w:tcMar>
          </w:tcPr>
          <w:p w:rsidR="004A1831" w:rsidRPr="004A1831" w:rsidRDefault="004A1831" w:rsidP="004A1831">
            <w:pPr>
              <w:snapToGrid w:val="0"/>
              <w:spacing w:after="0" w:line="24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194" w:type="dxa"/>
            <w:tcMar>
              <w:top w:w="0" w:type="dxa"/>
              <w:bottom w:w="0" w:type="dxa"/>
            </w:tcMar>
          </w:tcPr>
          <w:p w:rsidR="004A1831" w:rsidRPr="004A1831" w:rsidRDefault="004A1831" w:rsidP="004A18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1-й </w:t>
            </w:r>
            <w:proofErr w:type="spellStart"/>
            <w:r w:rsidRPr="004A1831">
              <w:rPr>
                <w:rFonts w:ascii="Times New Roman" w:eastAsia="Times New Roman" w:hAnsi="Times New Roman" w:cs="Times New Roman"/>
                <w:sz w:val="28"/>
                <w:szCs w:val="28"/>
                <w:lang w:eastAsia="ru-RU"/>
              </w:rPr>
              <w:t>квалифи</w:t>
            </w:r>
            <w:proofErr w:type="spellEnd"/>
            <w:r w:rsidRPr="004A1831">
              <w:rPr>
                <w:rFonts w:ascii="Times New Roman" w:eastAsia="Times New Roman" w:hAnsi="Times New Roman" w:cs="Times New Roman"/>
                <w:sz w:val="28"/>
                <w:szCs w:val="28"/>
                <w:lang w:eastAsia="ru-RU"/>
              </w:rPr>
              <w:t>-</w:t>
            </w:r>
          </w:p>
          <w:p w:rsidR="004A1831" w:rsidRPr="004A1831" w:rsidRDefault="004A1831" w:rsidP="004A183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4A1831">
              <w:rPr>
                <w:rFonts w:ascii="Times New Roman" w:eastAsia="Times New Roman" w:hAnsi="Times New Roman" w:cs="Times New Roman"/>
                <w:sz w:val="28"/>
                <w:szCs w:val="28"/>
                <w:lang w:eastAsia="ru-RU"/>
              </w:rPr>
              <w:t>кационный</w:t>
            </w:r>
            <w:proofErr w:type="spellEnd"/>
          </w:p>
          <w:p w:rsidR="004A1831" w:rsidRPr="004A1831" w:rsidRDefault="004A1831" w:rsidP="004A183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уровень</w:t>
            </w:r>
          </w:p>
        </w:tc>
        <w:tc>
          <w:tcPr>
            <w:tcW w:w="4890" w:type="dxa"/>
            <w:tcMar>
              <w:top w:w="0" w:type="dxa"/>
              <w:bottom w:w="0" w:type="dxa"/>
            </w:tcMar>
          </w:tcPr>
          <w:p w:rsidR="004A1831" w:rsidRPr="004A1831" w:rsidRDefault="004A1831" w:rsidP="004A1831">
            <w:pPr>
              <w:widowControl w:val="0"/>
              <w:snapToGrid w:val="0"/>
              <w:spacing w:after="0" w:line="24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 секретарь учебной части </w:t>
            </w:r>
          </w:p>
        </w:tc>
        <w:tc>
          <w:tcPr>
            <w:tcW w:w="1830" w:type="dxa"/>
            <w:tcMar>
              <w:top w:w="0" w:type="dxa"/>
              <w:bottom w:w="0" w:type="dxa"/>
            </w:tcMar>
            <w:vAlign w:val="center"/>
          </w:tcPr>
          <w:p w:rsidR="004A1831" w:rsidRPr="004A1831" w:rsidRDefault="004A1831" w:rsidP="004A1831">
            <w:pPr>
              <w:widowControl w:val="0"/>
              <w:snapToGrid w:val="0"/>
              <w:spacing w:after="0" w:line="24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4301,00</w:t>
            </w:r>
          </w:p>
        </w:tc>
      </w:tr>
    </w:tbl>
    <w:p w:rsidR="004A1831" w:rsidRPr="004A1831" w:rsidRDefault="004A1831" w:rsidP="004A1831">
      <w:pPr>
        <w:spacing w:after="0" w:line="240" w:lineRule="auto"/>
        <w:ind w:firstLine="720"/>
        <w:jc w:val="both"/>
        <w:rPr>
          <w:rFonts w:ascii="Times New Roman" w:eastAsia="Times New Roman" w:hAnsi="Times New Roman" w:cs="Times New Roman"/>
          <w:spacing w:val="-4"/>
          <w:sz w:val="28"/>
          <w:szCs w:val="28"/>
          <w:lang w:eastAsia="ru-RU"/>
        </w:rPr>
      </w:pPr>
    </w:p>
    <w:p w:rsidR="004A1831" w:rsidRPr="004A1831" w:rsidRDefault="004A1831" w:rsidP="004A1831">
      <w:pPr>
        <w:spacing w:after="0" w:line="240" w:lineRule="auto"/>
        <w:ind w:firstLine="720"/>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pacing w:val="-4"/>
          <w:sz w:val="28"/>
          <w:szCs w:val="28"/>
          <w:lang w:eastAsia="ru-RU"/>
        </w:rPr>
        <w:t>3.6. Профессиональная квалификационная группа «Должности работников</w:t>
      </w:r>
      <w:r w:rsidRPr="004A1831">
        <w:rPr>
          <w:rFonts w:ascii="Times New Roman" w:eastAsia="Times New Roman" w:hAnsi="Times New Roman" w:cs="Times New Roman"/>
          <w:sz w:val="28"/>
          <w:szCs w:val="28"/>
          <w:lang w:eastAsia="ru-RU"/>
        </w:rPr>
        <w:t xml:space="preserve"> учебно-вспомогательного персонала второго уровня»:</w:t>
      </w:r>
    </w:p>
    <w:p w:rsidR="004A1831" w:rsidRPr="004A1831" w:rsidRDefault="004A1831" w:rsidP="004A1831">
      <w:pPr>
        <w:spacing w:after="0" w:line="240" w:lineRule="auto"/>
        <w:ind w:firstLine="720"/>
        <w:jc w:val="both"/>
        <w:rPr>
          <w:rFonts w:ascii="Times New Roman" w:eastAsia="Times New Roman" w:hAnsi="Times New Roman" w:cs="Times New Roman"/>
          <w:sz w:val="28"/>
          <w:szCs w:val="28"/>
          <w:lang w:eastAsia="ru-RU"/>
        </w:rPr>
      </w:pPr>
    </w:p>
    <w:tbl>
      <w:tblPr>
        <w:tblW w:w="5000" w:type="pct"/>
        <w:tblLayout w:type="fixed"/>
        <w:tblLook w:val="0000" w:firstRow="0" w:lastRow="0" w:firstColumn="0" w:lastColumn="0" w:noHBand="0" w:noVBand="0"/>
      </w:tblPr>
      <w:tblGrid>
        <w:gridCol w:w="539"/>
        <w:gridCol w:w="2495"/>
        <w:gridCol w:w="3686"/>
        <w:gridCol w:w="2749"/>
      </w:tblGrid>
      <w:tr w:rsidR="004A1831" w:rsidRPr="004A1831" w:rsidTr="00EE3619">
        <w:tc>
          <w:tcPr>
            <w:tcW w:w="539" w:type="dxa"/>
            <w:tcBorders>
              <w:top w:val="single" w:sz="4" w:space="0" w:color="000000"/>
              <w:left w:val="single" w:sz="4" w:space="0" w:color="000000"/>
              <w:bottom w:val="single" w:sz="4" w:space="0" w:color="000000"/>
            </w:tcBorders>
            <w:tcMar>
              <w:left w:w="57" w:type="dxa"/>
              <w:right w:w="57" w:type="dxa"/>
            </w:tcMar>
            <w:vAlign w:val="center"/>
          </w:tcPr>
          <w:p w:rsidR="004A1831" w:rsidRPr="004A1831" w:rsidRDefault="004A1831" w:rsidP="004A1831">
            <w:pPr>
              <w:snapToGrid w:val="0"/>
              <w:spacing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w:t>
            </w:r>
          </w:p>
          <w:p w:rsidR="004A1831" w:rsidRPr="004A1831" w:rsidRDefault="004A1831" w:rsidP="004A1831">
            <w:pPr>
              <w:spacing w:line="360" w:lineRule="auto"/>
              <w:jc w:val="center"/>
              <w:rPr>
                <w:rFonts w:ascii="Times New Roman" w:eastAsia="Times New Roman" w:hAnsi="Times New Roman" w:cs="Times New Roman"/>
                <w:sz w:val="28"/>
                <w:szCs w:val="28"/>
                <w:lang w:eastAsia="ru-RU"/>
              </w:rPr>
            </w:pP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2495" w:type="dxa"/>
            <w:tcBorders>
              <w:top w:val="single" w:sz="4" w:space="0" w:color="000000"/>
              <w:left w:val="single" w:sz="4" w:space="0" w:color="000000"/>
              <w:bottom w:val="single" w:sz="4" w:space="0" w:color="000000"/>
            </w:tcBorders>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Номер </w:t>
            </w:r>
            <w:proofErr w:type="spellStart"/>
            <w:proofErr w:type="gramStart"/>
            <w:r w:rsidRPr="004A1831">
              <w:rPr>
                <w:rFonts w:ascii="Times New Roman" w:eastAsia="Lucida Sans Unicode" w:hAnsi="Times New Roman" w:cs="Times New Roman"/>
                <w:sz w:val="28"/>
                <w:szCs w:val="28"/>
                <w:lang w:eastAsia="ru-RU"/>
              </w:rPr>
              <w:t>квалифика-ционного</w:t>
            </w:r>
            <w:proofErr w:type="spellEnd"/>
            <w:proofErr w:type="gramEnd"/>
            <w:r w:rsidRPr="004A1831">
              <w:rPr>
                <w:rFonts w:ascii="Times New Roman" w:eastAsia="Lucida Sans Unicode" w:hAnsi="Times New Roman" w:cs="Times New Roman"/>
                <w:sz w:val="28"/>
                <w:szCs w:val="28"/>
                <w:lang w:eastAsia="ru-RU"/>
              </w:rPr>
              <w:t xml:space="preserve"> уровня</w:t>
            </w:r>
          </w:p>
        </w:tc>
        <w:tc>
          <w:tcPr>
            <w:tcW w:w="3686" w:type="dxa"/>
            <w:tcBorders>
              <w:top w:val="single" w:sz="4" w:space="0" w:color="000000"/>
              <w:left w:val="single" w:sz="4" w:space="0" w:color="000000"/>
              <w:bottom w:val="single" w:sz="4" w:space="0" w:color="000000"/>
            </w:tcBorders>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Наименование должности</w:t>
            </w:r>
          </w:p>
        </w:tc>
        <w:tc>
          <w:tcPr>
            <w:tcW w:w="274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Размер должностного оклада (рублей)</w:t>
            </w:r>
          </w:p>
        </w:tc>
      </w:tr>
      <w:tr w:rsidR="004A1831" w:rsidRPr="004A1831" w:rsidTr="00EE3619">
        <w:trPr>
          <w:trHeight w:val="480"/>
        </w:trPr>
        <w:tc>
          <w:tcPr>
            <w:tcW w:w="539" w:type="dxa"/>
            <w:tcBorders>
              <w:left w:val="single" w:sz="4" w:space="0" w:color="000000"/>
              <w:bottom w:val="single" w:sz="4" w:space="0" w:color="000000"/>
            </w:tcBorders>
            <w:tcMar>
              <w:left w:w="57" w:type="dxa"/>
              <w:right w:w="57" w:type="dxa"/>
            </w:tcMar>
            <w:vAlign w:val="center"/>
          </w:tcPr>
          <w:p w:rsidR="004A1831" w:rsidRPr="004A1831" w:rsidRDefault="004A1831" w:rsidP="004A1831">
            <w:pPr>
              <w:snapToGri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495" w:type="dxa"/>
            <w:tcBorders>
              <w:left w:val="single" w:sz="4" w:space="0" w:color="000000"/>
              <w:bottom w:val="single" w:sz="4" w:space="0" w:color="000000"/>
            </w:tcBorders>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2</w:t>
            </w:r>
          </w:p>
        </w:tc>
        <w:tc>
          <w:tcPr>
            <w:tcW w:w="3686" w:type="dxa"/>
            <w:tcBorders>
              <w:left w:val="single" w:sz="4" w:space="0" w:color="000000"/>
              <w:bottom w:val="single" w:sz="4" w:space="0" w:color="000000"/>
            </w:tcBorders>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3</w:t>
            </w:r>
          </w:p>
        </w:tc>
        <w:tc>
          <w:tcPr>
            <w:tcW w:w="2749" w:type="dxa"/>
            <w:tcBorders>
              <w:left w:val="single" w:sz="4" w:space="0" w:color="000000"/>
              <w:bottom w:val="single" w:sz="4" w:space="0" w:color="000000"/>
              <w:right w:val="single" w:sz="4" w:space="0" w:color="000000"/>
            </w:tcBorders>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4</w:t>
            </w:r>
          </w:p>
        </w:tc>
      </w:tr>
      <w:tr w:rsidR="004A1831" w:rsidRPr="004A1831" w:rsidTr="00EE3619">
        <w:tc>
          <w:tcPr>
            <w:tcW w:w="539" w:type="dxa"/>
            <w:tcBorders>
              <w:left w:val="single" w:sz="4" w:space="0" w:color="000000"/>
              <w:bottom w:val="single" w:sz="4" w:space="0" w:color="000000"/>
            </w:tcBorders>
            <w:tcMar>
              <w:left w:w="57" w:type="dxa"/>
              <w:right w:w="57" w:type="dxa"/>
            </w:tcMar>
          </w:tcPr>
          <w:p w:rsidR="004A1831" w:rsidRPr="004A1831" w:rsidRDefault="004A1831" w:rsidP="004A1831">
            <w:pPr>
              <w:snapToGrid w:val="0"/>
              <w:spacing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495" w:type="dxa"/>
            <w:tcBorders>
              <w:left w:val="single" w:sz="4" w:space="0" w:color="000000"/>
              <w:bottom w:val="single" w:sz="4" w:space="0" w:color="000000"/>
            </w:tcBorders>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2-й </w:t>
            </w:r>
            <w:proofErr w:type="spellStart"/>
            <w:proofErr w:type="gramStart"/>
            <w:r w:rsidRPr="004A1831">
              <w:rPr>
                <w:rFonts w:ascii="Times New Roman" w:eastAsia="Lucida Sans Unicode" w:hAnsi="Times New Roman" w:cs="Times New Roman"/>
                <w:sz w:val="28"/>
                <w:szCs w:val="28"/>
                <w:lang w:eastAsia="ru-RU"/>
              </w:rPr>
              <w:t>квалифи-кационный</w:t>
            </w:r>
            <w:proofErr w:type="spellEnd"/>
            <w:proofErr w:type="gramEnd"/>
            <w:r w:rsidRPr="004A1831">
              <w:rPr>
                <w:rFonts w:ascii="Times New Roman" w:eastAsia="Lucida Sans Unicode" w:hAnsi="Times New Roman" w:cs="Times New Roman"/>
                <w:sz w:val="28"/>
                <w:szCs w:val="28"/>
                <w:lang w:eastAsia="ru-RU"/>
              </w:rPr>
              <w:t xml:space="preserve"> уровень</w:t>
            </w:r>
          </w:p>
        </w:tc>
        <w:tc>
          <w:tcPr>
            <w:tcW w:w="3686" w:type="dxa"/>
            <w:tcBorders>
              <w:left w:val="single" w:sz="4" w:space="0" w:color="000000"/>
              <w:bottom w:val="single" w:sz="4" w:space="0" w:color="000000"/>
            </w:tcBorders>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диспетчер образовательного учреждения; </w:t>
            </w:r>
          </w:p>
        </w:tc>
        <w:tc>
          <w:tcPr>
            <w:tcW w:w="2749" w:type="dxa"/>
            <w:tcBorders>
              <w:left w:val="single" w:sz="4" w:space="0" w:color="000000"/>
              <w:bottom w:val="single" w:sz="4" w:space="0" w:color="000000"/>
              <w:right w:val="single" w:sz="4" w:space="0" w:color="000000"/>
            </w:tcBorders>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4972,00</w:t>
            </w:r>
          </w:p>
        </w:tc>
      </w:tr>
    </w:tbl>
    <w:p w:rsidR="004A1831" w:rsidRDefault="004A1831" w:rsidP="004A1831">
      <w:pPr>
        <w:spacing w:line="360" w:lineRule="auto"/>
        <w:ind w:firstLine="720"/>
        <w:jc w:val="both"/>
        <w:rPr>
          <w:rFonts w:ascii="Times New Roman" w:eastAsia="Times New Roman" w:hAnsi="Times New Roman" w:cs="Times New Roman"/>
          <w:spacing w:val="-10"/>
          <w:sz w:val="28"/>
          <w:szCs w:val="28"/>
          <w:lang w:eastAsia="ru-RU"/>
        </w:rPr>
      </w:pPr>
    </w:p>
    <w:p w:rsidR="003C0D5E" w:rsidRPr="004A1831" w:rsidRDefault="003C0D5E" w:rsidP="004A1831">
      <w:pPr>
        <w:spacing w:line="360" w:lineRule="auto"/>
        <w:ind w:firstLine="720"/>
        <w:jc w:val="both"/>
        <w:rPr>
          <w:rFonts w:ascii="Times New Roman" w:eastAsia="Times New Roman" w:hAnsi="Times New Roman" w:cs="Times New Roman"/>
          <w:spacing w:val="-10"/>
          <w:sz w:val="28"/>
          <w:szCs w:val="28"/>
          <w:lang w:eastAsia="ru-RU"/>
        </w:rPr>
      </w:pPr>
    </w:p>
    <w:p w:rsidR="004A1831" w:rsidRPr="004A1831" w:rsidRDefault="004A1831" w:rsidP="004A1831">
      <w:pPr>
        <w:spacing w:line="360" w:lineRule="auto"/>
        <w:ind w:firstLine="720"/>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pacing w:val="-10"/>
          <w:sz w:val="28"/>
          <w:szCs w:val="28"/>
          <w:lang w:eastAsia="ru-RU"/>
        </w:rPr>
        <w:lastRenderedPageBreak/>
        <w:t>3.7. Профессиональная квалификационная группа «Должности педагогических</w:t>
      </w:r>
      <w:r w:rsidRPr="004A1831">
        <w:rPr>
          <w:rFonts w:ascii="Times New Roman" w:eastAsia="Times New Roman" w:hAnsi="Times New Roman" w:cs="Times New Roman"/>
          <w:sz w:val="28"/>
          <w:szCs w:val="28"/>
          <w:lang w:eastAsia="ru-RU"/>
        </w:rPr>
        <w:t xml:space="preserve"> работников»: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2"/>
        <w:gridCol w:w="10"/>
        <w:gridCol w:w="2135"/>
        <w:gridCol w:w="4890"/>
        <w:gridCol w:w="1832"/>
      </w:tblGrid>
      <w:tr w:rsidR="004A1831" w:rsidRPr="004A1831" w:rsidTr="00EE3619">
        <w:tc>
          <w:tcPr>
            <w:tcW w:w="602" w:type="dxa"/>
            <w:tcMar>
              <w:left w:w="57" w:type="dxa"/>
              <w:right w:w="57" w:type="dxa"/>
            </w:tcMar>
            <w:vAlign w:val="center"/>
          </w:tcPr>
          <w:p w:rsidR="004A1831" w:rsidRPr="004A1831" w:rsidRDefault="004A1831" w:rsidP="004A1831">
            <w:pPr>
              <w:snapToGrid w:val="0"/>
              <w:spacing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w:t>
            </w:r>
          </w:p>
          <w:p w:rsidR="004A1831" w:rsidRPr="004A1831" w:rsidRDefault="004A1831" w:rsidP="004A1831">
            <w:pPr>
              <w:spacing w:line="360" w:lineRule="auto"/>
              <w:jc w:val="center"/>
              <w:rPr>
                <w:rFonts w:ascii="Times New Roman" w:eastAsia="Times New Roman" w:hAnsi="Times New Roman" w:cs="Times New Roman"/>
                <w:sz w:val="28"/>
                <w:szCs w:val="28"/>
                <w:lang w:eastAsia="ru-RU"/>
              </w:rPr>
            </w:pP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2145" w:type="dxa"/>
            <w:gridSpan w:val="2"/>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Номер </w:t>
            </w:r>
            <w:proofErr w:type="spellStart"/>
            <w:proofErr w:type="gramStart"/>
            <w:r w:rsidRPr="004A1831">
              <w:rPr>
                <w:rFonts w:ascii="Times New Roman" w:eastAsia="Lucida Sans Unicode" w:hAnsi="Times New Roman" w:cs="Times New Roman"/>
                <w:sz w:val="28"/>
                <w:szCs w:val="28"/>
                <w:lang w:eastAsia="ru-RU"/>
              </w:rPr>
              <w:t>квалифика-ционного</w:t>
            </w:r>
            <w:proofErr w:type="spellEnd"/>
            <w:proofErr w:type="gramEnd"/>
            <w:r w:rsidRPr="004A1831">
              <w:rPr>
                <w:rFonts w:ascii="Times New Roman" w:eastAsia="Lucida Sans Unicode" w:hAnsi="Times New Roman" w:cs="Times New Roman"/>
                <w:sz w:val="28"/>
                <w:szCs w:val="28"/>
                <w:lang w:eastAsia="ru-RU"/>
              </w:rPr>
              <w:t xml:space="preserve"> уровня</w:t>
            </w:r>
          </w:p>
        </w:tc>
        <w:tc>
          <w:tcPr>
            <w:tcW w:w="4890"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Наименование должности</w:t>
            </w:r>
          </w:p>
        </w:tc>
        <w:tc>
          <w:tcPr>
            <w:tcW w:w="1832"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Размер должностного оклада (рублей)</w:t>
            </w:r>
          </w:p>
        </w:tc>
      </w:tr>
      <w:tr w:rsidR="004A1831" w:rsidRPr="004A1831" w:rsidTr="00EE3619">
        <w:tc>
          <w:tcPr>
            <w:tcW w:w="612" w:type="dxa"/>
            <w:gridSpan w:val="2"/>
            <w:tcMar>
              <w:left w:w="57" w:type="dxa"/>
              <w:right w:w="57" w:type="dxa"/>
            </w:tcMar>
            <w:vAlign w:val="center"/>
          </w:tcPr>
          <w:p w:rsidR="004A1831" w:rsidRPr="004A1831" w:rsidRDefault="004A1831" w:rsidP="004A1831">
            <w:pPr>
              <w:snapToGri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135"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2</w:t>
            </w:r>
          </w:p>
        </w:tc>
        <w:tc>
          <w:tcPr>
            <w:tcW w:w="4890"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3</w:t>
            </w:r>
          </w:p>
        </w:tc>
        <w:tc>
          <w:tcPr>
            <w:tcW w:w="1832"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4</w:t>
            </w:r>
          </w:p>
        </w:tc>
      </w:tr>
      <w:tr w:rsidR="004A1831" w:rsidRPr="004A1831" w:rsidTr="00EE3619">
        <w:tc>
          <w:tcPr>
            <w:tcW w:w="612" w:type="dxa"/>
            <w:gridSpan w:val="2"/>
            <w:tcMar>
              <w:left w:w="57" w:type="dxa"/>
              <w:right w:w="57" w:type="dxa"/>
            </w:tcMar>
          </w:tcPr>
          <w:p w:rsidR="004A1831" w:rsidRPr="004A1831" w:rsidRDefault="004A1831" w:rsidP="004A1831">
            <w:pPr>
              <w:snapToGrid w:val="0"/>
              <w:spacing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w:t>
            </w:r>
          </w:p>
        </w:tc>
        <w:tc>
          <w:tcPr>
            <w:tcW w:w="2135" w:type="dxa"/>
            <w:tcMar>
              <w:left w:w="57" w:type="dxa"/>
              <w:right w:w="57" w:type="dxa"/>
            </w:tcMar>
          </w:tcPr>
          <w:p w:rsidR="004A1831" w:rsidRPr="004A1831" w:rsidRDefault="004A1831" w:rsidP="004A1831">
            <w:pPr>
              <w:widowControl w:val="0"/>
              <w:snapToGrid w:val="0"/>
              <w:spacing w:after="0" w:line="360" w:lineRule="auto"/>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2-й </w:t>
            </w:r>
            <w:proofErr w:type="spellStart"/>
            <w:proofErr w:type="gramStart"/>
            <w:r w:rsidRPr="004A1831">
              <w:rPr>
                <w:rFonts w:ascii="Times New Roman" w:eastAsia="Lucida Sans Unicode" w:hAnsi="Times New Roman" w:cs="Times New Roman"/>
                <w:sz w:val="28"/>
                <w:szCs w:val="28"/>
                <w:lang w:eastAsia="ru-RU"/>
              </w:rPr>
              <w:t>квалифи-кационный</w:t>
            </w:r>
            <w:proofErr w:type="spellEnd"/>
            <w:proofErr w:type="gramEnd"/>
            <w:r w:rsidRPr="004A1831">
              <w:rPr>
                <w:rFonts w:ascii="Times New Roman" w:eastAsia="Lucida Sans Unicode" w:hAnsi="Times New Roman" w:cs="Times New Roman"/>
                <w:sz w:val="28"/>
                <w:szCs w:val="28"/>
                <w:lang w:eastAsia="ru-RU"/>
              </w:rPr>
              <w:t xml:space="preserve"> уровень</w:t>
            </w:r>
          </w:p>
        </w:tc>
        <w:tc>
          <w:tcPr>
            <w:tcW w:w="4890"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pacing w:val="-4"/>
                <w:sz w:val="28"/>
                <w:szCs w:val="28"/>
                <w:lang w:eastAsia="ru-RU"/>
              </w:rPr>
            </w:pPr>
            <w:r w:rsidRPr="004A1831">
              <w:rPr>
                <w:rFonts w:ascii="Times New Roman" w:eastAsia="Lucida Sans Unicode" w:hAnsi="Times New Roman" w:cs="Times New Roman"/>
                <w:spacing w:val="-4"/>
                <w:sz w:val="28"/>
                <w:szCs w:val="28"/>
                <w:lang w:eastAsia="ru-RU"/>
              </w:rPr>
              <w:t>педагог-организатор;  социальный педагог</w:t>
            </w:r>
          </w:p>
        </w:tc>
        <w:tc>
          <w:tcPr>
            <w:tcW w:w="1832"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7139,00</w:t>
            </w:r>
          </w:p>
        </w:tc>
      </w:tr>
      <w:tr w:rsidR="004A1831" w:rsidRPr="004A1831" w:rsidTr="00EE3619">
        <w:tc>
          <w:tcPr>
            <w:tcW w:w="612" w:type="dxa"/>
            <w:gridSpan w:val="2"/>
            <w:tcMar>
              <w:left w:w="57" w:type="dxa"/>
              <w:right w:w="57" w:type="dxa"/>
            </w:tcMar>
          </w:tcPr>
          <w:p w:rsidR="004A1831" w:rsidRPr="004A1831" w:rsidRDefault="004A1831" w:rsidP="004A1831">
            <w:pPr>
              <w:snapToGrid w:val="0"/>
              <w:spacing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w:t>
            </w:r>
          </w:p>
        </w:tc>
        <w:tc>
          <w:tcPr>
            <w:tcW w:w="2135" w:type="dxa"/>
            <w:tcMar>
              <w:left w:w="57" w:type="dxa"/>
              <w:right w:w="57" w:type="dxa"/>
            </w:tcMar>
          </w:tcPr>
          <w:p w:rsidR="004A1831" w:rsidRPr="004A1831" w:rsidRDefault="004A1831" w:rsidP="004A1831">
            <w:pPr>
              <w:widowControl w:val="0"/>
              <w:snapToGrid w:val="0"/>
              <w:spacing w:after="0" w:line="360" w:lineRule="auto"/>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3-й </w:t>
            </w:r>
            <w:proofErr w:type="spellStart"/>
            <w:proofErr w:type="gramStart"/>
            <w:r w:rsidRPr="004A1831">
              <w:rPr>
                <w:rFonts w:ascii="Times New Roman" w:eastAsia="Lucida Sans Unicode" w:hAnsi="Times New Roman" w:cs="Times New Roman"/>
                <w:sz w:val="28"/>
                <w:szCs w:val="28"/>
                <w:lang w:eastAsia="ru-RU"/>
              </w:rPr>
              <w:t>квалифи-кационный</w:t>
            </w:r>
            <w:proofErr w:type="spellEnd"/>
            <w:proofErr w:type="gramEnd"/>
            <w:r w:rsidRPr="004A1831">
              <w:rPr>
                <w:rFonts w:ascii="Times New Roman" w:eastAsia="Lucida Sans Unicode" w:hAnsi="Times New Roman" w:cs="Times New Roman"/>
                <w:sz w:val="28"/>
                <w:szCs w:val="28"/>
                <w:lang w:eastAsia="ru-RU"/>
              </w:rPr>
              <w:t xml:space="preserve"> уровень</w:t>
            </w:r>
          </w:p>
        </w:tc>
        <w:tc>
          <w:tcPr>
            <w:tcW w:w="4890"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 мастер производственного обучения; методист; </w:t>
            </w:r>
          </w:p>
        </w:tc>
        <w:tc>
          <w:tcPr>
            <w:tcW w:w="1832"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7488,00</w:t>
            </w:r>
          </w:p>
        </w:tc>
      </w:tr>
      <w:tr w:rsidR="004A1831" w:rsidRPr="004A1831" w:rsidTr="00EE3619">
        <w:tc>
          <w:tcPr>
            <w:tcW w:w="612" w:type="dxa"/>
            <w:gridSpan w:val="2"/>
            <w:tcMar>
              <w:left w:w="57" w:type="dxa"/>
              <w:right w:w="57" w:type="dxa"/>
            </w:tcMar>
          </w:tcPr>
          <w:p w:rsidR="004A1831" w:rsidRPr="004A1831" w:rsidRDefault="004A1831" w:rsidP="004A1831">
            <w:pPr>
              <w:snapToGrid w:val="0"/>
              <w:spacing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w:t>
            </w:r>
          </w:p>
        </w:tc>
        <w:tc>
          <w:tcPr>
            <w:tcW w:w="2135" w:type="dxa"/>
            <w:tcMar>
              <w:left w:w="57" w:type="dxa"/>
              <w:right w:w="57" w:type="dxa"/>
            </w:tcMar>
          </w:tcPr>
          <w:p w:rsidR="004A1831" w:rsidRPr="004A1831" w:rsidRDefault="004A1831" w:rsidP="004A1831">
            <w:pPr>
              <w:widowControl w:val="0"/>
              <w:snapToGrid w:val="0"/>
              <w:spacing w:after="0" w:line="360" w:lineRule="auto"/>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4-й </w:t>
            </w:r>
            <w:proofErr w:type="spellStart"/>
            <w:proofErr w:type="gramStart"/>
            <w:r w:rsidRPr="004A1831">
              <w:rPr>
                <w:rFonts w:ascii="Times New Roman" w:eastAsia="Lucida Sans Unicode" w:hAnsi="Times New Roman" w:cs="Times New Roman"/>
                <w:sz w:val="28"/>
                <w:szCs w:val="28"/>
                <w:lang w:eastAsia="ru-RU"/>
              </w:rPr>
              <w:t>квалифи-кационный</w:t>
            </w:r>
            <w:proofErr w:type="spellEnd"/>
            <w:proofErr w:type="gramEnd"/>
            <w:r w:rsidRPr="004A1831">
              <w:rPr>
                <w:rFonts w:ascii="Times New Roman" w:eastAsia="Lucida Sans Unicode" w:hAnsi="Times New Roman" w:cs="Times New Roman"/>
                <w:sz w:val="28"/>
                <w:szCs w:val="28"/>
                <w:lang w:eastAsia="ru-RU"/>
              </w:rPr>
              <w:t xml:space="preserve"> уровень</w:t>
            </w:r>
          </w:p>
        </w:tc>
        <w:tc>
          <w:tcPr>
            <w:tcW w:w="4890"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pacing w:val="-10"/>
                <w:sz w:val="28"/>
                <w:szCs w:val="28"/>
                <w:lang w:eastAsia="ru-RU"/>
              </w:rPr>
              <w:t>преподаватель; преподаватель-организатор</w:t>
            </w:r>
            <w:r w:rsidRPr="004A1831">
              <w:rPr>
                <w:rFonts w:ascii="Times New Roman" w:eastAsia="Lucida Sans Unicode" w:hAnsi="Times New Roman" w:cs="Times New Roman"/>
                <w:sz w:val="28"/>
                <w:szCs w:val="28"/>
                <w:lang w:eastAsia="ru-RU"/>
              </w:rPr>
              <w:t xml:space="preserve"> основ безопасности жизнедеятельности; руководитель физического воспитания; </w:t>
            </w:r>
          </w:p>
        </w:tc>
        <w:tc>
          <w:tcPr>
            <w:tcW w:w="1832"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7856,00</w:t>
            </w:r>
          </w:p>
        </w:tc>
      </w:tr>
    </w:tbl>
    <w:p w:rsidR="004A1831" w:rsidRPr="004A1831" w:rsidRDefault="004A1831" w:rsidP="004A1831">
      <w:pPr>
        <w:spacing w:line="360" w:lineRule="auto"/>
        <w:ind w:firstLine="720"/>
        <w:jc w:val="both"/>
        <w:rPr>
          <w:rFonts w:ascii="Times New Roman" w:eastAsia="Times New Roman" w:hAnsi="Times New Roman" w:cs="Times New Roman"/>
          <w:sz w:val="28"/>
          <w:szCs w:val="28"/>
          <w:lang w:eastAsia="ru-RU"/>
        </w:rPr>
      </w:pPr>
    </w:p>
    <w:p w:rsidR="004A1831" w:rsidRPr="004A1831" w:rsidRDefault="004A1831" w:rsidP="004A1831">
      <w:pPr>
        <w:spacing w:line="360" w:lineRule="auto"/>
        <w:ind w:firstLine="720"/>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pacing w:val="-2"/>
          <w:sz w:val="28"/>
          <w:szCs w:val="28"/>
          <w:lang w:eastAsia="ru-RU"/>
        </w:rPr>
        <w:t>3.8. Профессиональная квалификационная группа «Должности служащих</w:t>
      </w:r>
      <w:r w:rsidRPr="004A1831">
        <w:rPr>
          <w:rFonts w:ascii="Times New Roman" w:eastAsia="Times New Roman" w:hAnsi="Times New Roman" w:cs="Times New Roman"/>
          <w:sz w:val="28"/>
          <w:szCs w:val="28"/>
          <w:lang w:eastAsia="ru-RU"/>
        </w:rPr>
        <w:t xml:space="preserve"> четвертого уровня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2152"/>
        <w:gridCol w:w="4256"/>
        <w:gridCol w:w="2466"/>
      </w:tblGrid>
      <w:tr w:rsidR="004A1831" w:rsidRPr="004A1831" w:rsidTr="00EE3619">
        <w:tc>
          <w:tcPr>
            <w:tcW w:w="595" w:type="dxa"/>
            <w:tcMar>
              <w:left w:w="57" w:type="dxa"/>
              <w:right w:w="57" w:type="dxa"/>
            </w:tcMar>
            <w:vAlign w:val="center"/>
          </w:tcPr>
          <w:p w:rsidR="004A1831" w:rsidRPr="004A1831" w:rsidRDefault="004A1831" w:rsidP="004A1831">
            <w:pPr>
              <w:snapToGri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w:t>
            </w: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2152"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Номер </w:t>
            </w:r>
            <w:proofErr w:type="spellStart"/>
            <w:proofErr w:type="gramStart"/>
            <w:r w:rsidRPr="004A1831">
              <w:rPr>
                <w:rFonts w:ascii="Times New Roman" w:eastAsia="Lucida Sans Unicode" w:hAnsi="Times New Roman" w:cs="Times New Roman"/>
                <w:sz w:val="28"/>
                <w:szCs w:val="28"/>
                <w:lang w:eastAsia="ru-RU"/>
              </w:rPr>
              <w:t>квалифика-ционного</w:t>
            </w:r>
            <w:proofErr w:type="spellEnd"/>
            <w:proofErr w:type="gramEnd"/>
            <w:r w:rsidRPr="004A1831">
              <w:rPr>
                <w:rFonts w:ascii="Times New Roman" w:eastAsia="Lucida Sans Unicode" w:hAnsi="Times New Roman" w:cs="Times New Roman"/>
                <w:sz w:val="28"/>
                <w:szCs w:val="28"/>
                <w:lang w:eastAsia="ru-RU"/>
              </w:rPr>
              <w:t xml:space="preserve"> уровня</w:t>
            </w:r>
          </w:p>
        </w:tc>
        <w:tc>
          <w:tcPr>
            <w:tcW w:w="4256"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Наименование должности</w:t>
            </w:r>
          </w:p>
        </w:tc>
        <w:tc>
          <w:tcPr>
            <w:tcW w:w="2466"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Размер должностного оклада (рублей)</w:t>
            </w:r>
          </w:p>
        </w:tc>
      </w:tr>
      <w:tr w:rsidR="004A1831" w:rsidRPr="004A1831" w:rsidTr="00EE3619">
        <w:trPr>
          <w:tblHeader/>
        </w:trPr>
        <w:tc>
          <w:tcPr>
            <w:tcW w:w="595" w:type="dxa"/>
            <w:tcMar>
              <w:left w:w="57" w:type="dxa"/>
              <w:right w:w="57" w:type="dxa"/>
            </w:tcMar>
            <w:vAlign w:val="center"/>
          </w:tcPr>
          <w:p w:rsidR="004A1831" w:rsidRPr="004A1831" w:rsidRDefault="004A1831" w:rsidP="004A1831">
            <w:pPr>
              <w:snapToGri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152"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2</w:t>
            </w:r>
          </w:p>
        </w:tc>
        <w:tc>
          <w:tcPr>
            <w:tcW w:w="4256"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3</w:t>
            </w:r>
          </w:p>
        </w:tc>
        <w:tc>
          <w:tcPr>
            <w:tcW w:w="2466"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4</w:t>
            </w:r>
          </w:p>
        </w:tc>
      </w:tr>
      <w:tr w:rsidR="004A1831" w:rsidRPr="004A1831" w:rsidTr="00EE3619">
        <w:tc>
          <w:tcPr>
            <w:tcW w:w="595" w:type="dxa"/>
            <w:tcMar>
              <w:left w:w="57" w:type="dxa"/>
              <w:right w:w="57" w:type="dxa"/>
            </w:tcMar>
          </w:tcPr>
          <w:p w:rsidR="004A1831" w:rsidRPr="004A1831" w:rsidRDefault="004A1831" w:rsidP="004A1831">
            <w:pPr>
              <w:snapToGri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2152"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1-й </w:t>
            </w:r>
            <w:proofErr w:type="spellStart"/>
            <w:proofErr w:type="gramStart"/>
            <w:r w:rsidRPr="004A1831">
              <w:rPr>
                <w:rFonts w:ascii="Times New Roman" w:eastAsia="Lucida Sans Unicode" w:hAnsi="Times New Roman" w:cs="Times New Roman"/>
                <w:sz w:val="28"/>
                <w:szCs w:val="28"/>
                <w:lang w:eastAsia="ru-RU"/>
              </w:rPr>
              <w:t>квалифи-кационный</w:t>
            </w:r>
            <w:proofErr w:type="spellEnd"/>
            <w:proofErr w:type="gramEnd"/>
            <w:r w:rsidRPr="004A1831">
              <w:rPr>
                <w:rFonts w:ascii="Times New Roman" w:eastAsia="Lucida Sans Unicode" w:hAnsi="Times New Roman" w:cs="Times New Roman"/>
                <w:sz w:val="28"/>
                <w:szCs w:val="28"/>
                <w:lang w:eastAsia="ru-RU"/>
              </w:rPr>
              <w:t xml:space="preserve"> уровень</w:t>
            </w:r>
          </w:p>
        </w:tc>
        <w:tc>
          <w:tcPr>
            <w:tcW w:w="4256"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pacing w:val="-6"/>
                <w:sz w:val="28"/>
                <w:szCs w:val="28"/>
                <w:lang w:eastAsia="ru-RU"/>
              </w:rPr>
            </w:pPr>
            <w:r w:rsidRPr="004A1831">
              <w:rPr>
                <w:rFonts w:ascii="Times New Roman" w:eastAsia="Lucida Sans Unicode" w:hAnsi="Times New Roman" w:cs="Times New Roman"/>
                <w:sz w:val="28"/>
                <w:szCs w:val="28"/>
                <w:lang w:eastAsia="ru-RU"/>
              </w:rPr>
              <w:t xml:space="preserve">заведующий (начальник) структурным </w:t>
            </w:r>
            <w:r w:rsidRPr="004A1831">
              <w:rPr>
                <w:rFonts w:ascii="Times New Roman" w:eastAsia="Lucida Sans Unicode" w:hAnsi="Times New Roman" w:cs="Times New Roman"/>
                <w:spacing w:val="-6"/>
                <w:sz w:val="28"/>
                <w:szCs w:val="28"/>
                <w:lang w:eastAsia="ru-RU"/>
              </w:rPr>
              <w:t>подразделением.</w:t>
            </w:r>
          </w:p>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в учреждениях </w:t>
            </w:r>
            <w:r w:rsidRPr="004A1831">
              <w:rPr>
                <w:rFonts w:ascii="Times New Roman" w:eastAsia="Lucida Sans Unicode" w:hAnsi="Times New Roman" w:cs="Times New Roman"/>
                <w:sz w:val="28"/>
                <w:szCs w:val="28"/>
                <w:lang w:val="en-US" w:eastAsia="ru-RU"/>
              </w:rPr>
              <w:t>I</w:t>
            </w:r>
            <w:r w:rsidRPr="004A1831">
              <w:rPr>
                <w:rFonts w:ascii="Times New Roman" w:eastAsia="Lucida Sans Unicode" w:hAnsi="Times New Roman" w:cs="Times New Roman"/>
                <w:sz w:val="28"/>
                <w:szCs w:val="28"/>
                <w:lang w:eastAsia="ru-RU"/>
              </w:rPr>
              <w:t xml:space="preserve"> – </w:t>
            </w:r>
            <w:r w:rsidRPr="004A1831">
              <w:rPr>
                <w:rFonts w:ascii="Times New Roman" w:eastAsia="Lucida Sans Unicode" w:hAnsi="Times New Roman" w:cs="Times New Roman"/>
                <w:sz w:val="28"/>
                <w:szCs w:val="28"/>
                <w:lang w:val="en-US" w:eastAsia="ru-RU"/>
              </w:rPr>
              <w:t>II</w:t>
            </w:r>
            <w:r w:rsidRPr="004A1831">
              <w:rPr>
                <w:rFonts w:ascii="Times New Roman" w:eastAsia="Lucida Sans Unicode" w:hAnsi="Times New Roman" w:cs="Times New Roman"/>
                <w:sz w:val="28"/>
                <w:szCs w:val="28"/>
                <w:lang w:eastAsia="ru-RU"/>
              </w:rPr>
              <w:t xml:space="preserve"> групп по оплате труда руководителей</w:t>
            </w:r>
          </w:p>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p>
        </w:tc>
        <w:tc>
          <w:tcPr>
            <w:tcW w:w="2466"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7322,00</w:t>
            </w: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tc>
      </w:tr>
      <w:tr w:rsidR="004A1831" w:rsidRPr="004A1831" w:rsidTr="00EE3619">
        <w:tc>
          <w:tcPr>
            <w:tcW w:w="595" w:type="dxa"/>
            <w:tcMar>
              <w:left w:w="57" w:type="dxa"/>
              <w:right w:w="57" w:type="dxa"/>
            </w:tcMar>
          </w:tcPr>
          <w:p w:rsidR="004A1831" w:rsidRPr="004A1831" w:rsidRDefault="004A1831" w:rsidP="004A1831">
            <w:pPr>
              <w:snapToGri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lastRenderedPageBreak/>
              <w:t>2.</w:t>
            </w:r>
          </w:p>
        </w:tc>
        <w:tc>
          <w:tcPr>
            <w:tcW w:w="2152"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2-й </w:t>
            </w:r>
            <w:proofErr w:type="spellStart"/>
            <w:proofErr w:type="gramStart"/>
            <w:r w:rsidRPr="004A1831">
              <w:rPr>
                <w:rFonts w:ascii="Times New Roman" w:eastAsia="Lucida Sans Unicode" w:hAnsi="Times New Roman" w:cs="Times New Roman"/>
                <w:sz w:val="28"/>
                <w:szCs w:val="28"/>
                <w:lang w:eastAsia="ru-RU"/>
              </w:rPr>
              <w:t>квалифи-кационный</w:t>
            </w:r>
            <w:proofErr w:type="spellEnd"/>
            <w:proofErr w:type="gramEnd"/>
            <w:r w:rsidRPr="004A1831">
              <w:rPr>
                <w:rFonts w:ascii="Times New Roman" w:eastAsia="Lucida Sans Unicode" w:hAnsi="Times New Roman" w:cs="Times New Roman"/>
                <w:sz w:val="28"/>
                <w:szCs w:val="28"/>
                <w:lang w:eastAsia="ru-RU"/>
              </w:rPr>
              <w:t xml:space="preserve"> уровень</w:t>
            </w:r>
          </w:p>
        </w:tc>
        <w:tc>
          <w:tcPr>
            <w:tcW w:w="4256"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pacing w:val="-10"/>
                <w:sz w:val="28"/>
                <w:szCs w:val="28"/>
                <w:lang w:eastAsia="ru-RU"/>
              </w:rPr>
            </w:pPr>
            <w:r w:rsidRPr="004A1831">
              <w:rPr>
                <w:rFonts w:ascii="Times New Roman" w:eastAsia="Lucida Sans Unicode" w:hAnsi="Times New Roman" w:cs="Times New Roman"/>
                <w:sz w:val="28"/>
                <w:szCs w:val="28"/>
                <w:lang w:eastAsia="ru-RU"/>
              </w:rPr>
              <w:t>начальник (заведующий, директор, руко</w:t>
            </w:r>
            <w:r w:rsidRPr="004A1831">
              <w:rPr>
                <w:rFonts w:ascii="Times New Roman" w:eastAsia="Lucida Sans Unicode" w:hAnsi="Times New Roman" w:cs="Times New Roman"/>
                <w:spacing w:val="-10"/>
                <w:sz w:val="28"/>
                <w:szCs w:val="28"/>
                <w:lang w:eastAsia="ru-RU"/>
              </w:rPr>
              <w:t>водитель, управляющий):  отделения.</w:t>
            </w:r>
          </w:p>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в учреждениях </w:t>
            </w:r>
            <w:r w:rsidRPr="004A1831">
              <w:rPr>
                <w:rFonts w:ascii="Times New Roman" w:eastAsia="Lucida Sans Unicode" w:hAnsi="Times New Roman" w:cs="Times New Roman"/>
                <w:sz w:val="28"/>
                <w:szCs w:val="28"/>
                <w:lang w:val="en-US" w:eastAsia="ru-RU"/>
              </w:rPr>
              <w:t>I</w:t>
            </w:r>
            <w:r w:rsidRPr="004A1831">
              <w:rPr>
                <w:rFonts w:ascii="Times New Roman" w:eastAsia="Lucida Sans Unicode" w:hAnsi="Times New Roman" w:cs="Times New Roman"/>
                <w:sz w:val="28"/>
                <w:szCs w:val="28"/>
                <w:lang w:eastAsia="ru-RU"/>
              </w:rPr>
              <w:t xml:space="preserve"> – </w:t>
            </w:r>
            <w:r w:rsidRPr="004A1831">
              <w:rPr>
                <w:rFonts w:ascii="Times New Roman" w:eastAsia="Lucida Sans Unicode" w:hAnsi="Times New Roman" w:cs="Times New Roman"/>
                <w:sz w:val="28"/>
                <w:szCs w:val="28"/>
                <w:lang w:val="en-US" w:eastAsia="ru-RU"/>
              </w:rPr>
              <w:t>II</w:t>
            </w:r>
            <w:r w:rsidRPr="004A1831">
              <w:rPr>
                <w:rFonts w:ascii="Times New Roman" w:eastAsia="Lucida Sans Unicode" w:hAnsi="Times New Roman" w:cs="Times New Roman"/>
                <w:sz w:val="28"/>
                <w:szCs w:val="28"/>
                <w:lang w:eastAsia="ru-RU"/>
              </w:rPr>
              <w:t xml:space="preserve"> групп по оплате труда руководителей</w:t>
            </w:r>
          </w:p>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p>
        </w:tc>
        <w:tc>
          <w:tcPr>
            <w:tcW w:w="2466"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7688,00</w:t>
            </w: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tc>
      </w:tr>
      <w:tr w:rsidR="004A1831" w:rsidRPr="004A1831" w:rsidTr="00EE3619">
        <w:tc>
          <w:tcPr>
            <w:tcW w:w="595" w:type="dxa"/>
            <w:tcMar>
              <w:left w:w="57" w:type="dxa"/>
              <w:right w:w="57" w:type="dxa"/>
            </w:tcMar>
          </w:tcPr>
          <w:p w:rsidR="004A1831" w:rsidRPr="004A1831" w:rsidRDefault="004A1831" w:rsidP="004A1831">
            <w:pPr>
              <w:snapToGri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3. </w:t>
            </w:r>
          </w:p>
        </w:tc>
        <w:tc>
          <w:tcPr>
            <w:tcW w:w="2152"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3-й </w:t>
            </w:r>
            <w:proofErr w:type="spellStart"/>
            <w:proofErr w:type="gramStart"/>
            <w:r w:rsidRPr="004A1831">
              <w:rPr>
                <w:rFonts w:ascii="Times New Roman" w:eastAsia="Lucida Sans Unicode" w:hAnsi="Times New Roman" w:cs="Times New Roman"/>
                <w:sz w:val="28"/>
                <w:szCs w:val="28"/>
                <w:lang w:eastAsia="ru-RU"/>
              </w:rPr>
              <w:t>квалифи-кационный</w:t>
            </w:r>
            <w:proofErr w:type="spellEnd"/>
            <w:proofErr w:type="gramEnd"/>
            <w:r w:rsidRPr="004A1831">
              <w:rPr>
                <w:rFonts w:ascii="Times New Roman" w:eastAsia="Lucida Sans Unicode" w:hAnsi="Times New Roman" w:cs="Times New Roman"/>
                <w:sz w:val="28"/>
                <w:szCs w:val="28"/>
                <w:lang w:eastAsia="ru-RU"/>
              </w:rPr>
              <w:t xml:space="preserve"> уровень</w:t>
            </w:r>
          </w:p>
        </w:tc>
        <w:tc>
          <w:tcPr>
            <w:tcW w:w="4256" w:type="dxa"/>
            <w:tcMar>
              <w:left w:w="57" w:type="dxa"/>
              <w:right w:w="57" w:type="dxa"/>
            </w:tcMar>
          </w:tcPr>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начальник (заведующий, директор, </w:t>
            </w:r>
            <w:r w:rsidRPr="004A1831">
              <w:rPr>
                <w:rFonts w:ascii="Times New Roman" w:eastAsia="Lucida Sans Unicode" w:hAnsi="Times New Roman" w:cs="Times New Roman"/>
                <w:spacing w:val="-12"/>
                <w:sz w:val="28"/>
                <w:szCs w:val="28"/>
                <w:lang w:eastAsia="ru-RU"/>
              </w:rPr>
              <w:t>руководитель, управляющий) обособленного</w:t>
            </w:r>
            <w:r w:rsidRPr="004A1831">
              <w:rPr>
                <w:rFonts w:ascii="Times New Roman" w:eastAsia="Lucida Sans Unicode" w:hAnsi="Times New Roman" w:cs="Times New Roman"/>
                <w:sz w:val="28"/>
                <w:szCs w:val="28"/>
                <w:lang w:eastAsia="ru-RU"/>
              </w:rPr>
              <w:t xml:space="preserve">структурного подразделения образовательного учреждения (подразделения) начального и среднего </w:t>
            </w:r>
            <w:proofErr w:type="spellStart"/>
            <w:r w:rsidRPr="004A1831">
              <w:rPr>
                <w:rFonts w:ascii="Times New Roman" w:eastAsia="Lucida Sans Unicode" w:hAnsi="Times New Roman" w:cs="Times New Roman"/>
                <w:sz w:val="28"/>
                <w:szCs w:val="28"/>
                <w:lang w:eastAsia="ru-RU"/>
              </w:rPr>
              <w:t>профессиональнного</w:t>
            </w:r>
            <w:proofErr w:type="spellEnd"/>
            <w:r w:rsidRPr="004A1831">
              <w:rPr>
                <w:rFonts w:ascii="Times New Roman" w:eastAsia="Lucida Sans Unicode" w:hAnsi="Times New Roman" w:cs="Times New Roman"/>
                <w:sz w:val="28"/>
                <w:szCs w:val="28"/>
                <w:lang w:eastAsia="ru-RU"/>
              </w:rPr>
              <w:t xml:space="preserve"> образования</w:t>
            </w:r>
          </w:p>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r w:rsidRPr="004A1831">
              <w:rPr>
                <w:rFonts w:ascii="Times New Roman" w:eastAsia="Lucida Sans Unicode" w:hAnsi="Times New Roman" w:cs="Times New Roman"/>
                <w:sz w:val="28"/>
                <w:szCs w:val="28"/>
                <w:lang w:eastAsia="ru-RU"/>
              </w:rPr>
              <w:t xml:space="preserve">в учреждениях </w:t>
            </w:r>
            <w:r w:rsidRPr="004A1831">
              <w:rPr>
                <w:rFonts w:ascii="Times New Roman" w:eastAsia="Lucida Sans Unicode" w:hAnsi="Times New Roman" w:cs="Times New Roman"/>
                <w:sz w:val="28"/>
                <w:szCs w:val="28"/>
                <w:lang w:val="en-US" w:eastAsia="ru-RU"/>
              </w:rPr>
              <w:t>I</w:t>
            </w:r>
            <w:r w:rsidRPr="004A1831">
              <w:rPr>
                <w:rFonts w:ascii="Times New Roman" w:eastAsia="Lucida Sans Unicode" w:hAnsi="Times New Roman" w:cs="Times New Roman"/>
                <w:sz w:val="28"/>
                <w:szCs w:val="28"/>
                <w:lang w:eastAsia="ru-RU"/>
              </w:rPr>
              <w:t xml:space="preserve"> – </w:t>
            </w:r>
            <w:r w:rsidRPr="004A1831">
              <w:rPr>
                <w:rFonts w:ascii="Times New Roman" w:eastAsia="Lucida Sans Unicode" w:hAnsi="Times New Roman" w:cs="Times New Roman"/>
                <w:sz w:val="28"/>
                <w:szCs w:val="28"/>
                <w:lang w:val="en-US" w:eastAsia="ru-RU"/>
              </w:rPr>
              <w:t>II</w:t>
            </w:r>
            <w:r w:rsidRPr="004A1831">
              <w:rPr>
                <w:rFonts w:ascii="Times New Roman" w:eastAsia="Lucida Sans Unicode" w:hAnsi="Times New Roman" w:cs="Times New Roman"/>
                <w:sz w:val="28"/>
                <w:szCs w:val="28"/>
                <w:lang w:eastAsia="ru-RU"/>
              </w:rPr>
              <w:t xml:space="preserve"> групп по оплате труда руководителей</w:t>
            </w:r>
          </w:p>
          <w:p w:rsidR="004A1831" w:rsidRPr="004A1831" w:rsidRDefault="004A1831" w:rsidP="004A1831">
            <w:pPr>
              <w:widowControl w:val="0"/>
              <w:snapToGrid w:val="0"/>
              <w:spacing w:after="0" w:line="360" w:lineRule="auto"/>
              <w:jc w:val="both"/>
              <w:rPr>
                <w:rFonts w:ascii="Times New Roman" w:eastAsia="Lucida Sans Unicode" w:hAnsi="Times New Roman" w:cs="Times New Roman"/>
                <w:sz w:val="28"/>
                <w:szCs w:val="28"/>
                <w:lang w:eastAsia="ru-RU"/>
              </w:rPr>
            </w:pPr>
          </w:p>
        </w:tc>
        <w:tc>
          <w:tcPr>
            <w:tcW w:w="2466" w:type="dxa"/>
            <w:tcMar>
              <w:left w:w="57" w:type="dxa"/>
              <w:right w:w="57" w:type="dxa"/>
            </w:tcMar>
            <w:vAlign w:val="center"/>
          </w:tcPr>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3C0D5E" w:rsidRDefault="004A1831" w:rsidP="004A1831">
            <w:pPr>
              <w:widowControl w:val="0"/>
              <w:snapToGrid w:val="0"/>
              <w:spacing w:after="0" w:line="360" w:lineRule="auto"/>
              <w:jc w:val="center"/>
              <w:rPr>
                <w:rFonts w:ascii="Times New Roman" w:eastAsia="Lucida Sans Unicode" w:hAnsi="Times New Roman" w:cs="Times New Roman"/>
                <w:color w:val="000000" w:themeColor="text1"/>
                <w:sz w:val="28"/>
                <w:szCs w:val="28"/>
                <w:lang w:eastAsia="ru-RU"/>
              </w:rPr>
            </w:pPr>
            <w:r w:rsidRPr="003C0D5E">
              <w:rPr>
                <w:rFonts w:ascii="Times New Roman" w:eastAsia="Lucida Sans Unicode" w:hAnsi="Times New Roman" w:cs="Times New Roman"/>
                <w:color w:val="000000" w:themeColor="text1"/>
                <w:sz w:val="28"/>
                <w:szCs w:val="28"/>
                <w:lang w:eastAsia="ru-RU"/>
              </w:rPr>
              <w:t>7614</w:t>
            </w: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p w:rsidR="004A1831" w:rsidRPr="004A1831" w:rsidRDefault="004A1831" w:rsidP="004A1831">
            <w:pPr>
              <w:widowControl w:val="0"/>
              <w:snapToGrid w:val="0"/>
              <w:spacing w:after="0" w:line="360" w:lineRule="auto"/>
              <w:jc w:val="center"/>
              <w:rPr>
                <w:rFonts w:ascii="Times New Roman" w:eastAsia="Lucida Sans Unicode" w:hAnsi="Times New Roman" w:cs="Times New Roman"/>
                <w:sz w:val="28"/>
                <w:szCs w:val="28"/>
                <w:lang w:eastAsia="ru-RU"/>
              </w:rPr>
            </w:pPr>
          </w:p>
        </w:tc>
      </w:tr>
    </w:tbl>
    <w:p w:rsidR="004A1831" w:rsidRPr="004A1831" w:rsidRDefault="004A1831" w:rsidP="004A1831">
      <w:pPr>
        <w:spacing w:line="360" w:lineRule="auto"/>
        <w:ind w:firstLine="720"/>
        <w:jc w:val="both"/>
        <w:rPr>
          <w:rFonts w:ascii="Times New Roman" w:eastAsia="Times New Roman" w:hAnsi="Times New Roman" w:cs="Times New Roman"/>
          <w:spacing w:val="-2"/>
          <w:sz w:val="28"/>
          <w:szCs w:val="28"/>
          <w:lang w:eastAsia="ru-RU"/>
        </w:rPr>
      </w:pPr>
    </w:p>
    <w:p w:rsidR="004A1831" w:rsidRPr="004A1831" w:rsidRDefault="004A1831" w:rsidP="004A1831">
      <w:pPr>
        <w:spacing w:line="360" w:lineRule="auto"/>
        <w:ind w:firstLine="720"/>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pacing w:val="-2"/>
          <w:sz w:val="28"/>
          <w:szCs w:val="28"/>
          <w:lang w:eastAsia="ru-RU"/>
        </w:rPr>
        <w:t>3.8*. Заведующим библиотеками размер должностного оклада устанавливается</w:t>
      </w:r>
      <w:r w:rsidRPr="004A1831">
        <w:rPr>
          <w:rFonts w:ascii="Times New Roman" w:eastAsia="Times New Roman" w:hAnsi="Times New Roman" w:cs="Times New Roman"/>
          <w:sz w:val="28"/>
          <w:szCs w:val="28"/>
          <w:lang w:eastAsia="ru-RU"/>
        </w:rPr>
        <w:t xml:space="preserve"> как для руководителей структурных подразделений 1-го квалификационного уровня. </w:t>
      </w:r>
    </w:p>
    <w:p w:rsidR="004A1831" w:rsidRDefault="004A1831" w:rsidP="004A1831">
      <w:pPr>
        <w:spacing w:line="360" w:lineRule="auto"/>
        <w:ind w:firstLine="720"/>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3.8.</w:t>
      </w:r>
      <w:r w:rsidRPr="004A1831">
        <w:rPr>
          <w:rFonts w:ascii="Times New Roman" w:eastAsia="Times New Roman" w:hAnsi="Times New Roman" w:cs="Times New Roman"/>
          <w:sz w:val="28"/>
          <w:szCs w:val="28"/>
          <w:vertAlign w:val="superscript"/>
          <w:lang w:eastAsia="ru-RU"/>
        </w:rPr>
        <w:t>**</w:t>
      </w:r>
      <w:r w:rsidRPr="004A1831">
        <w:rPr>
          <w:rFonts w:ascii="Times New Roman" w:eastAsia="Times New Roman" w:hAnsi="Times New Roman" w:cs="Times New Roman"/>
          <w:sz w:val="28"/>
          <w:szCs w:val="28"/>
          <w:lang w:eastAsia="ru-RU"/>
        </w:rPr>
        <w:t> Размер должностного оклада заместителей руководителя и главного б</w:t>
      </w:r>
      <w:r w:rsidR="003C0D5E">
        <w:rPr>
          <w:rFonts w:ascii="Times New Roman" w:eastAsia="Times New Roman" w:hAnsi="Times New Roman" w:cs="Times New Roman"/>
          <w:sz w:val="28"/>
          <w:szCs w:val="28"/>
          <w:lang w:eastAsia="ru-RU"/>
        </w:rPr>
        <w:t>ухгалтера устанавливаются на 10</w:t>
      </w:r>
      <w:r w:rsidRPr="004A1831">
        <w:rPr>
          <w:rFonts w:ascii="Times New Roman" w:eastAsia="Times New Roman" w:hAnsi="Times New Roman" w:cs="Times New Roman"/>
          <w:sz w:val="28"/>
          <w:szCs w:val="28"/>
          <w:lang w:eastAsia="ru-RU"/>
        </w:rPr>
        <w:t> процентов ниже размера должностного оклада директора техникума (филиала).</w:t>
      </w:r>
    </w:p>
    <w:p w:rsidR="003C0D5E" w:rsidRDefault="003C0D5E" w:rsidP="004A1831">
      <w:pPr>
        <w:spacing w:line="360" w:lineRule="auto"/>
        <w:ind w:firstLine="720"/>
        <w:jc w:val="both"/>
        <w:rPr>
          <w:rFonts w:ascii="Times New Roman" w:eastAsia="Times New Roman" w:hAnsi="Times New Roman" w:cs="Times New Roman"/>
          <w:sz w:val="28"/>
          <w:szCs w:val="28"/>
          <w:lang w:eastAsia="ru-RU"/>
        </w:rPr>
      </w:pPr>
    </w:p>
    <w:p w:rsidR="003C0D5E" w:rsidRPr="004A1831" w:rsidRDefault="003C0D5E" w:rsidP="004A1831">
      <w:pPr>
        <w:spacing w:line="360" w:lineRule="auto"/>
        <w:ind w:firstLine="720"/>
        <w:jc w:val="both"/>
        <w:rPr>
          <w:rFonts w:ascii="Times New Roman" w:eastAsia="Times New Roman" w:hAnsi="Times New Roman" w:cs="Times New Roman"/>
          <w:sz w:val="28"/>
          <w:szCs w:val="28"/>
          <w:lang w:eastAsia="ru-RU"/>
        </w:rPr>
      </w:pPr>
    </w:p>
    <w:p w:rsidR="004A1831" w:rsidRPr="004C15F8" w:rsidRDefault="004A1831" w:rsidP="004A1831">
      <w:pPr>
        <w:spacing w:after="0" w:line="360" w:lineRule="auto"/>
        <w:ind w:firstLine="720"/>
        <w:jc w:val="center"/>
        <w:rPr>
          <w:rFonts w:ascii="Times New Roman" w:eastAsia="Times New Roman" w:hAnsi="Times New Roman" w:cs="Times New Roman"/>
          <w:caps/>
          <w:sz w:val="28"/>
          <w:szCs w:val="28"/>
          <w:lang w:eastAsia="ru-RU"/>
        </w:rPr>
      </w:pPr>
      <w:r w:rsidRPr="004C15F8">
        <w:rPr>
          <w:rFonts w:ascii="Times New Roman" w:eastAsia="Times New Roman" w:hAnsi="Times New Roman" w:cs="Times New Roman"/>
          <w:caps/>
          <w:sz w:val="28"/>
          <w:szCs w:val="28"/>
          <w:lang w:val="en-US" w:eastAsia="ru-RU"/>
        </w:rPr>
        <w:lastRenderedPageBreak/>
        <w:t>IV</w:t>
      </w:r>
      <w:r w:rsidRPr="004C15F8">
        <w:rPr>
          <w:rFonts w:ascii="Times New Roman" w:eastAsia="Times New Roman" w:hAnsi="Times New Roman" w:cs="Times New Roman"/>
          <w:caps/>
          <w:sz w:val="28"/>
          <w:szCs w:val="28"/>
          <w:lang w:eastAsia="ru-RU"/>
        </w:rPr>
        <w:t>. Особенности условий оплаты труда</w:t>
      </w:r>
    </w:p>
    <w:p w:rsidR="004A1831" w:rsidRPr="004C15F8" w:rsidRDefault="004A1831" w:rsidP="004A1831">
      <w:pPr>
        <w:spacing w:after="0" w:line="360" w:lineRule="auto"/>
        <w:ind w:firstLine="720"/>
        <w:jc w:val="center"/>
        <w:rPr>
          <w:rFonts w:ascii="Times New Roman" w:eastAsia="Times New Roman" w:hAnsi="Times New Roman" w:cs="Times New Roman"/>
          <w:caps/>
          <w:sz w:val="28"/>
          <w:szCs w:val="28"/>
          <w:lang w:eastAsia="ru-RU"/>
        </w:rPr>
      </w:pPr>
      <w:r w:rsidRPr="004C15F8">
        <w:rPr>
          <w:rFonts w:ascii="Times New Roman" w:eastAsia="Times New Roman" w:hAnsi="Times New Roman" w:cs="Times New Roman"/>
          <w:caps/>
          <w:sz w:val="28"/>
          <w:szCs w:val="28"/>
          <w:lang w:eastAsia="ru-RU"/>
        </w:rPr>
        <w:t>педагогических работников</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4.1. Преподавателям техникума до начала учебного года средняя месячная заработная плата определяется путем умножения часовой ставки преподавателя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должностного оклада на среднемесячную норму учебной нагрузки (72 часа). 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pacing w:val="-8"/>
          <w:sz w:val="28"/>
          <w:szCs w:val="28"/>
          <w:lang w:eastAsia="ru-RU"/>
        </w:rPr>
        <w:t xml:space="preserve">4.2. </w:t>
      </w:r>
      <w:r w:rsidRPr="004A1831">
        <w:rPr>
          <w:rFonts w:ascii="Times New Roman" w:eastAsia="Times New Roman" w:hAnsi="Times New Roman" w:cs="Times New Roman"/>
          <w:sz w:val="28"/>
          <w:szCs w:val="28"/>
          <w:lang w:eastAsia="ru-RU"/>
        </w:rPr>
        <w:t>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4.3. Преподавателям, поступившим на работу до начала учебного года, заработная плата до начала занятий выплачивается из расчета установленного должностного оклада с учетом повышающего коэффициента за квалификацию, при наличии квалификационной категории.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4.4.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w:t>
      </w:r>
      <w:r w:rsidRPr="004A1831">
        <w:rPr>
          <w:rFonts w:ascii="Times New Roman" w:eastAsia="Times New Roman" w:hAnsi="Times New Roman" w:cs="Times New Roman"/>
          <w:sz w:val="28"/>
          <w:szCs w:val="28"/>
          <w:lang w:eastAsia="ru-RU"/>
        </w:rPr>
        <w:lastRenderedPageBreak/>
        <w:t>в конце учебного года, также только после выполнения преподавателем всей установленной годовой учебной нагрузки при тарификации.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Если замещение продолжается непрерывно свыше 2 месяцев, то со дня его начала производится перерасчет средней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A1831">
        <w:rPr>
          <w:rFonts w:ascii="Times New Roman" w:eastAsia="Times New Roman" w:hAnsi="Times New Roman" w:cs="Times New Roman"/>
          <w:spacing w:val="-2"/>
          <w:sz w:val="28"/>
          <w:szCs w:val="28"/>
          <w:lang w:eastAsia="ru-RU"/>
        </w:rPr>
        <w:t>4.5.</w:t>
      </w:r>
      <w:r w:rsidRPr="004A1831">
        <w:rPr>
          <w:rFonts w:ascii="Times New Roman" w:eastAsia="Times New Roman" w:hAnsi="Times New Roman" w:cs="Times New Roman"/>
          <w:sz w:val="28"/>
          <w:szCs w:val="28"/>
          <w:lang w:eastAsia="ru-RU"/>
        </w:rPr>
        <w:t xml:space="preserve">В том случае, когда в соответствии с действующим законодательством преподаватели (преподаватели </w:t>
      </w:r>
      <w:proofErr w:type="spellStart"/>
      <w:r w:rsidRPr="004A1831">
        <w:rPr>
          <w:rFonts w:ascii="Times New Roman" w:eastAsia="Times New Roman" w:hAnsi="Times New Roman" w:cs="Times New Roman"/>
          <w:sz w:val="28"/>
          <w:szCs w:val="28"/>
          <w:lang w:eastAsia="ru-RU"/>
        </w:rPr>
        <w:t>спецдисциплин</w:t>
      </w:r>
      <w:proofErr w:type="spellEnd"/>
      <w:r w:rsidRPr="004A1831">
        <w:rPr>
          <w:rFonts w:ascii="Times New Roman" w:eastAsia="Times New Roman" w:hAnsi="Times New Roman" w:cs="Times New Roman"/>
          <w:sz w:val="28"/>
          <w:szCs w:val="28"/>
          <w:lang w:eastAsia="ru-RU"/>
        </w:rPr>
        <w:t>)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установленный им объем годовой учебной нагрузки должен быть уменьшен на 1/10 часть за каждый полный месяц отсутствия на работе и исходя из количества</w:t>
      </w:r>
      <w:proofErr w:type="gramEnd"/>
      <w:r w:rsidRPr="004A1831">
        <w:rPr>
          <w:rFonts w:ascii="Times New Roman" w:eastAsia="Times New Roman" w:hAnsi="Times New Roman" w:cs="Times New Roman"/>
          <w:sz w:val="28"/>
          <w:szCs w:val="28"/>
          <w:lang w:eastAsia="ru-RU"/>
        </w:rPr>
        <w:t xml:space="preserve">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Порядок уменьшения учебной нагрузки, предусмотренный для преподавателей </w:t>
      </w:r>
      <w:proofErr w:type="spellStart"/>
      <w:r w:rsidRPr="004A1831">
        <w:rPr>
          <w:rFonts w:ascii="Times New Roman" w:eastAsia="Times New Roman" w:hAnsi="Times New Roman" w:cs="Times New Roman"/>
          <w:sz w:val="28"/>
          <w:szCs w:val="28"/>
          <w:lang w:eastAsia="ru-RU"/>
        </w:rPr>
        <w:t>профтехцикла</w:t>
      </w:r>
      <w:proofErr w:type="spellEnd"/>
      <w:r w:rsidRPr="004A1831">
        <w:rPr>
          <w:rFonts w:ascii="Times New Roman" w:eastAsia="Times New Roman" w:hAnsi="Times New Roman" w:cs="Times New Roman"/>
          <w:sz w:val="28"/>
          <w:szCs w:val="28"/>
          <w:lang w:eastAsia="ru-RU"/>
        </w:rPr>
        <w:t>, на преподавателей общеобразовательных дисциплин не распространяется.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В случае если преподаватели общеобразовательных дисциплин в период временной нетрудоспособности </w:t>
      </w:r>
      <w:proofErr w:type="gramStart"/>
      <w:r w:rsidRPr="004A1831">
        <w:rPr>
          <w:rFonts w:ascii="Times New Roman" w:eastAsia="Times New Roman" w:hAnsi="Times New Roman" w:cs="Times New Roman"/>
          <w:sz w:val="28"/>
          <w:szCs w:val="28"/>
          <w:lang w:eastAsia="ru-RU"/>
        </w:rPr>
        <w:t>были</w:t>
      </w:r>
      <w:proofErr w:type="gramEnd"/>
      <w:r w:rsidRPr="004A1831">
        <w:rPr>
          <w:rFonts w:ascii="Times New Roman" w:eastAsia="Times New Roman" w:hAnsi="Times New Roman" w:cs="Times New Roman"/>
          <w:sz w:val="28"/>
          <w:szCs w:val="28"/>
          <w:lang w:eastAsia="ru-RU"/>
        </w:rPr>
        <w:t xml:space="preserve"> направлены на повышение квалификации или не вели занятий по другим уважительным причинам, для преподавателей обязательным является выполнение годовой суммы часов по учебному плану за вычетом часов, фактически приходящихся на дни и недели отсутствия на работе. При этом установленная преподавателю в начале учебного года месячная заработная плата изменению не подлежит.</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lastRenderedPageBreak/>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Если в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оплачиваемого отпуска за текущий учебный год также не производится.</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Установленная при тарификации средняя месячная заработная плата во всех случаях, указанных в настоящем пункте, уменьшению не подлежит.</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подпунктом 4.4. настоящего пункта.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4.6.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4.7. В том случае, если по каким-то причинам в период учебного года произошло уменьшение объема нагрузки отдельных преподавателей, им в остающийся до конца учебного года период выплачивается заработная плата в размере, установленном на начало учебного года.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4.8.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 </w:t>
      </w:r>
      <w:proofErr w:type="gramStart"/>
      <w:r w:rsidRPr="004A1831">
        <w:rPr>
          <w:rFonts w:ascii="Times New Roman" w:eastAsia="Times New Roman" w:hAnsi="Times New Roman" w:cs="Times New Roman"/>
          <w:sz w:val="28"/>
          <w:szCs w:val="28"/>
          <w:lang w:eastAsia="ru-RU"/>
        </w:rPr>
        <w:t xml:space="preserve">Число мастеров производственного обучения определяется техникумом исходя из количества часов практических занятий с обучающимися (в неделю, в год), </w:t>
      </w:r>
      <w:r w:rsidRPr="004A1831">
        <w:rPr>
          <w:rFonts w:ascii="Times New Roman" w:eastAsia="Times New Roman" w:hAnsi="Times New Roman" w:cs="Times New Roman"/>
          <w:sz w:val="28"/>
          <w:szCs w:val="28"/>
          <w:lang w:eastAsia="ru-RU"/>
        </w:rPr>
        <w:lastRenderedPageBreak/>
        <w:t>предусмотренных на эти цели учебным планом (программами), а также времени, необходимого для выполнения других должностных обязанностей.</w:t>
      </w:r>
      <w:proofErr w:type="gramEnd"/>
      <w:r w:rsidRPr="004A1831">
        <w:rPr>
          <w:rFonts w:ascii="Times New Roman" w:eastAsia="Times New Roman" w:hAnsi="Times New Roman" w:cs="Times New Roman"/>
          <w:sz w:val="28"/>
          <w:szCs w:val="28"/>
          <w:lang w:eastAsia="ru-RU"/>
        </w:rPr>
        <w:t xml:space="preserve">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При неполном объеме учебной нагрузки и в </w:t>
      </w:r>
      <w:proofErr w:type="gramStart"/>
      <w:r w:rsidRPr="004A1831">
        <w:rPr>
          <w:rFonts w:ascii="Times New Roman" w:eastAsia="Times New Roman" w:hAnsi="Times New Roman" w:cs="Times New Roman"/>
          <w:sz w:val="28"/>
          <w:szCs w:val="28"/>
          <w:lang w:eastAsia="ru-RU"/>
        </w:rPr>
        <w:t>случае</w:t>
      </w:r>
      <w:proofErr w:type="gramEnd"/>
      <w:r w:rsidRPr="004A1831">
        <w:rPr>
          <w:rFonts w:ascii="Times New Roman" w:eastAsia="Times New Roman" w:hAnsi="Times New Roman" w:cs="Times New Roman"/>
          <w:sz w:val="28"/>
          <w:szCs w:val="28"/>
          <w:lang w:eastAsia="ru-RU"/>
        </w:rPr>
        <w:t xml:space="preserve"> когда из-за недостаточного объема учебной работы не может быть введена дополнительная штатная единица, производится почасовая оплата труда мастеров производственного обучения. Размер заработной платы в этих случаях определяется путем деления месячного должностного оклада мастера производственного обучения на среднемесячную норму рабочих часов и умножения полученной часовой ставки на фактически отработанные часы за 1 месяц.</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A1831">
        <w:rPr>
          <w:rFonts w:ascii="Times New Roman" w:eastAsia="Times New Roman" w:hAnsi="Times New Roman" w:cs="Times New Roman"/>
          <w:sz w:val="28"/>
          <w:szCs w:val="28"/>
          <w:lang w:eastAsia="ru-RU"/>
        </w:rPr>
        <w:t>Мастерам производственного обучения, выполняющим в техникуме наряду со своей основной работой, обусловленной трудовым договором, дополнительную работу по другой должности мастера производственного обучения (полностью или частично), в том числе в связи с временным отсутствием работника, производится доплата в порядке, установленном статьей 151 Трудового кодекса Российской Федерации, при совмещении профессий (должностей) или исполнении обязанностей временно отсутствующего работника.</w:t>
      </w:r>
      <w:proofErr w:type="gramEnd"/>
      <w:r w:rsidRPr="004A1831">
        <w:rPr>
          <w:rFonts w:ascii="Times New Roman" w:eastAsia="Times New Roman" w:hAnsi="Times New Roman" w:cs="Times New Roman"/>
          <w:sz w:val="28"/>
          <w:szCs w:val="28"/>
          <w:lang w:eastAsia="ru-RU"/>
        </w:rPr>
        <w:t xml:space="preserve"> Размеры доплат устанавливаются по соглашению сторон трудового договора.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4.9. В учебную нагрузку преподавателей за работу с заочниками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w:t>
      </w:r>
      <w:r w:rsidR="003C0D5E">
        <w:rPr>
          <w:rFonts w:ascii="Times New Roman" w:eastAsia="Times New Roman" w:hAnsi="Times New Roman" w:cs="Times New Roman"/>
          <w:sz w:val="28"/>
          <w:szCs w:val="28"/>
          <w:lang w:eastAsia="ru-RU"/>
        </w:rPr>
        <w:t xml:space="preserve"> </w:t>
      </w:r>
      <w:proofErr w:type="gramStart"/>
      <w:r w:rsidRPr="004A1831">
        <w:rPr>
          <w:rFonts w:ascii="Times New Roman" w:eastAsia="Times New Roman" w:hAnsi="Times New Roman" w:cs="Times New Roman"/>
          <w:sz w:val="28"/>
          <w:szCs w:val="28"/>
          <w:lang w:eastAsia="ru-RU"/>
        </w:rPr>
        <w:t>на</w:t>
      </w:r>
      <w:proofErr w:type="gramEnd"/>
      <w:r w:rsidRPr="004A1831">
        <w:rPr>
          <w:rFonts w:ascii="Times New Roman" w:eastAsia="Times New Roman" w:hAnsi="Times New Roman" w:cs="Times New Roman"/>
          <w:sz w:val="28"/>
          <w:szCs w:val="28"/>
          <w:lang w:eastAsia="ru-RU"/>
        </w:rPr>
        <w:t xml:space="preserve"> 18.</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lastRenderedPageBreak/>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A1831">
        <w:rPr>
          <w:rFonts w:ascii="Times New Roman" w:eastAsia="Times New Roman" w:hAnsi="Times New Roman" w:cs="Times New Roman"/>
          <w:sz w:val="28"/>
          <w:szCs w:val="28"/>
          <w:lang w:eastAsia="ru-RU"/>
        </w:rPr>
        <w:t xml:space="preserve">Исходя из полученного </w:t>
      </w:r>
      <w:proofErr w:type="spellStart"/>
      <w:r w:rsidRPr="004A1831">
        <w:rPr>
          <w:rFonts w:ascii="Times New Roman" w:eastAsia="Times New Roman" w:hAnsi="Times New Roman" w:cs="Times New Roman"/>
          <w:sz w:val="28"/>
          <w:szCs w:val="28"/>
          <w:lang w:eastAsia="ru-RU"/>
        </w:rPr>
        <w:t>средненедельного</w:t>
      </w:r>
      <w:proofErr w:type="spellEnd"/>
      <w:r w:rsidRPr="004A1831">
        <w:rPr>
          <w:rFonts w:ascii="Times New Roman" w:eastAsia="Times New Roman" w:hAnsi="Times New Roman" w:cs="Times New Roman"/>
          <w:sz w:val="28"/>
          <w:szCs w:val="28"/>
          <w:lang w:eastAsia="ru-RU"/>
        </w:rPr>
        <w:t xml:space="preserve"> объема учебной нагрузки преподавателю определяется</w:t>
      </w:r>
      <w:proofErr w:type="gramEnd"/>
      <w:r w:rsidRPr="004A1831">
        <w:rPr>
          <w:rFonts w:ascii="Times New Roman" w:eastAsia="Times New Roman" w:hAnsi="Times New Roman" w:cs="Times New Roman"/>
          <w:sz w:val="28"/>
          <w:szCs w:val="28"/>
          <w:lang w:eastAsia="ru-RU"/>
        </w:rPr>
        <w:t xml:space="preserve"> заработная плата, которая выплачивается ежемесячно, независимо от фактической нагрузки в разные месяцы полугодия.</w:t>
      </w:r>
    </w:p>
    <w:p w:rsidR="004A1831" w:rsidRPr="004A1831" w:rsidRDefault="004A1831" w:rsidP="004A1831">
      <w:pPr>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pacing w:val="-4"/>
          <w:sz w:val="28"/>
          <w:szCs w:val="28"/>
          <w:lang w:eastAsia="ru-RU"/>
        </w:rPr>
        <w:t xml:space="preserve">4.10. </w:t>
      </w:r>
      <w:r w:rsidRPr="004A1831">
        <w:rPr>
          <w:rFonts w:ascii="Times New Roman" w:eastAsia="Times New Roman" w:hAnsi="Times New Roman" w:cs="Times New Roman"/>
          <w:sz w:val="28"/>
          <w:szCs w:val="28"/>
          <w:lang w:eastAsia="ru-RU"/>
        </w:rPr>
        <w:t>Порядок и условия почасовой оплаты труда педагогических работников</w:t>
      </w:r>
      <w:r w:rsidR="003C0D5E">
        <w:rPr>
          <w:rFonts w:ascii="Times New Roman" w:eastAsia="Times New Roman" w:hAnsi="Times New Roman" w:cs="Times New Roman"/>
          <w:sz w:val="28"/>
          <w:szCs w:val="28"/>
          <w:lang w:eastAsia="ru-RU"/>
        </w:rPr>
        <w:t>:</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4.1</w:t>
      </w:r>
      <w:r w:rsidR="003C0D5E">
        <w:rPr>
          <w:rFonts w:ascii="Times New Roman" w:eastAsia="Times New Roman" w:hAnsi="Times New Roman" w:cs="Times New Roman"/>
          <w:sz w:val="28"/>
          <w:szCs w:val="28"/>
          <w:lang w:eastAsia="ru-RU"/>
        </w:rPr>
        <w:t>0.1</w:t>
      </w:r>
      <w:r w:rsidRPr="004A1831">
        <w:rPr>
          <w:rFonts w:ascii="Times New Roman" w:eastAsia="Times New Roman" w:hAnsi="Times New Roman" w:cs="Times New Roman"/>
          <w:sz w:val="28"/>
          <w:szCs w:val="28"/>
          <w:lang w:eastAsia="ru-RU"/>
        </w:rPr>
        <w:t>. Почасовая оплата труда педагогических работников техникума применяется при оплате:</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за часы, выполненные в порядке замещения отсутствующих по болезни или другим причинам  преподавателей, воспитателей и других педагогических работников, продолжавшегося не свыше 2 месяцев;</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4.1.настоящего раздела; </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за выполнение преподавательской работы сверх уменьшенного годового объема учебной нагрузки.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4A1831">
        <w:rPr>
          <w:rFonts w:ascii="Times New Roman" w:eastAsia="Times New Roman" w:hAnsi="Times New Roman" w:cs="Times New Roman"/>
          <w:sz w:val="28"/>
          <w:szCs w:val="28"/>
          <w:lang w:eastAsia="ru-RU"/>
        </w:rPr>
        <w:lastRenderedPageBreak/>
        <w:t>Среднемесячное количество рабочих часов определяется путем деления должностного оклада на 72 часа.</w:t>
      </w:r>
    </w:p>
    <w:p w:rsidR="004A1831" w:rsidRPr="004A1831" w:rsidRDefault="004A1831" w:rsidP="004A183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Оплата труда за замещение отсутствующего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месячной учебной нагрузки путем внесения в тарификацию.</w:t>
      </w:r>
    </w:p>
    <w:p w:rsidR="004A1831" w:rsidRPr="004A1831" w:rsidRDefault="003C0D5E" w:rsidP="00E65B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4A1831" w:rsidRPr="004A1831">
        <w:rPr>
          <w:rFonts w:ascii="Times New Roman" w:eastAsia="Times New Roman" w:hAnsi="Times New Roman" w:cs="Times New Roman"/>
          <w:sz w:val="28"/>
          <w:szCs w:val="28"/>
          <w:lang w:eastAsia="ru-RU"/>
        </w:rPr>
        <w:t xml:space="preserve"> . Директор техникума в пределах имеющихся средств может привлекать для проведения учебных занятий с </w:t>
      </w:r>
      <w:proofErr w:type="gramStart"/>
      <w:r w:rsidR="004A1831" w:rsidRPr="004A1831">
        <w:rPr>
          <w:rFonts w:ascii="Times New Roman" w:eastAsia="Times New Roman" w:hAnsi="Times New Roman" w:cs="Times New Roman"/>
          <w:sz w:val="28"/>
          <w:szCs w:val="28"/>
          <w:lang w:eastAsia="ru-RU"/>
        </w:rPr>
        <w:t>обучающимися</w:t>
      </w:r>
      <w:proofErr w:type="gramEnd"/>
      <w:r w:rsidR="004A1831" w:rsidRPr="004A1831">
        <w:rPr>
          <w:rFonts w:ascii="Times New Roman" w:eastAsia="Times New Roman" w:hAnsi="Times New Roman" w:cs="Times New Roman"/>
          <w:sz w:val="28"/>
          <w:szCs w:val="28"/>
          <w:lang w:eastAsia="ru-RU"/>
        </w:rPr>
        <w:t xml:space="preserve"> высококвалифицированных специалистов с применением условий и коэффициентов ставок почасовой оплаты труда </w:t>
      </w:r>
      <w:r>
        <w:rPr>
          <w:rFonts w:ascii="Times New Roman" w:eastAsia="Times New Roman" w:hAnsi="Times New Roman" w:cs="Times New Roman"/>
          <w:sz w:val="28"/>
          <w:szCs w:val="28"/>
          <w:lang w:eastAsia="ru-RU"/>
        </w:rPr>
        <w:t>согласно следующим показателям:</w:t>
      </w:r>
    </w:p>
    <w:tbl>
      <w:tblPr>
        <w:tblW w:w="9498" w:type="dxa"/>
        <w:tblInd w:w="40" w:type="dxa"/>
        <w:tblLayout w:type="fixed"/>
        <w:tblCellMar>
          <w:left w:w="40" w:type="dxa"/>
          <w:right w:w="40" w:type="dxa"/>
        </w:tblCellMar>
        <w:tblLook w:val="0000" w:firstRow="0" w:lastRow="0" w:firstColumn="0" w:lastColumn="0" w:noHBand="0" w:noVBand="0"/>
      </w:tblPr>
      <w:tblGrid>
        <w:gridCol w:w="557"/>
        <w:gridCol w:w="4263"/>
        <w:gridCol w:w="1701"/>
        <w:gridCol w:w="1417"/>
        <w:gridCol w:w="1560"/>
      </w:tblGrid>
      <w:tr w:rsidR="004A1831" w:rsidRPr="004A1831" w:rsidTr="00EE3619">
        <w:trPr>
          <w:trHeight w:val="971"/>
        </w:trPr>
        <w:tc>
          <w:tcPr>
            <w:tcW w:w="557" w:type="dxa"/>
            <w:tcBorders>
              <w:top w:val="single" w:sz="6" w:space="0" w:color="auto"/>
              <w:left w:val="single" w:sz="6" w:space="0" w:color="auto"/>
              <w:bottom w:val="nil"/>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w:t>
            </w:r>
            <w:proofErr w:type="gramStart"/>
            <w:r w:rsidRPr="004A1831">
              <w:rPr>
                <w:rFonts w:ascii="Times New Roman" w:eastAsia="Times New Roman" w:hAnsi="Times New Roman" w:cs="Times New Roman"/>
                <w:sz w:val="28"/>
                <w:szCs w:val="28"/>
                <w:lang w:eastAsia="ru-RU"/>
              </w:rPr>
              <w:t>п</w:t>
            </w:r>
            <w:proofErr w:type="gramEnd"/>
            <w:r w:rsidRPr="004A1831">
              <w:rPr>
                <w:rFonts w:ascii="Times New Roman" w:eastAsia="Times New Roman" w:hAnsi="Times New Roman" w:cs="Times New Roman"/>
                <w:sz w:val="28"/>
                <w:szCs w:val="28"/>
                <w:lang w:eastAsia="ru-RU"/>
              </w:rPr>
              <w:t>/п</w:t>
            </w:r>
          </w:p>
        </w:tc>
        <w:tc>
          <w:tcPr>
            <w:tcW w:w="4263" w:type="dxa"/>
            <w:tcBorders>
              <w:top w:val="single" w:sz="6" w:space="0" w:color="auto"/>
              <w:left w:val="single" w:sz="6" w:space="0" w:color="auto"/>
              <w:bottom w:val="nil"/>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Контингент</w:t>
            </w:r>
          </w:p>
        </w:tc>
        <w:tc>
          <w:tcPr>
            <w:tcW w:w="4678" w:type="dxa"/>
            <w:gridSpan w:val="3"/>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Размер коэффициентов ставок почасовой оплаты труда</w:t>
            </w:r>
          </w:p>
        </w:tc>
      </w:tr>
      <w:tr w:rsidR="004A1831" w:rsidRPr="004A1831" w:rsidTr="00EE3619">
        <w:trPr>
          <w:trHeight w:val="1253"/>
        </w:trPr>
        <w:tc>
          <w:tcPr>
            <w:tcW w:w="557" w:type="dxa"/>
            <w:tcBorders>
              <w:top w:val="nil"/>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4263" w:type="dxa"/>
            <w:tcBorders>
              <w:top w:val="nil"/>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профес</w:t>
            </w:r>
            <w:r w:rsidRPr="004A1831">
              <w:rPr>
                <w:rFonts w:ascii="Times New Roman" w:eastAsia="Times New Roman" w:hAnsi="Times New Roman" w:cs="Times New Roman"/>
                <w:sz w:val="28"/>
                <w:szCs w:val="28"/>
                <w:lang w:eastAsia="ru-RU"/>
              </w:rPr>
              <w:softHyphen/>
              <w:t>сор,</w:t>
            </w:r>
          </w:p>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доктор наук</w:t>
            </w:r>
          </w:p>
        </w:tc>
        <w:tc>
          <w:tcPr>
            <w:tcW w:w="1417"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доцент, канди</w:t>
            </w:r>
            <w:r w:rsidRPr="004A1831">
              <w:rPr>
                <w:rFonts w:ascii="Times New Roman" w:eastAsia="Times New Roman" w:hAnsi="Times New Roman" w:cs="Times New Roman"/>
                <w:sz w:val="28"/>
                <w:szCs w:val="28"/>
                <w:lang w:eastAsia="ru-RU"/>
              </w:rPr>
              <w:softHyphen/>
              <w:t>дат наук</w:t>
            </w:r>
          </w:p>
        </w:tc>
        <w:tc>
          <w:tcPr>
            <w:tcW w:w="156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лица, не имеющие ученой степени</w:t>
            </w:r>
          </w:p>
        </w:tc>
      </w:tr>
      <w:tr w:rsidR="004A1831" w:rsidRPr="004A1831" w:rsidTr="00EE3619">
        <w:trPr>
          <w:trHeight w:val="365"/>
        </w:trPr>
        <w:tc>
          <w:tcPr>
            <w:tcW w:w="557"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4263"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3</w:t>
            </w:r>
          </w:p>
        </w:tc>
        <w:tc>
          <w:tcPr>
            <w:tcW w:w="1417"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4</w:t>
            </w:r>
          </w:p>
        </w:tc>
        <w:tc>
          <w:tcPr>
            <w:tcW w:w="156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5</w:t>
            </w:r>
          </w:p>
        </w:tc>
      </w:tr>
      <w:tr w:rsidR="004A1831" w:rsidRPr="004A1831" w:rsidTr="00EE3619">
        <w:trPr>
          <w:trHeight w:val="990"/>
        </w:trPr>
        <w:tc>
          <w:tcPr>
            <w:tcW w:w="557"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1.</w:t>
            </w:r>
          </w:p>
        </w:tc>
        <w:tc>
          <w:tcPr>
            <w:tcW w:w="4263" w:type="dxa"/>
            <w:tcBorders>
              <w:top w:val="single" w:sz="6" w:space="0" w:color="auto"/>
              <w:left w:val="single" w:sz="6" w:space="0" w:color="auto"/>
              <w:bottom w:val="single" w:sz="6" w:space="0" w:color="auto"/>
              <w:right w:val="single" w:sz="6" w:space="0" w:color="auto"/>
            </w:tcBorders>
          </w:tcPr>
          <w:p w:rsidR="004A1831" w:rsidRPr="004A1831" w:rsidRDefault="004A1831" w:rsidP="004A1831">
            <w:pPr>
              <w:autoSpaceDE w:val="0"/>
              <w:autoSpaceDN w:val="0"/>
              <w:adjustRightInd w:val="0"/>
              <w:spacing w:after="0" w:line="240" w:lineRule="auto"/>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Обучающиеся, включая абитуриен</w:t>
            </w:r>
            <w:r w:rsidRPr="004A1831">
              <w:rPr>
                <w:rFonts w:ascii="Times New Roman" w:eastAsia="Times New Roman" w:hAnsi="Times New Roman" w:cs="Times New Roman"/>
                <w:sz w:val="28"/>
                <w:szCs w:val="28"/>
                <w:lang w:eastAsia="ru-RU"/>
              </w:rPr>
              <w:softHyphen/>
              <w:t>тов, среднего профессионального образо</w:t>
            </w:r>
            <w:r w:rsidRPr="004A1831">
              <w:rPr>
                <w:rFonts w:ascii="Times New Roman" w:eastAsia="Times New Roman" w:hAnsi="Times New Roman" w:cs="Times New Roman"/>
                <w:sz w:val="28"/>
                <w:szCs w:val="28"/>
                <w:lang w:eastAsia="ru-RU"/>
              </w:rPr>
              <w:softHyphen/>
              <w:t>вания</w:t>
            </w:r>
          </w:p>
        </w:tc>
        <w:tc>
          <w:tcPr>
            <w:tcW w:w="1701"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0,06</w:t>
            </w:r>
          </w:p>
        </w:tc>
        <w:tc>
          <w:tcPr>
            <w:tcW w:w="1417"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0,05</w:t>
            </w:r>
          </w:p>
        </w:tc>
        <w:tc>
          <w:tcPr>
            <w:tcW w:w="1560" w:type="dxa"/>
            <w:tcBorders>
              <w:top w:val="single" w:sz="6" w:space="0" w:color="auto"/>
              <w:left w:val="single" w:sz="6" w:space="0" w:color="auto"/>
              <w:bottom w:val="single" w:sz="6" w:space="0" w:color="auto"/>
              <w:right w:val="single" w:sz="6" w:space="0" w:color="auto"/>
            </w:tcBorders>
            <w:vAlign w:val="center"/>
          </w:tcPr>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1831" w:rsidRPr="004A1831" w:rsidRDefault="004A1831" w:rsidP="004A183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0,03</w:t>
            </w:r>
          </w:p>
        </w:tc>
      </w:tr>
    </w:tbl>
    <w:p w:rsidR="004A1831" w:rsidRPr="004A1831" w:rsidRDefault="004A1831" w:rsidP="00E65B7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4.12. Коэффициенты ставок почасовой оплаты труда членов жюри конкурсов и смотров, рецензентов конкурсных работ устанавливаются в размере: </w:t>
      </w:r>
    </w:p>
    <w:p w:rsidR="004A1831" w:rsidRPr="004A1831" w:rsidRDefault="004A1831" w:rsidP="004A1831">
      <w:pPr>
        <w:autoSpaceDE w:val="0"/>
        <w:autoSpaceDN w:val="0"/>
        <w:adjustRightInd w:val="0"/>
        <w:spacing w:after="0" w:line="360" w:lineRule="auto"/>
        <w:ind w:firstLine="1134"/>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для профессоров, докторов наук - 0,08; </w:t>
      </w:r>
    </w:p>
    <w:p w:rsidR="004A1831" w:rsidRPr="004A1831" w:rsidRDefault="004A1831" w:rsidP="004A1831">
      <w:pPr>
        <w:autoSpaceDE w:val="0"/>
        <w:autoSpaceDN w:val="0"/>
        <w:adjustRightInd w:val="0"/>
        <w:spacing w:after="0" w:line="360" w:lineRule="auto"/>
        <w:ind w:firstLine="1134"/>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для доцентов, кандидатов наук - 0,07; </w:t>
      </w:r>
    </w:p>
    <w:p w:rsidR="004A1831" w:rsidRPr="004A1831" w:rsidRDefault="004A1831" w:rsidP="004A1831">
      <w:pPr>
        <w:autoSpaceDE w:val="0"/>
        <w:autoSpaceDN w:val="0"/>
        <w:adjustRightInd w:val="0"/>
        <w:spacing w:after="0" w:line="360" w:lineRule="auto"/>
        <w:ind w:firstLine="1134"/>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для лиц, не имеющих ученой степени, - 0,04.</w:t>
      </w:r>
    </w:p>
    <w:p w:rsidR="004A1831" w:rsidRPr="004A1831" w:rsidRDefault="004A1831" w:rsidP="004A1831">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 xml:space="preserve"> В ставки почасовой оплаты труда включена оплата за отпуск. </w:t>
      </w:r>
    </w:p>
    <w:p w:rsidR="004A1831" w:rsidRPr="00E65B7C" w:rsidRDefault="00E65B7C" w:rsidP="00E65B7C">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A1831" w:rsidRPr="00E65B7C">
        <w:rPr>
          <w:rFonts w:ascii="Times New Roman" w:eastAsia="Times New Roman" w:hAnsi="Times New Roman" w:cs="Times New Roman"/>
          <w:lang w:eastAsia="ru-RU"/>
        </w:rPr>
        <w:t>РАССМОТРЕНО</w:t>
      </w:r>
    </w:p>
    <w:p w:rsidR="00F33817" w:rsidRPr="00E65B7C" w:rsidRDefault="004A1831" w:rsidP="004A1831">
      <w:pPr>
        <w:tabs>
          <w:tab w:val="left" w:pos="1090"/>
        </w:tabs>
        <w:autoSpaceDE w:val="0"/>
        <w:autoSpaceDN w:val="0"/>
        <w:adjustRightInd w:val="0"/>
        <w:spacing w:after="0" w:line="240" w:lineRule="auto"/>
        <w:ind w:left="4956"/>
        <w:jc w:val="both"/>
        <w:rPr>
          <w:rFonts w:ascii="Times New Roman" w:eastAsia="Times New Roman" w:hAnsi="Times New Roman" w:cs="Times New Roman"/>
        </w:rPr>
      </w:pPr>
      <w:r w:rsidRPr="00E65B7C">
        <w:rPr>
          <w:rFonts w:ascii="Times New Roman" w:eastAsia="Times New Roman" w:hAnsi="Times New Roman" w:cs="Times New Roman"/>
        </w:rPr>
        <w:t>на общем собрании руководящих и педагогических работников, представителей других категорий работников и обучающихся</w:t>
      </w:r>
    </w:p>
    <w:p w:rsidR="004A1831" w:rsidRPr="00E65B7C" w:rsidRDefault="004A1831" w:rsidP="00E65B7C">
      <w:pPr>
        <w:tabs>
          <w:tab w:val="left" w:pos="1090"/>
        </w:tabs>
        <w:autoSpaceDE w:val="0"/>
        <w:autoSpaceDN w:val="0"/>
        <w:adjustRightInd w:val="0"/>
        <w:spacing w:after="0" w:line="240" w:lineRule="auto"/>
        <w:ind w:left="4956"/>
        <w:jc w:val="both"/>
        <w:rPr>
          <w:rFonts w:ascii="Times New Roman" w:eastAsia="Times New Roman" w:hAnsi="Times New Roman" w:cs="Times New Roman"/>
          <w:lang w:eastAsia="ru-RU"/>
        </w:rPr>
      </w:pPr>
      <w:r w:rsidRPr="00E65B7C">
        <w:rPr>
          <w:rFonts w:ascii="Times New Roman" w:eastAsia="Times New Roman" w:hAnsi="Times New Roman" w:cs="Times New Roman"/>
          <w:lang w:eastAsia="ru-RU"/>
        </w:rPr>
        <w:t>Протокол №  3</w:t>
      </w:r>
      <w:r w:rsidR="00E65B7C">
        <w:rPr>
          <w:rFonts w:ascii="Times New Roman" w:eastAsia="Times New Roman" w:hAnsi="Times New Roman" w:cs="Times New Roman"/>
          <w:lang w:eastAsia="ru-RU"/>
        </w:rPr>
        <w:t xml:space="preserve"> о</w:t>
      </w:r>
      <w:r w:rsidRPr="00E65B7C">
        <w:rPr>
          <w:rFonts w:ascii="Times New Roman" w:eastAsia="Times New Roman" w:hAnsi="Times New Roman" w:cs="Times New Roman"/>
          <w:lang w:eastAsia="ru-RU"/>
        </w:rPr>
        <w:t>т «04» сентября 2013г.</w:t>
      </w:r>
    </w:p>
    <w:p w:rsidR="00EE3619" w:rsidRPr="00E65B7C" w:rsidRDefault="00EE3619" w:rsidP="00E65B7C">
      <w:pPr>
        <w:jc w:val="center"/>
        <w:rPr>
          <w:rFonts w:ascii="Times New Roman" w:eastAsia="Times New Roman" w:hAnsi="Times New Roman" w:cs="Times New Roman"/>
          <w:sz w:val="28"/>
          <w:szCs w:val="28"/>
          <w:lang w:eastAsia="ru-RU"/>
        </w:rPr>
      </w:pPr>
      <w:r w:rsidRPr="00E65B7C">
        <w:rPr>
          <w:rFonts w:ascii="Times New Roman" w:eastAsia="Times New Roman" w:hAnsi="Times New Roman" w:cs="Times New Roman"/>
          <w:sz w:val="28"/>
          <w:szCs w:val="28"/>
          <w:lang w:eastAsia="ru-RU"/>
        </w:rPr>
        <w:br w:type="page"/>
      </w:r>
      <w:r w:rsidRPr="00EE3619">
        <w:rPr>
          <w:rFonts w:ascii="Times New Roman" w:eastAsia="Times New Roman" w:hAnsi="Times New Roman" w:cs="Times New Roman"/>
          <w:sz w:val="26"/>
          <w:szCs w:val="26"/>
          <w:lang w:eastAsia="ru-RU"/>
        </w:rPr>
        <w:lastRenderedPageBreak/>
        <w:t>Министерство общего и профессионального образования</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государственное бюджетное образовательное учреждение среднего профессионального образования Ростовской области</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«Ростовский торгово-экономический техникум»</w:t>
      </w:r>
    </w:p>
    <w:tbl>
      <w:tblPr>
        <w:tblpPr w:leftFromText="180" w:rightFromText="180" w:vertAnchor="page" w:horzAnchor="margin" w:tblpXSpec="center" w:tblpY="4009"/>
        <w:tblW w:w="11268" w:type="dxa"/>
        <w:tblCellMar>
          <w:left w:w="0" w:type="dxa"/>
          <w:right w:w="0" w:type="dxa"/>
        </w:tblCellMar>
        <w:tblLook w:val="04A0" w:firstRow="1" w:lastRow="0" w:firstColumn="1" w:lastColumn="0" w:noHBand="0" w:noVBand="1"/>
      </w:tblPr>
      <w:tblGrid>
        <w:gridCol w:w="4219"/>
        <w:gridCol w:w="1829"/>
        <w:gridCol w:w="5220"/>
      </w:tblGrid>
      <w:tr w:rsidR="00EE3619" w:rsidRPr="00EE3619" w:rsidTr="00EE3619">
        <w:tc>
          <w:tcPr>
            <w:tcW w:w="4219" w:type="dxa"/>
            <w:tcMar>
              <w:top w:w="0" w:type="dxa"/>
              <w:left w:w="108" w:type="dxa"/>
              <w:bottom w:w="0" w:type="dxa"/>
              <w:right w:w="108" w:type="dxa"/>
            </w:tcMar>
            <w:hideMark/>
          </w:tcPr>
          <w:p w:rsidR="00EE3619" w:rsidRPr="00EE3619" w:rsidRDefault="00EE3619" w:rsidP="00EE3619">
            <w:pPr>
              <w:spacing w:after="0" w:line="240" w:lineRule="auto"/>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СОГЛАСОВАНО:</w:t>
            </w:r>
          </w:p>
          <w:p w:rsidR="00EE3619" w:rsidRPr="00EE3619" w:rsidRDefault="00EE3619" w:rsidP="00EE3619">
            <w:pPr>
              <w:spacing w:after="0" w:line="240" w:lineRule="auto"/>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Председатель профкома</w:t>
            </w:r>
          </w:p>
          <w:p w:rsidR="00EE3619" w:rsidRPr="00EE3619" w:rsidRDefault="00EE3619" w:rsidP="00EE3619">
            <w:pPr>
              <w:spacing w:after="0" w:line="240" w:lineRule="auto"/>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«___» _________ 2013 г.</w:t>
            </w:r>
          </w:p>
          <w:p w:rsidR="00EE3619" w:rsidRPr="00EE3619" w:rsidRDefault="00EE3619" w:rsidP="00EE3619">
            <w:pPr>
              <w:spacing w:after="0" w:line="240" w:lineRule="auto"/>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xml:space="preserve">______________ </w:t>
            </w:r>
            <w:proofErr w:type="spellStart"/>
            <w:r w:rsidRPr="00EE3619">
              <w:rPr>
                <w:rFonts w:ascii="Times New Roman" w:eastAsia="Times New Roman" w:hAnsi="Times New Roman" w:cs="Times New Roman"/>
                <w:sz w:val="28"/>
                <w:szCs w:val="28"/>
                <w:lang w:eastAsia="ru-RU"/>
              </w:rPr>
              <w:t>Л.И.Рубцова</w:t>
            </w:r>
            <w:proofErr w:type="spellEnd"/>
          </w:p>
        </w:tc>
        <w:tc>
          <w:tcPr>
            <w:tcW w:w="1829" w:type="dxa"/>
            <w:tcMar>
              <w:top w:w="0" w:type="dxa"/>
              <w:left w:w="108" w:type="dxa"/>
              <w:bottom w:w="0" w:type="dxa"/>
              <w:right w:w="108" w:type="dxa"/>
            </w:tcMar>
            <w:hideMark/>
          </w:tcPr>
          <w:p w:rsidR="00EE3619" w:rsidRPr="00EE3619" w:rsidRDefault="00EE3619" w:rsidP="00EE3619">
            <w:pPr>
              <w:spacing w:after="0" w:line="240" w:lineRule="auto"/>
              <w:ind w:firstLine="709"/>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w:t>
            </w:r>
          </w:p>
        </w:tc>
        <w:tc>
          <w:tcPr>
            <w:tcW w:w="5220" w:type="dxa"/>
            <w:tcMar>
              <w:top w:w="0" w:type="dxa"/>
              <w:left w:w="108" w:type="dxa"/>
              <w:bottom w:w="0" w:type="dxa"/>
              <w:right w:w="108" w:type="dxa"/>
            </w:tcMar>
            <w:vAlign w:val="center"/>
            <w:hideMark/>
          </w:tcPr>
          <w:p w:rsidR="00EE3619" w:rsidRPr="00EE3619" w:rsidRDefault="00EE3619" w:rsidP="00EE3619">
            <w:pPr>
              <w:spacing w:after="0" w:line="240" w:lineRule="auto"/>
              <w:rPr>
                <w:rFonts w:ascii="Times New Roman" w:eastAsia="Times New Roman" w:hAnsi="Times New Roman" w:cs="Times New Roman"/>
                <w:caps/>
                <w:sz w:val="28"/>
                <w:szCs w:val="28"/>
                <w:lang w:eastAsia="ru-RU"/>
              </w:rPr>
            </w:pPr>
            <w:r w:rsidRPr="00EE3619">
              <w:rPr>
                <w:rFonts w:ascii="Times New Roman" w:eastAsia="Times New Roman" w:hAnsi="Times New Roman" w:cs="Times New Roman"/>
                <w:caps/>
                <w:sz w:val="28"/>
                <w:szCs w:val="28"/>
                <w:lang w:eastAsia="ru-RU"/>
              </w:rPr>
              <w:t>Утверждаю</w:t>
            </w:r>
          </w:p>
          <w:p w:rsidR="00EE3619" w:rsidRPr="00EE3619" w:rsidRDefault="00EE3619" w:rsidP="00EE3619">
            <w:pPr>
              <w:spacing w:after="0" w:line="240" w:lineRule="auto"/>
              <w:ind w:left="756" w:hanging="708"/>
              <w:rPr>
                <w:rFonts w:ascii="Times New Roman" w:eastAsia="Times New Roman" w:hAnsi="Times New Roman" w:cs="Times New Roman"/>
                <w:sz w:val="28"/>
                <w:szCs w:val="28"/>
                <w:lang w:eastAsia="ru-RU"/>
              </w:rPr>
            </w:pPr>
            <w:proofErr w:type="spellStart"/>
            <w:r w:rsidRPr="00EE3619">
              <w:rPr>
                <w:rFonts w:ascii="Times New Roman" w:eastAsia="Times New Roman" w:hAnsi="Times New Roman" w:cs="Times New Roman"/>
                <w:sz w:val="28"/>
                <w:szCs w:val="28"/>
                <w:lang w:eastAsia="ru-RU"/>
              </w:rPr>
              <w:t>И.о</w:t>
            </w:r>
            <w:proofErr w:type="spellEnd"/>
            <w:r w:rsidRPr="00EE3619">
              <w:rPr>
                <w:rFonts w:ascii="Times New Roman" w:eastAsia="Times New Roman" w:hAnsi="Times New Roman" w:cs="Times New Roman"/>
                <w:sz w:val="28"/>
                <w:szCs w:val="28"/>
                <w:lang w:eastAsia="ru-RU"/>
              </w:rPr>
              <w:t xml:space="preserve">. директора  </w:t>
            </w:r>
          </w:p>
          <w:p w:rsidR="00EE3619" w:rsidRPr="00EE3619" w:rsidRDefault="00EE3619" w:rsidP="00EE3619">
            <w:pPr>
              <w:spacing w:after="0" w:line="240" w:lineRule="auto"/>
              <w:ind w:left="756" w:hanging="708"/>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xml:space="preserve">ГБОУ </w:t>
            </w:r>
            <w:proofErr w:type="gramStart"/>
            <w:r w:rsidRPr="00EE3619">
              <w:rPr>
                <w:rFonts w:ascii="Times New Roman" w:eastAsia="Times New Roman" w:hAnsi="Times New Roman" w:cs="Times New Roman"/>
                <w:sz w:val="28"/>
                <w:szCs w:val="28"/>
                <w:lang w:eastAsia="ru-RU"/>
              </w:rPr>
              <w:t>СПО РО</w:t>
            </w:r>
            <w:proofErr w:type="gramEnd"/>
            <w:r w:rsidRPr="00EE3619">
              <w:rPr>
                <w:rFonts w:ascii="Times New Roman" w:eastAsia="Times New Roman" w:hAnsi="Times New Roman" w:cs="Times New Roman"/>
                <w:sz w:val="28"/>
                <w:szCs w:val="28"/>
                <w:lang w:eastAsia="ru-RU"/>
              </w:rPr>
              <w:t xml:space="preserve"> РТЭТ</w:t>
            </w:r>
          </w:p>
          <w:p w:rsidR="00EE3619" w:rsidRPr="00EE3619" w:rsidRDefault="00EE3619" w:rsidP="00EE3619">
            <w:pPr>
              <w:spacing w:after="0" w:line="240" w:lineRule="auto"/>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________________ Е.В. Пономарева</w:t>
            </w:r>
          </w:p>
          <w:p w:rsidR="00EE3619" w:rsidRPr="00EE3619" w:rsidRDefault="00EE3619" w:rsidP="00EE3619">
            <w:pPr>
              <w:spacing w:after="0" w:line="240" w:lineRule="auto"/>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«____»______________ 2013г</w:t>
            </w:r>
          </w:p>
        </w:tc>
      </w:tr>
      <w:tr w:rsidR="00EE3619" w:rsidRPr="00EE3619" w:rsidTr="00EE3619">
        <w:tc>
          <w:tcPr>
            <w:tcW w:w="4219" w:type="dxa"/>
            <w:tcMar>
              <w:top w:w="0" w:type="dxa"/>
              <w:left w:w="108" w:type="dxa"/>
              <w:bottom w:w="0" w:type="dxa"/>
              <w:right w:w="108" w:type="dxa"/>
            </w:tcMar>
            <w:hideMark/>
          </w:tcPr>
          <w:p w:rsidR="00EE3619" w:rsidRPr="00EE3619" w:rsidRDefault="00EE3619" w:rsidP="00EE3619">
            <w:pPr>
              <w:spacing w:after="0" w:line="240" w:lineRule="auto"/>
              <w:ind w:firstLine="709"/>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w:t>
            </w:r>
          </w:p>
        </w:tc>
        <w:tc>
          <w:tcPr>
            <w:tcW w:w="1829" w:type="dxa"/>
            <w:tcMar>
              <w:top w:w="0" w:type="dxa"/>
              <w:left w:w="108" w:type="dxa"/>
              <w:bottom w:w="0" w:type="dxa"/>
              <w:right w:w="108" w:type="dxa"/>
            </w:tcMar>
            <w:hideMark/>
          </w:tcPr>
          <w:p w:rsidR="00EE3619" w:rsidRPr="00EE3619" w:rsidRDefault="00EE3619" w:rsidP="00EE3619">
            <w:pPr>
              <w:spacing w:after="0" w:line="240" w:lineRule="auto"/>
              <w:ind w:firstLine="709"/>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w:t>
            </w:r>
          </w:p>
        </w:tc>
        <w:tc>
          <w:tcPr>
            <w:tcW w:w="5220" w:type="dxa"/>
            <w:tcMar>
              <w:top w:w="0" w:type="dxa"/>
              <w:left w:w="108" w:type="dxa"/>
              <w:bottom w:w="0" w:type="dxa"/>
              <w:right w:w="108" w:type="dxa"/>
            </w:tcMar>
            <w:vAlign w:val="center"/>
            <w:hideMark/>
          </w:tcPr>
          <w:p w:rsidR="00EE3619" w:rsidRPr="00EE3619" w:rsidRDefault="00EE3619" w:rsidP="00EE3619">
            <w:pPr>
              <w:spacing w:after="0" w:line="240" w:lineRule="auto"/>
              <w:ind w:firstLine="709"/>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w:t>
            </w:r>
          </w:p>
        </w:tc>
      </w:tr>
      <w:tr w:rsidR="00EE3619" w:rsidRPr="00EE3619" w:rsidTr="00EE3619">
        <w:tc>
          <w:tcPr>
            <w:tcW w:w="4219" w:type="dxa"/>
            <w:tcMar>
              <w:top w:w="0" w:type="dxa"/>
              <w:left w:w="108" w:type="dxa"/>
              <w:bottom w:w="0" w:type="dxa"/>
              <w:right w:w="108" w:type="dxa"/>
            </w:tcMar>
            <w:hideMark/>
          </w:tcPr>
          <w:p w:rsidR="00EE3619" w:rsidRPr="00EE3619" w:rsidRDefault="00EE3619" w:rsidP="00EE3619">
            <w:pPr>
              <w:autoSpaceDE w:val="0"/>
              <w:autoSpaceDN w:val="0"/>
              <w:adjustRightInd w:val="0"/>
              <w:spacing w:after="0" w:line="240" w:lineRule="auto"/>
              <w:rPr>
                <w:rFonts w:ascii="Times New Roman" w:eastAsia="Times New Roman" w:hAnsi="Times New Roman" w:cs="Times New Roman"/>
                <w:sz w:val="24"/>
                <w:szCs w:val="24"/>
                <w:lang w:eastAsia="ru-RU"/>
              </w:rPr>
            </w:pPr>
            <w:r w:rsidRPr="00EE3619">
              <w:rPr>
                <w:rFonts w:ascii="Times New Roman" w:eastAsia="Times New Roman" w:hAnsi="Times New Roman" w:cs="Times New Roman"/>
                <w:lang w:eastAsia="ru-RU"/>
              </w:rPr>
              <w:t>Принято на общем собрании руководящих и педагогических работников, представителей других категорий работников и обучающихся</w:t>
            </w:r>
          </w:p>
          <w:p w:rsidR="00EE3619" w:rsidRPr="00EE3619" w:rsidRDefault="00EE3619" w:rsidP="00EE3619">
            <w:pPr>
              <w:autoSpaceDE w:val="0"/>
              <w:autoSpaceDN w:val="0"/>
              <w:adjustRightInd w:val="0"/>
              <w:spacing w:after="0" w:line="240" w:lineRule="auto"/>
              <w:rPr>
                <w:rFonts w:ascii="Times New Roman" w:eastAsia="Times New Roman" w:hAnsi="Times New Roman" w:cs="Times New Roman"/>
                <w:sz w:val="24"/>
                <w:szCs w:val="24"/>
                <w:lang w:eastAsia="ru-RU"/>
              </w:rPr>
            </w:pPr>
            <w:r w:rsidRPr="00EE3619">
              <w:rPr>
                <w:rFonts w:ascii="Times New Roman" w:eastAsia="Times New Roman" w:hAnsi="Times New Roman" w:cs="Times New Roman"/>
                <w:lang w:eastAsia="ru-RU"/>
              </w:rPr>
              <w:t xml:space="preserve"> «04» сентября </w:t>
            </w:r>
            <w:r w:rsidRPr="00EE3619">
              <w:rPr>
                <w:rFonts w:ascii="Times New Roman" w:eastAsia="Times New Roman" w:hAnsi="Times New Roman" w:cs="Times New Roman"/>
                <w:lang w:val="en-US" w:eastAsia="ru-RU"/>
              </w:rPr>
              <w:t xml:space="preserve"> </w:t>
            </w:r>
            <w:r w:rsidRPr="00EE3619">
              <w:rPr>
                <w:rFonts w:ascii="Times New Roman" w:eastAsia="Times New Roman" w:hAnsi="Times New Roman" w:cs="Times New Roman"/>
                <w:lang w:eastAsia="ru-RU"/>
              </w:rPr>
              <w:t xml:space="preserve">2013 года </w:t>
            </w:r>
            <w:r w:rsidR="004C15F8">
              <w:rPr>
                <w:rFonts w:ascii="Times New Roman" w:eastAsia="Times New Roman" w:hAnsi="Times New Roman" w:cs="Times New Roman"/>
                <w:lang w:eastAsia="ru-RU"/>
              </w:rPr>
              <w:t xml:space="preserve"> </w:t>
            </w:r>
            <w:r w:rsidRPr="00EE3619">
              <w:rPr>
                <w:rFonts w:ascii="Times New Roman" w:eastAsia="Times New Roman" w:hAnsi="Times New Roman" w:cs="Times New Roman"/>
                <w:lang w:eastAsia="ru-RU"/>
              </w:rPr>
              <w:t>Протокол № 3</w:t>
            </w:r>
          </w:p>
        </w:tc>
        <w:tc>
          <w:tcPr>
            <w:tcW w:w="1829" w:type="dxa"/>
            <w:tcMar>
              <w:top w:w="0" w:type="dxa"/>
              <w:left w:w="108" w:type="dxa"/>
              <w:bottom w:w="0" w:type="dxa"/>
              <w:right w:w="108" w:type="dxa"/>
            </w:tcMar>
            <w:hideMark/>
          </w:tcPr>
          <w:p w:rsidR="00EE3619" w:rsidRPr="00EE3619" w:rsidRDefault="00EE3619" w:rsidP="00EE3619">
            <w:pPr>
              <w:spacing w:after="0" w:line="240" w:lineRule="auto"/>
              <w:ind w:firstLine="709"/>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w:t>
            </w:r>
          </w:p>
        </w:tc>
        <w:tc>
          <w:tcPr>
            <w:tcW w:w="5220" w:type="dxa"/>
            <w:tcMar>
              <w:top w:w="0" w:type="dxa"/>
              <w:left w:w="108" w:type="dxa"/>
              <w:bottom w:w="0" w:type="dxa"/>
              <w:right w:w="108" w:type="dxa"/>
            </w:tcMar>
            <w:vAlign w:val="center"/>
            <w:hideMark/>
          </w:tcPr>
          <w:p w:rsidR="00EE3619" w:rsidRPr="00EE3619" w:rsidRDefault="00EE3619" w:rsidP="00EE3619">
            <w:pPr>
              <w:spacing w:after="0" w:line="240" w:lineRule="auto"/>
              <w:ind w:firstLine="709"/>
              <w:jc w:val="both"/>
              <w:rPr>
                <w:rFonts w:ascii="Times New Roman" w:eastAsia="Times New Roman" w:hAnsi="Times New Roman" w:cs="Times New Roman"/>
                <w:sz w:val="28"/>
                <w:szCs w:val="28"/>
                <w:lang w:eastAsia="ru-RU"/>
              </w:rPr>
            </w:pPr>
            <w:r w:rsidRPr="00EE3619">
              <w:rPr>
                <w:rFonts w:ascii="Times New Roman" w:eastAsia="Times New Roman" w:hAnsi="Times New Roman" w:cs="Times New Roman"/>
                <w:sz w:val="28"/>
                <w:szCs w:val="28"/>
                <w:lang w:eastAsia="ru-RU"/>
              </w:rPr>
              <w:t> </w:t>
            </w:r>
          </w:p>
        </w:tc>
      </w:tr>
    </w:tbl>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val="en-US" w:eastAsia="ru-RU"/>
        </w:rPr>
      </w:pPr>
    </w:p>
    <w:p w:rsidR="00EE3619" w:rsidRPr="00EE3619" w:rsidRDefault="00EE3619" w:rsidP="00EE3619">
      <w:pPr>
        <w:autoSpaceDE w:val="0"/>
        <w:autoSpaceDN w:val="0"/>
        <w:adjustRightInd w:val="0"/>
        <w:spacing w:after="0" w:line="360" w:lineRule="auto"/>
        <w:rPr>
          <w:rFonts w:ascii="Times New Roman" w:eastAsia="Times New Roman" w:hAnsi="Times New Roman" w:cs="Times New Roman"/>
          <w:sz w:val="26"/>
          <w:szCs w:val="26"/>
          <w:lang w:val="en-US" w:eastAsia="ru-RU"/>
        </w:rPr>
      </w:pPr>
    </w:p>
    <w:p w:rsidR="00EE3619" w:rsidRPr="00EE3619" w:rsidRDefault="00EE3619" w:rsidP="00EE3619">
      <w:pPr>
        <w:autoSpaceDE w:val="0"/>
        <w:autoSpaceDN w:val="0"/>
        <w:adjustRightInd w:val="0"/>
        <w:spacing w:after="0" w:line="360" w:lineRule="auto"/>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 xml:space="preserve"> </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ПОЛОЖЕНИЕ</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О системе управления охраной труда в государственном бюджетном образовательном учреждении среднего профессионального образования Ростовской области</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«Ростовский торгово-экономический техникум»</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(является неотъемлемой частью Коллективного договора)</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 xml:space="preserve">г. Ростов-на-Дону </w:t>
      </w:r>
    </w:p>
    <w:p w:rsidR="00EE3619" w:rsidRPr="00EE3619" w:rsidRDefault="00EE3619" w:rsidP="00EE3619">
      <w:pPr>
        <w:autoSpaceDE w:val="0"/>
        <w:autoSpaceDN w:val="0"/>
        <w:adjustRightInd w:val="0"/>
        <w:spacing w:after="0" w:line="360" w:lineRule="auto"/>
        <w:jc w:val="center"/>
        <w:rPr>
          <w:rFonts w:ascii="Times New Roman" w:eastAsia="Times New Roman" w:hAnsi="Times New Roman" w:cs="Times New Roman"/>
          <w:sz w:val="26"/>
          <w:szCs w:val="26"/>
          <w:lang w:eastAsia="ru-RU"/>
        </w:rPr>
      </w:pPr>
      <w:r w:rsidRPr="00EE3619">
        <w:rPr>
          <w:rFonts w:ascii="Times New Roman" w:eastAsia="Times New Roman" w:hAnsi="Times New Roman" w:cs="Times New Roman"/>
          <w:sz w:val="26"/>
          <w:szCs w:val="26"/>
          <w:lang w:eastAsia="ru-RU"/>
        </w:rPr>
        <w:t>2013 г.</w:t>
      </w:r>
    </w:p>
    <w:p w:rsidR="00EE3619" w:rsidRPr="004C15F8" w:rsidRDefault="00EE3619" w:rsidP="00EE3619">
      <w:pPr>
        <w:autoSpaceDE w:val="0"/>
        <w:autoSpaceDN w:val="0"/>
        <w:adjustRightInd w:val="0"/>
        <w:spacing w:after="0" w:line="360" w:lineRule="auto"/>
        <w:ind w:firstLine="720"/>
        <w:jc w:val="center"/>
        <w:rPr>
          <w:rFonts w:ascii="Times New Roman" w:eastAsiaTheme="minorEastAsia" w:hAnsi="Times New Roman" w:cs="Times New Roman"/>
          <w:bCs/>
          <w:caps/>
          <w:sz w:val="28"/>
          <w:szCs w:val="28"/>
          <w:lang w:eastAsia="ru-RU"/>
        </w:rPr>
      </w:pPr>
      <w:r w:rsidRPr="004C15F8">
        <w:rPr>
          <w:rFonts w:ascii="Times New Roman" w:eastAsiaTheme="minorEastAsia" w:hAnsi="Times New Roman" w:cs="Times New Roman"/>
          <w:bCs/>
          <w:caps/>
          <w:sz w:val="28"/>
          <w:szCs w:val="28"/>
          <w:lang w:eastAsia="ru-RU"/>
        </w:rPr>
        <w:lastRenderedPageBreak/>
        <w:t>1. Общие положения</w:t>
      </w:r>
    </w:p>
    <w:p w:rsidR="00EE3619" w:rsidRPr="00EE3619" w:rsidRDefault="00EE3619" w:rsidP="00F33817">
      <w:pPr>
        <w:widowControl w:val="0"/>
        <w:numPr>
          <w:ilvl w:val="0"/>
          <w:numId w:val="23"/>
        </w:numPr>
        <w:tabs>
          <w:tab w:val="left" w:pos="51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Настоящее Положение о системе управления охраной труда (далее - Положение) разработано на основе действующих законодательных и иных нормативных правовых актов Российской Федерации в той части, которая регламентирует:</w:t>
      </w:r>
    </w:p>
    <w:p w:rsidR="00EE3619" w:rsidRPr="00EE3619" w:rsidRDefault="00EE3619" w:rsidP="00F33817">
      <w:pPr>
        <w:widowControl w:val="0"/>
        <w:numPr>
          <w:ilvl w:val="0"/>
          <w:numId w:val="24"/>
        </w:numPr>
        <w:tabs>
          <w:tab w:val="left" w:pos="202"/>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обязанности руководителей по обеспечению охраны труда на рабочих местах;</w:t>
      </w:r>
    </w:p>
    <w:p w:rsidR="00EE3619" w:rsidRPr="00EE3619" w:rsidRDefault="00EE3619" w:rsidP="00F33817">
      <w:pPr>
        <w:widowControl w:val="0"/>
        <w:numPr>
          <w:ilvl w:val="0"/>
          <w:numId w:val="24"/>
        </w:numPr>
        <w:tabs>
          <w:tab w:val="left" w:pos="202"/>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функции, задачи и содержание работ в области охраны труда на всех уровнях управления деятельности Учреждения;</w:t>
      </w:r>
    </w:p>
    <w:p w:rsidR="00EE3619" w:rsidRPr="00EE3619" w:rsidRDefault="00EE3619" w:rsidP="00F33817">
      <w:pPr>
        <w:widowControl w:val="0"/>
        <w:numPr>
          <w:ilvl w:val="0"/>
          <w:numId w:val="24"/>
        </w:numPr>
        <w:tabs>
          <w:tab w:val="left" w:pos="202"/>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права и обязанности работников в области охраны труда;</w:t>
      </w:r>
    </w:p>
    <w:p w:rsidR="00EE3619" w:rsidRPr="00EE3619" w:rsidRDefault="00EE3619" w:rsidP="00F33817">
      <w:pPr>
        <w:widowControl w:val="0"/>
        <w:numPr>
          <w:ilvl w:val="0"/>
          <w:numId w:val="24"/>
        </w:numPr>
        <w:tabs>
          <w:tab w:val="left" w:pos="202"/>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порядок учета и отчётности в вопросах обеспечения охраны труда;</w:t>
      </w:r>
    </w:p>
    <w:p w:rsidR="00EE3619" w:rsidRPr="00EE3619" w:rsidRDefault="00EE3619" w:rsidP="00F33817">
      <w:pPr>
        <w:widowControl w:val="0"/>
        <w:numPr>
          <w:ilvl w:val="0"/>
          <w:numId w:val="25"/>
        </w:numPr>
        <w:tabs>
          <w:tab w:val="left" w:pos="26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организацию </w:t>
      </w:r>
      <w:proofErr w:type="gramStart"/>
      <w:r w:rsidRPr="00EE3619">
        <w:rPr>
          <w:rFonts w:ascii="Times New Roman" w:eastAsiaTheme="minorEastAsia" w:hAnsi="Times New Roman" w:cs="Times New Roman"/>
          <w:sz w:val="28"/>
          <w:szCs w:val="28"/>
          <w:lang w:eastAsia="ru-RU"/>
        </w:rPr>
        <w:t>контроля за</w:t>
      </w:r>
      <w:proofErr w:type="gramEnd"/>
      <w:r w:rsidRPr="00EE3619">
        <w:rPr>
          <w:rFonts w:ascii="Times New Roman" w:eastAsiaTheme="minorEastAsia" w:hAnsi="Times New Roman" w:cs="Times New Roman"/>
          <w:sz w:val="28"/>
          <w:szCs w:val="28"/>
          <w:lang w:eastAsia="ru-RU"/>
        </w:rPr>
        <w:t xml:space="preserve"> выполнением требований охраны труда и ответственность за нарушение требований охраны труда.</w:t>
      </w:r>
    </w:p>
    <w:p w:rsidR="00EE3619" w:rsidRPr="00EE3619" w:rsidRDefault="00EE3619" w:rsidP="00F33817">
      <w:pPr>
        <w:widowControl w:val="0"/>
        <w:numPr>
          <w:ilvl w:val="0"/>
          <w:numId w:val="26"/>
        </w:numPr>
        <w:tabs>
          <w:tab w:val="left" w:pos="51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Цель разработки Положения - установление единого порядка регулирования отношений в области охраны труда между работодателем и работниками техникума, направленное на создание условий труда, отвечающих требованиям сохранения жизни и здоровья работников в процессе трудовой деятельности.</w:t>
      </w:r>
    </w:p>
    <w:p w:rsidR="00EE3619" w:rsidRPr="00EE3619" w:rsidRDefault="00EE3619" w:rsidP="00F33817">
      <w:pPr>
        <w:widowControl w:val="0"/>
        <w:numPr>
          <w:ilvl w:val="0"/>
          <w:numId w:val="26"/>
        </w:numPr>
        <w:tabs>
          <w:tab w:val="left" w:pos="51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Основу нормативно-правовой базы создания и функционирования системы управления охраной труда в техникуме составляют:</w:t>
      </w:r>
    </w:p>
    <w:p w:rsidR="00EE3619" w:rsidRPr="00EE3619" w:rsidRDefault="00EE3619" w:rsidP="00F33817">
      <w:pPr>
        <w:widowControl w:val="0"/>
        <w:numPr>
          <w:ilvl w:val="0"/>
          <w:numId w:val="25"/>
        </w:numPr>
        <w:tabs>
          <w:tab w:val="left" w:pos="26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Конституция Российской Федерации;</w:t>
      </w:r>
    </w:p>
    <w:p w:rsidR="00EE3619" w:rsidRPr="00EE3619" w:rsidRDefault="00EE3619" w:rsidP="00F33817">
      <w:pPr>
        <w:widowControl w:val="0"/>
        <w:numPr>
          <w:ilvl w:val="0"/>
          <w:numId w:val="25"/>
        </w:numPr>
        <w:tabs>
          <w:tab w:val="left" w:pos="26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Трудовой кодекс Российской Федерации от 30 декабря 2001 г. № 197-ФЗ;</w:t>
      </w:r>
    </w:p>
    <w:p w:rsidR="00EE3619" w:rsidRPr="00EE3619" w:rsidRDefault="00EE3619" w:rsidP="00F33817">
      <w:pPr>
        <w:widowControl w:val="0"/>
        <w:numPr>
          <w:ilvl w:val="0"/>
          <w:numId w:val="25"/>
        </w:numPr>
        <w:tabs>
          <w:tab w:val="left" w:pos="26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ГОСТ 12.0.064-90, ОСТ- 01-2001</w:t>
      </w:r>
    </w:p>
    <w:p w:rsidR="00EE3619" w:rsidRPr="00EE3619" w:rsidRDefault="00EE3619" w:rsidP="00F33817">
      <w:pPr>
        <w:widowControl w:val="0"/>
        <w:numPr>
          <w:ilvl w:val="0"/>
          <w:numId w:val="25"/>
        </w:numPr>
        <w:tabs>
          <w:tab w:val="left" w:pos="26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Федеральный Закон от 30 марта 1999 года N 52-ФЗ «О санитарно-эпидемиологическом благополучии населения»;</w:t>
      </w:r>
    </w:p>
    <w:p w:rsidR="00EE3619" w:rsidRPr="00EE3619" w:rsidRDefault="00EE3619" w:rsidP="00F33817">
      <w:pPr>
        <w:widowControl w:val="0"/>
        <w:numPr>
          <w:ilvl w:val="0"/>
          <w:numId w:val="25"/>
        </w:numPr>
        <w:tabs>
          <w:tab w:val="left" w:pos="26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Федеральный Закон «О пожарной безопасности» № 69-ФЗ (принят Государственной Думой 18.11.1994 г.);</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Федеральный Закон от 24.07.1998г. №125 «Об обязательном социальном страховании от несчастных случаев на производстве и </w:t>
      </w:r>
      <w:r w:rsidRPr="00EE3619">
        <w:rPr>
          <w:rFonts w:ascii="Times New Roman" w:eastAsiaTheme="minorEastAsia" w:hAnsi="Times New Roman" w:cs="Times New Roman"/>
          <w:sz w:val="28"/>
          <w:szCs w:val="28"/>
          <w:lang w:eastAsia="ru-RU"/>
        </w:rPr>
        <w:lastRenderedPageBreak/>
        <w:t>профессиональных заболеваний»</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Федеральный Закон «Об образовании»</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Кодекс Российской Федерации об административных правонарушениях от 30 декабря 2001 г. № 195-ФЗ;</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Нормативные правовые акты Министерства здравоохранения и социального развития РФ, МЧС России, других министерств и ведомств;</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Локальные нормативные документы ГБОУ </w:t>
      </w:r>
      <w:proofErr w:type="gramStart"/>
      <w:r w:rsidRPr="00EE3619">
        <w:rPr>
          <w:rFonts w:ascii="Times New Roman" w:eastAsiaTheme="minorEastAsia" w:hAnsi="Times New Roman" w:cs="Times New Roman"/>
          <w:sz w:val="28"/>
          <w:szCs w:val="28"/>
          <w:lang w:eastAsia="ru-RU"/>
        </w:rPr>
        <w:t>СПО РО</w:t>
      </w:r>
      <w:proofErr w:type="gramEnd"/>
      <w:r w:rsidRPr="00EE3619">
        <w:rPr>
          <w:rFonts w:ascii="Times New Roman" w:eastAsiaTheme="minorEastAsia" w:hAnsi="Times New Roman" w:cs="Times New Roman"/>
          <w:sz w:val="28"/>
          <w:szCs w:val="28"/>
          <w:lang w:eastAsia="ru-RU"/>
        </w:rPr>
        <w:t xml:space="preserve"> РТЭТ.</w:t>
      </w:r>
    </w:p>
    <w:p w:rsidR="00EE3619" w:rsidRPr="00EE3619" w:rsidRDefault="00EE3619" w:rsidP="00F33817">
      <w:pPr>
        <w:widowControl w:val="0"/>
        <w:numPr>
          <w:ilvl w:val="0"/>
          <w:numId w:val="28"/>
        </w:numPr>
        <w:tabs>
          <w:tab w:val="left" w:pos="456"/>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Целью работы в области охраны труда является:</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обеспечение охраны труда в ГБОУ </w:t>
      </w:r>
      <w:proofErr w:type="gramStart"/>
      <w:r w:rsidRPr="00EE3619">
        <w:rPr>
          <w:rFonts w:ascii="Times New Roman" w:eastAsiaTheme="minorEastAsia" w:hAnsi="Times New Roman" w:cs="Times New Roman"/>
          <w:sz w:val="28"/>
          <w:szCs w:val="28"/>
          <w:lang w:eastAsia="ru-RU"/>
        </w:rPr>
        <w:t>СПО РО</w:t>
      </w:r>
      <w:proofErr w:type="gramEnd"/>
      <w:r w:rsidRPr="00EE3619">
        <w:rPr>
          <w:rFonts w:ascii="Times New Roman" w:eastAsiaTheme="minorEastAsia" w:hAnsi="Times New Roman" w:cs="Times New Roman"/>
          <w:sz w:val="28"/>
          <w:szCs w:val="28"/>
          <w:lang w:eastAsia="ru-RU"/>
        </w:rPr>
        <w:t xml:space="preserve"> РТЭТ в соответствии с требованиями федерального законодательства;</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охрана здоровья и безопасность персонала и студентов техникума;</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достижение уровня охраны труда, соответствующего современному состоянию науки, техники и общества;</w:t>
      </w:r>
    </w:p>
    <w:p w:rsidR="00EE3619" w:rsidRPr="00EE3619" w:rsidRDefault="00EE3619" w:rsidP="00F33817">
      <w:pPr>
        <w:widowControl w:val="0"/>
        <w:numPr>
          <w:ilvl w:val="0"/>
          <w:numId w:val="27"/>
        </w:numPr>
        <w:tabs>
          <w:tab w:val="left" w:pos="13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определение основных задач при разработке и реализации Программ улучшения условий труда и предупреждения чрезвычайных ситуаций;</w:t>
      </w:r>
    </w:p>
    <w:p w:rsidR="00EE3619" w:rsidRPr="00EE3619" w:rsidRDefault="00EE3619" w:rsidP="00F33817">
      <w:pPr>
        <w:widowControl w:val="0"/>
        <w:numPr>
          <w:ilvl w:val="0"/>
          <w:numId w:val="29"/>
        </w:numPr>
        <w:tabs>
          <w:tab w:val="left" w:pos="456"/>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Организация работы по охране труда в техникуме строится на обязанности руководителей и работников соблюдать и выполнять действующее законодательство, требования локальных нормативно-правовых актов ГБОУ </w:t>
      </w:r>
      <w:proofErr w:type="gramStart"/>
      <w:r w:rsidRPr="00EE3619">
        <w:rPr>
          <w:rFonts w:ascii="Times New Roman" w:eastAsiaTheme="minorEastAsia" w:hAnsi="Times New Roman" w:cs="Times New Roman"/>
          <w:sz w:val="28"/>
          <w:szCs w:val="28"/>
          <w:lang w:eastAsia="ru-RU"/>
        </w:rPr>
        <w:t>СПО РО</w:t>
      </w:r>
      <w:proofErr w:type="gramEnd"/>
      <w:r w:rsidRPr="00EE3619">
        <w:rPr>
          <w:rFonts w:ascii="Times New Roman" w:eastAsiaTheme="minorEastAsia" w:hAnsi="Times New Roman" w:cs="Times New Roman"/>
          <w:sz w:val="28"/>
          <w:szCs w:val="28"/>
          <w:lang w:eastAsia="ru-RU"/>
        </w:rPr>
        <w:t xml:space="preserve"> РТЭТ</w:t>
      </w:r>
    </w:p>
    <w:p w:rsidR="00EE3619" w:rsidRPr="00EE3619" w:rsidRDefault="00EE3619" w:rsidP="00F33817">
      <w:pPr>
        <w:widowControl w:val="0"/>
        <w:numPr>
          <w:ilvl w:val="0"/>
          <w:numId w:val="29"/>
        </w:numPr>
        <w:tabs>
          <w:tab w:val="left" w:pos="456"/>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Порядок ввода в действие и изменения Положения:</w:t>
      </w:r>
    </w:p>
    <w:p w:rsidR="00EE3619" w:rsidRPr="00EE3619" w:rsidRDefault="00EE3619" w:rsidP="00F3381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Настоящее Положение утверждается директором техникума с учётом мнения выборного профсоюзного органа и является обязательным для исполнения всеми работниками техникума. Все изменения в Положение вносятся приказом.</w:t>
      </w:r>
    </w:p>
    <w:p w:rsidR="00EE3619" w:rsidRPr="00EE3619" w:rsidRDefault="00EE3619" w:rsidP="00F33817">
      <w:pPr>
        <w:tabs>
          <w:tab w:val="left" w:pos="326"/>
        </w:tabs>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EE3619">
        <w:rPr>
          <w:rFonts w:ascii="Times New Roman" w:eastAsiaTheme="minorEastAsia" w:hAnsi="Times New Roman" w:cs="Times New Roman"/>
          <w:bCs/>
          <w:sz w:val="28"/>
          <w:szCs w:val="28"/>
          <w:lang w:eastAsia="ru-RU"/>
        </w:rPr>
        <w:t>1.7.Управление охраной труда и обеспечение безопасности образовательного процесса в техникуме направлено на реализацию государственной политики в области охраны труда и обеспечения безопасности образовательного процесса, главной целью которой является сохранение жизни и здоровья работников и обучающихся в процессе трудовой  и образовательной деятельности.</w:t>
      </w:r>
    </w:p>
    <w:p w:rsidR="00EE3619" w:rsidRDefault="00EE3619" w:rsidP="00F33817">
      <w:pPr>
        <w:tabs>
          <w:tab w:val="left" w:pos="326"/>
        </w:tabs>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EE3619">
        <w:rPr>
          <w:rFonts w:ascii="Times New Roman" w:eastAsiaTheme="minorEastAsia" w:hAnsi="Times New Roman" w:cs="Times New Roman"/>
          <w:bCs/>
          <w:sz w:val="28"/>
          <w:szCs w:val="28"/>
          <w:lang w:eastAsia="ru-RU"/>
        </w:rPr>
        <w:lastRenderedPageBreak/>
        <w:t>1.8.Деятельность руководящих работников и специалистов техникума  в области охраны труда и обеспечения безопасности образовательного процесса регламентируется законодательными и иными нормативными актами Российской Федерации, а также их должностными обязанностями по охране труда.</w:t>
      </w:r>
    </w:p>
    <w:p w:rsidR="00E65B7C" w:rsidRPr="00EE3619" w:rsidRDefault="00E65B7C" w:rsidP="00F33817">
      <w:pPr>
        <w:tabs>
          <w:tab w:val="left" w:pos="326"/>
        </w:tabs>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p>
    <w:p w:rsidR="00EE3619" w:rsidRPr="000C4BBC" w:rsidRDefault="00EE3619" w:rsidP="00EE3619">
      <w:pPr>
        <w:tabs>
          <w:tab w:val="left" w:pos="326"/>
        </w:tabs>
        <w:autoSpaceDE w:val="0"/>
        <w:autoSpaceDN w:val="0"/>
        <w:adjustRightInd w:val="0"/>
        <w:spacing w:after="0" w:line="360" w:lineRule="auto"/>
        <w:ind w:firstLine="720"/>
        <w:jc w:val="center"/>
        <w:rPr>
          <w:rFonts w:ascii="Times New Roman" w:eastAsiaTheme="minorEastAsia" w:hAnsi="Times New Roman" w:cs="Times New Roman"/>
          <w:bCs/>
          <w:caps/>
          <w:sz w:val="28"/>
          <w:szCs w:val="28"/>
          <w:lang w:eastAsia="ru-RU"/>
        </w:rPr>
      </w:pPr>
      <w:r w:rsidRPr="000C4BBC">
        <w:rPr>
          <w:rFonts w:ascii="Times New Roman" w:eastAsiaTheme="minorEastAsia" w:hAnsi="Times New Roman" w:cs="Times New Roman"/>
          <w:bCs/>
          <w:caps/>
          <w:sz w:val="28"/>
          <w:szCs w:val="28"/>
          <w:lang w:eastAsia="ru-RU"/>
        </w:rPr>
        <w:t>2.Организация функционирования Положения об организации работы по охране труда</w:t>
      </w:r>
    </w:p>
    <w:p w:rsidR="00EE3619" w:rsidRPr="00EE3619" w:rsidRDefault="00EE3619" w:rsidP="00EE3619">
      <w:pPr>
        <w:widowControl w:val="0"/>
        <w:numPr>
          <w:ilvl w:val="0"/>
          <w:numId w:val="31"/>
        </w:numPr>
        <w:tabs>
          <w:tab w:val="left" w:pos="461"/>
        </w:tabs>
        <w:autoSpaceDE w:val="0"/>
        <w:autoSpaceDN w:val="0"/>
        <w:adjustRightInd w:val="0"/>
        <w:spacing w:after="0" w:line="360" w:lineRule="auto"/>
        <w:ind w:firstLine="45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Общее руководство и управление организацией работы по обеспечению охраны труда осуществляется директором  техникума.</w:t>
      </w:r>
    </w:p>
    <w:p w:rsidR="00EE3619" w:rsidRPr="00EE3619" w:rsidRDefault="00EE3619" w:rsidP="00EE3619">
      <w:pPr>
        <w:widowControl w:val="0"/>
        <w:numPr>
          <w:ilvl w:val="0"/>
          <w:numId w:val="31"/>
        </w:numPr>
        <w:tabs>
          <w:tab w:val="left" w:pos="461"/>
        </w:tabs>
        <w:autoSpaceDE w:val="0"/>
        <w:autoSpaceDN w:val="0"/>
        <w:adjustRightInd w:val="0"/>
        <w:spacing w:after="0" w:line="360" w:lineRule="auto"/>
        <w:ind w:firstLine="45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Организация работы по обеспечению охраны труда в ГБОУ </w:t>
      </w:r>
      <w:proofErr w:type="gramStart"/>
      <w:r w:rsidRPr="00EE3619">
        <w:rPr>
          <w:rFonts w:ascii="Times New Roman" w:eastAsiaTheme="minorEastAsia" w:hAnsi="Times New Roman" w:cs="Times New Roman"/>
          <w:sz w:val="28"/>
          <w:szCs w:val="28"/>
          <w:lang w:eastAsia="ru-RU"/>
        </w:rPr>
        <w:t>СПО РО</w:t>
      </w:r>
      <w:proofErr w:type="gramEnd"/>
      <w:r w:rsidRPr="00EE3619">
        <w:rPr>
          <w:rFonts w:ascii="Times New Roman" w:eastAsiaTheme="minorEastAsia" w:hAnsi="Times New Roman" w:cs="Times New Roman"/>
          <w:sz w:val="28"/>
          <w:szCs w:val="28"/>
          <w:lang w:eastAsia="ru-RU"/>
        </w:rPr>
        <w:t xml:space="preserve"> РТЭТ и контроль ее состояния осуществляется  заместителем директора по административно - хозяйственной работе и комплексной безопасности.</w:t>
      </w:r>
    </w:p>
    <w:p w:rsidR="00EE3619" w:rsidRPr="00EE3619" w:rsidRDefault="00EE3619" w:rsidP="00EE3619">
      <w:pPr>
        <w:widowControl w:val="0"/>
        <w:numPr>
          <w:ilvl w:val="0"/>
          <w:numId w:val="31"/>
        </w:numPr>
        <w:tabs>
          <w:tab w:val="left" w:pos="461"/>
        </w:tabs>
        <w:autoSpaceDE w:val="0"/>
        <w:autoSpaceDN w:val="0"/>
        <w:adjustRightInd w:val="0"/>
        <w:spacing w:after="0" w:line="360" w:lineRule="auto"/>
        <w:ind w:firstLine="45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Функции  руководителей и специалистов в области охраны труда устанавливаются настоящим Положением.</w:t>
      </w:r>
    </w:p>
    <w:p w:rsidR="00EE3619" w:rsidRDefault="00EE3619" w:rsidP="00EE3619">
      <w:pPr>
        <w:widowControl w:val="0"/>
        <w:numPr>
          <w:ilvl w:val="0"/>
          <w:numId w:val="31"/>
        </w:numPr>
        <w:tabs>
          <w:tab w:val="left" w:pos="461"/>
        </w:tabs>
        <w:autoSpaceDE w:val="0"/>
        <w:autoSpaceDN w:val="0"/>
        <w:adjustRightInd w:val="0"/>
        <w:spacing w:after="0" w:line="360" w:lineRule="auto"/>
        <w:ind w:firstLine="45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Конкретные обязанности руководителей, специалистов и персонала в области охраны труда должны быть отражены в их должностных инструкциях с учетом структуры техникума, согласованных с заместителем директора по АХР и комплексной безопасности и утвержденных директором  техникума.</w:t>
      </w:r>
    </w:p>
    <w:p w:rsidR="00E65B7C" w:rsidRPr="00EE3619" w:rsidRDefault="00E65B7C" w:rsidP="00E65B7C">
      <w:pPr>
        <w:widowControl w:val="0"/>
        <w:tabs>
          <w:tab w:val="left" w:pos="461"/>
        </w:tabs>
        <w:autoSpaceDE w:val="0"/>
        <w:autoSpaceDN w:val="0"/>
        <w:adjustRightInd w:val="0"/>
        <w:spacing w:after="0" w:line="360" w:lineRule="auto"/>
        <w:ind w:left="459"/>
        <w:jc w:val="both"/>
        <w:rPr>
          <w:rFonts w:ascii="Times New Roman" w:eastAsiaTheme="minorEastAsia" w:hAnsi="Times New Roman" w:cs="Times New Roman"/>
          <w:sz w:val="28"/>
          <w:szCs w:val="28"/>
          <w:lang w:eastAsia="ru-RU"/>
        </w:rPr>
      </w:pPr>
    </w:p>
    <w:p w:rsidR="00EE3619" w:rsidRPr="000C4BBC" w:rsidRDefault="00EE3619" w:rsidP="00EE3619">
      <w:pPr>
        <w:tabs>
          <w:tab w:val="left" w:pos="326"/>
        </w:tabs>
        <w:autoSpaceDE w:val="0"/>
        <w:autoSpaceDN w:val="0"/>
        <w:adjustRightInd w:val="0"/>
        <w:spacing w:after="0" w:line="360" w:lineRule="auto"/>
        <w:ind w:firstLine="720"/>
        <w:jc w:val="center"/>
        <w:rPr>
          <w:rFonts w:ascii="Times New Roman" w:eastAsiaTheme="minorEastAsia" w:hAnsi="Times New Roman" w:cs="Times New Roman"/>
          <w:bCs/>
          <w:caps/>
          <w:sz w:val="28"/>
          <w:szCs w:val="28"/>
          <w:lang w:eastAsia="ru-RU"/>
        </w:rPr>
      </w:pPr>
      <w:r w:rsidRPr="000C4BBC">
        <w:rPr>
          <w:rFonts w:ascii="Times New Roman" w:eastAsiaTheme="minorEastAsia" w:hAnsi="Times New Roman" w:cs="Times New Roman"/>
          <w:bCs/>
          <w:caps/>
          <w:sz w:val="28"/>
          <w:szCs w:val="28"/>
          <w:lang w:eastAsia="ru-RU"/>
        </w:rPr>
        <w:t>3.</w:t>
      </w:r>
      <w:r w:rsidRPr="000C4BBC">
        <w:rPr>
          <w:rFonts w:ascii="Times New Roman" w:eastAsiaTheme="minorEastAsia" w:hAnsi="Times New Roman" w:cs="Times New Roman"/>
          <w:bCs/>
          <w:caps/>
          <w:sz w:val="28"/>
          <w:szCs w:val="28"/>
          <w:lang w:eastAsia="ru-RU"/>
        </w:rPr>
        <w:tab/>
        <w:t>Функции и задачи в системе обеспечения охраны труда</w:t>
      </w:r>
    </w:p>
    <w:p w:rsidR="00EE3619" w:rsidRPr="00EE3619" w:rsidRDefault="00EE3619" w:rsidP="00EE361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3.1. Основными функциями системы обеспечения охраны труда являются:</w:t>
      </w:r>
    </w:p>
    <w:p w:rsidR="00EE3619" w:rsidRPr="00EE3619" w:rsidRDefault="00EE3619" w:rsidP="00EE3619">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организация и координация работ по охране труда;</w:t>
      </w:r>
    </w:p>
    <w:p w:rsidR="00EE3619" w:rsidRPr="00EE3619" w:rsidRDefault="00EE3619" w:rsidP="00EE3619">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обеспечение охраны труда и пожарной безопасности;</w:t>
      </w:r>
    </w:p>
    <w:p w:rsidR="00EE3619" w:rsidRPr="00EE3619" w:rsidRDefault="00EE3619" w:rsidP="00EE3619">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обучение </w:t>
      </w:r>
      <w:proofErr w:type="gramStart"/>
      <w:r w:rsidRPr="00EE3619">
        <w:rPr>
          <w:rFonts w:ascii="Times New Roman" w:eastAsiaTheme="minorEastAsia" w:hAnsi="Times New Roman" w:cs="Times New Roman"/>
          <w:sz w:val="28"/>
          <w:szCs w:val="28"/>
          <w:lang w:eastAsia="ru-RU"/>
        </w:rPr>
        <w:t>работающих</w:t>
      </w:r>
      <w:proofErr w:type="gramEnd"/>
      <w:r w:rsidRPr="00EE3619">
        <w:rPr>
          <w:rFonts w:ascii="Times New Roman" w:eastAsiaTheme="minorEastAsia" w:hAnsi="Times New Roman" w:cs="Times New Roman"/>
          <w:sz w:val="28"/>
          <w:szCs w:val="28"/>
          <w:lang w:eastAsia="ru-RU"/>
        </w:rPr>
        <w:t xml:space="preserve"> безопасным приемам и методам труда;</w:t>
      </w:r>
    </w:p>
    <w:p w:rsidR="00EE3619" w:rsidRPr="00EE3619" w:rsidRDefault="00EE3619" w:rsidP="00EE3619">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организация деятельности по предупреждению аварийных ситуаций природного и техногенного характера;</w:t>
      </w:r>
    </w:p>
    <w:p w:rsidR="00EE3619" w:rsidRPr="00EE3619" w:rsidRDefault="00EE3619" w:rsidP="00EE3619">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lastRenderedPageBreak/>
        <w:t>разработка плана работ по охране труда;</w:t>
      </w:r>
    </w:p>
    <w:p w:rsidR="00EE3619" w:rsidRPr="00EE3619" w:rsidRDefault="00EE3619" w:rsidP="00EE3619">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EE3619">
        <w:rPr>
          <w:rFonts w:ascii="Times New Roman" w:eastAsiaTheme="minorEastAsia" w:hAnsi="Times New Roman" w:cs="Times New Roman"/>
          <w:sz w:val="28"/>
          <w:szCs w:val="28"/>
          <w:lang w:eastAsia="ru-RU"/>
        </w:rPr>
        <w:t>контроль за</w:t>
      </w:r>
      <w:proofErr w:type="gramEnd"/>
      <w:r w:rsidRPr="00EE3619">
        <w:rPr>
          <w:rFonts w:ascii="Times New Roman" w:eastAsiaTheme="minorEastAsia" w:hAnsi="Times New Roman" w:cs="Times New Roman"/>
          <w:sz w:val="28"/>
          <w:szCs w:val="28"/>
          <w:lang w:eastAsia="ru-RU"/>
        </w:rPr>
        <w:t xml:space="preserve"> состоянием условий и охраны труда;</w:t>
      </w:r>
    </w:p>
    <w:p w:rsidR="00EE3619" w:rsidRPr="00EE3619" w:rsidRDefault="00EE3619" w:rsidP="00EE3619">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информационное обеспечение охраны труда;</w:t>
      </w:r>
    </w:p>
    <w:p w:rsidR="00EE3619" w:rsidRPr="00EE3619" w:rsidRDefault="00EE3619" w:rsidP="00EE3619">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-учет, анализ и оценка показателей состояния охраны труда;</w:t>
      </w:r>
    </w:p>
    <w:p w:rsidR="00EE3619" w:rsidRPr="00EE3619" w:rsidRDefault="00EE3619" w:rsidP="00EE3619">
      <w:pPr>
        <w:widowControl w:val="0"/>
        <w:numPr>
          <w:ilvl w:val="0"/>
          <w:numId w:val="32"/>
        </w:numPr>
        <w:tabs>
          <w:tab w:val="left" w:pos="49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Для организации и координации работ в области охраны труда в колледже создаётся служба охраны труда (в лице инженера по охране труда) по действующим нормативам </w:t>
      </w:r>
    </w:p>
    <w:p w:rsidR="00EE3619" w:rsidRPr="00EE3619" w:rsidRDefault="00EE3619" w:rsidP="00EE3619">
      <w:pPr>
        <w:widowControl w:val="0"/>
        <w:numPr>
          <w:ilvl w:val="0"/>
          <w:numId w:val="32"/>
        </w:numPr>
        <w:tabs>
          <w:tab w:val="left" w:pos="49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Обеспечение охраны труда и пожарной безопасности достигается приведением технологических процессов, эксплуатируемого оборудования, зданий и сооружений в соответствие с требованиями:</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государственных стандартов безопасности труда по видам технологических процессов, работ, оборудования;</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строительных норм и правил обеспечения безопасности зданий и сооружений;</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ФЗ «О пожарной безопасности»;</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ФЗ «О санитарно-эпидемиологическом благополучии населения»;</w:t>
      </w:r>
    </w:p>
    <w:p w:rsidR="00EE3619" w:rsidRPr="00EE3619" w:rsidRDefault="00EE3619" w:rsidP="00EE3619">
      <w:pPr>
        <w:tabs>
          <w:tab w:val="left" w:pos="60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3.4.</w:t>
      </w:r>
      <w:r w:rsidRPr="00EE3619">
        <w:rPr>
          <w:rFonts w:ascii="Times New Roman" w:eastAsiaTheme="minorEastAsia" w:hAnsi="Times New Roman" w:cs="Times New Roman"/>
          <w:sz w:val="28"/>
          <w:szCs w:val="28"/>
          <w:lang w:eastAsia="ru-RU"/>
        </w:rPr>
        <w:tab/>
        <w:t>Обучение работающих безопасности труда проводится в соответствии с</w:t>
      </w:r>
      <w:r w:rsidRPr="00EE3619">
        <w:rPr>
          <w:rFonts w:ascii="Times New Roman" w:eastAsiaTheme="minorEastAsia" w:hAnsi="Times New Roman" w:cs="Times New Roman"/>
          <w:sz w:val="28"/>
          <w:szCs w:val="28"/>
          <w:lang w:eastAsia="ru-RU"/>
        </w:rPr>
        <w:br/>
        <w:t>требованиями следующих нормативных документов:</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ГОСТ 12.0.004-90 «Система стандартов безопасности труда. Организация обучения безопасности труда. Общие положения»;</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Порядка обучения по охране труда и проверки </w:t>
      </w:r>
      <w:proofErr w:type="gramStart"/>
      <w:r w:rsidRPr="00EE3619">
        <w:rPr>
          <w:rFonts w:ascii="Times New Roman" w:eastAsiaTheme="minorEastAsia" w:hAnsi="Times New Roman" w:cs="Times New Roman"/>
          <w:sz w:val="28"/>
          <w:szCs w:val="28"/>
          <w:lang w:eastAsia="ru-RU"/>
        </w:rPr>
        <w:t>знаний требований охраны труда работников</w:t>
      </w:r>
      <w:proofErr w:type="gramEnd"/>
      <w:r w:rsidRPr="00EE3619">
        <w:rPr>
          <w:rFonts w:ascii="Times New Roman" w:eastAsiaTheme="minorEastAsia" w:hAnsi="Times New Roman" w:cs="Times New Roman"/>
          <w:sz w:val="28"/>
          <w:szCs w:val="28"/>
          <w:lang w:eastAsia="ru-RU"/>
        </w:rPr>
        <w:t xml:space="preserve"> организаций, утвержденного Постановлением Минтруда России и Минобразования России от 13.01.2003 г. №1/29;</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инструкций по охране труда ГБОУ </w:t>
      </w:r>
      <w:proofErr w:type="gramStart"/>
      <w:r w:rsidRPr="00EE3619">
        <w:rPr>
          <w:rFonts w:ascii="Times New Roman" w:eastAsiaTheme="minorEastAsia" w:hAnsi="Times New Roman" w:cs="Times New Roman"/>
          <w:sz w:val="28"/>
          <w:szCs w:val="28"/>
          <w:lang w:eastAsia="ru-RU"/>
        </w:rPr>
        <w:t>СПО РО</w:t>
      </w:r>
      <w:proofErr w:type="gramEnd"/>
      <w:r w:rsidRPr="00EE3619">
        <w:rPr>
          <w:rFonts w:ascii="Times New Roman" w:eastAsiaTheme="minorEastAsia" w:hAnsi="Times New Roman" w:cs="Times New Roman"/>
          <w:sz w:val="28"/>
          <w:szCs w:val="28"/>
          <w:lang w:eastAsia="ru-RU"/>
        </w:rPr>
        <w:t xml:space="preserve"> РТЭТ.</w:t>
      </w:r>
    </w:p>
    <w:p w:rsidR="00EE3619" w:rsidRPr="00EE3619" w:rsidRDefault="00EE3619" w:rsidP="00EE3619">
      <w:pPr>
        <w:widowControl w:val="0"/>
        <w:numPr>
          <w:ilvl w:val="0"/>
          <w:numId w:val="34"/>
        </w:numPr>
        <w:tabs>
          <w:tab w:val="left" w:pos="46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Разработка плана работ по охране труда предусматривает планирование работ на очередной период по улучшению условий труда, предупреждению травматизма и заболеваемости.</w:t>
      </w:r>
    </w:p>
    <w:p w:rsidR="00EE3619" w:rsidRPr="00EE3619" w:rsidRDefault="00EE3619" w:rsidP="00EE3619">
      <w:pPr>
        <w:widowControl w:val="0"/>
        <w:numPr>
          <w:ilvl w:val="0"/>
          <w:numId w:val="34"/>
        </w:numPr>
        <w:tabs>
          <w:tab w:val="left" w:pos="46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EE3619">
        <w:rPr>
          <w:rFonts w:ascii="Times New Roman" w:eastAsiaTheme="minorEastAsia" w:hAnsi="Times New Roman" w:cs="Times New Roman"/>
          <w:sz w:val="28"/>
          <w:szCs w:val="28"/>
          <w:lang w:eastAsia="ru-RU"/>
        </w:rPr>
        <w:t>Контроль за</w:t>
      </w:r>
      <w:proofErr w:type="gramEnd"/>
      <w:r w:rsidRPr="00EE3619">
        <w:rPr>
          <w:rFonts w:ascii="Times New Roman" w:eastAsiaTheme="minorEastAsia" w:hAnsi="Times New Roman" w:cs="Times New Roman"/>
          <w:sz w:val="28"/>
          <w:szCs w:val="28"/>
          <w:lang w:eastAsia="ru-RU"/>
        </w:rPr>
        <w:t xml:space="preserve"> состоянием условий и охраны труда на всех уровнях управления деятельностью должен осуществляться в соответствии с </w:t>
      </w:r>
      <w:r w:rsidRPr="00EE3619">
        <w:rPr>
          <w:rFonts w:ascii="Times New Roman" w:eastAsiaTheme="minorEastAsia" w:hAnsi="Times New Roman" w:cs="Times New Roman"/>
          <w:sz w:val="28"/>
          <w:szCs w:val="28"/>
          <w:lang w:eastAsia="ru-RU"/>
        </w:rPr>
        <w:lastRenderedPageBreak/>
        <w:t>нормативными правовыми актами по охране труда.</w:t>
      </w:r>
    </w:p>
    <w:p w:rsidR="00EE3619" w:rsidRPr="00EE3619" w:rsidRDefault="00EE3619" w:rsidP="00EE3619">
      <w:pPr>
        <w:widowControl w:val="0"/>
        <w:numPr>
          <w:ilvl w:val="0"/>
          <w:numId w:val="34"/>
        </w:numPr>
        <w:tabs>
          <w:tab w:val="left" w:pos="46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Информационное обеспечение охраны труда предусматривает:</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учет (регистрацию) информации по мере ее возникновения (авария, несчастный случай, проведенная проверка, выданное предписание);</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анализ состояния условий и охраны труда, пожарной безопасности;</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передачу сообщений (уведомлений);</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обработку, хранение информации, составление статистических отчетов, направление их в контролирующие органы.</w:t>
      </w:r>
    </w:p>
    <w:p w:rsidR="00EE3619" w:rsidRPr="00EE3619" w:rsidRDefault="00EE3619" w:rsidP="00EE3619">
      <w:pPr>
        <w:widowControl w:val="0"/>
        <w:numPr>
          <w:ilvl w:val="0"/>
          <w:numId w:val="35"/>
        </w:numPr>
        <w:tabs>
          <w:tab w:val="left" w:pos="46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Учет, анализ и оценка показателей состояния охраны труда предусматривает:</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организацию учета и анализа показателей состояния охраны труда;</w:t>
      </w:r>
    </w:p>
    <w:p w:rsidR="00EE3619" w:rsidRDefault="00EE3619" w:rsidP="00EE3619">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определение </w:t>
      </w:r>
      <w:proofErr w:type="gramStart"/>
      <w:r w:rsidRPr="00EE3619">
        <w:rPr>
          <w:rFonts w:ascii="Times New Roman" w:eastAsiaTheme="minorEastAsia" w:hAnsi="Times New Roman" w:cs="Times New Roman"/>
          <w:sz w:val="28"/>
          <w:szCs w:val="28"/>
          <w:lang w:eastAsia="ru-RU"/>
        </w:rPr>
        <w:t>критериев оценки состояния охраны труда</w:t>
      </w:r>
      <w:proofErr w:type="gramEnd"/>
      <w:r w:rsidRPr="00EE3619">
        <w:rPr>
          <w:rFonts w:ascii="Times New Roman" w:eastAsiaTheme="minorEastAsia" w:hAnsi="Times New Roman" w:cs="Times New Roman"/>
          <w:sz w:val="28"/>
          <w:szCs w:val="28"/>
          <w:lang w:eastAsia="ru-RU"/>
        </w:rPr>
        <w:t>.</w:t>
      </w:r>
    </w:p>
    <w:p w:rsidR="00E65B7C" w:rsidRPr="00EE3619" w:rsidRDefault="00E65B7C" w:rsidP="00E65B7C">
      <w:pPr>
        <w:widowControl w:val="0"/>
        <w:tabs>
          <w:tab w:val="left" w:pos="154"/>
        </w:tabs>
        <w:autoSpaceDE w:val="0"/>
        <w:autoSpaceDN w:val="0"/>
        <w:adjustRightInd w:val="0"/>
        <w:spacing w:after="0" w:line="360" w:lineRule="auto"/>
        <w:ind w:left="709"/>
        <w:jc w:val="both"/>
        <w:rPr>
          <w:rFonts w:ascii="Times New Roman" w:eastAsiaTheme="minorEastAsia" w:hAnsi="Times New Roman" w:cs="Times New Roman"/>
          <w:sz w:val="28"/>
          <w:szCs w:val="28"/>
          <w:lang w:eastAsia="ru-RU"/>
        </w:rPr>
      </w:pPr>
    </w:p>
    <w:p w:rsidR="00EE3619" w:rsidRPr="000C4BBC" w:rsidRDefault="00EE3619" w:rsidP="000C4BBC">
      <w:pPr>
        <w:autoSpaceDE w:val="0"/>
        <w:autoSpaceDN w:val="0"/>
        <w:adjustRightInd w:val="0"/>
        <w:spacing w:after="0" w:line="360" w:lineRule="auto"/>
        <w:ind w:firstLine="720"/>
        <w:jc w:val="center"/>
        <w:rPr>
          <w:rFonts w:ascii="Times New Roman" w:eastAsiaTheme="minorEastAsia" w:hAnsi="Times New Roman" w:cs="Times New Roman"/>
          <w:bCs/>
          <w:caps/>
          <w:sz w:val="28"/>
          <w:szCs w:val="28"/>
          <w:lang w:eastAsia="ru-RU"/>
        </w:rPr>
      </w:pPr>
      <w:r w:rsidRPr="000C4BBC">
        <w:rPr>
          <w:rFonts w:ascii="Times New Roman" w:eastAsiaTheme="minorEastAsia" w:hAnsi="Times New Roman" w:cs="Times New Roman"/>
          <w:caps/>
          <w:sz w:val="28"/>
          <w:szCs w:val="28"/>
          <w:lang w:eastAsia="ru-RU"/>
        </w:rPr>
        <w:t xml:space="preserve">4. </w:t>
      </w:r>
      <w:r w:rsidRPr="000C4BBC">
        <w:rPr>
          <w:rFonts w:ascii="Times New Roman" w:eastAsiaTheme="minorEastAsia" w:hAnsi="Times New Roman" w:cs="Times New Roman"/>
          <w:bCs/>
          <w:caps/>
          <w:sz w:val="28"/>
          <w:szCs w:val="28"/>
          <w:lang w:eastAsia="ru-RU"/>
        </w:rPr>
        <w:t>Функции руководящего состава, специалистов и персонала в рамках Положения об органи</w:t>
      </w:r>
      <w:r w:rsidR="000C4BBC">
        <w:rPr>
          <w:rFonts w:ascii="Times New Roman" w:eastAsiaTheme="minorEastAsia" w:hAnsi="Times New Roman" w:cs="Times New Roman"/>
          <w:bCs/>
          <w:caps/>
          <w:sz w:val="28"/>
          <w:szCs w:val="28"/>
          <w:lang w:eastAsia="ru-RU"/>
        </w:rPr>
        <w:t xml:space="preserve">зации работы по охране труда в </w:t>
      </w:r>
      <w:r w:rsidRPr="000C4BBC">
        <w:rPr>
          <w:rFonts w:ascii="Times New Roman" w:eastAsiaTheme="minorEastAsia" w:hAnsi="Times New Roman" w:cs="Times New Roman"/>
          <w:bCs/>
          <w:caps/>
          <w:sz w:val="28"/>
          <w:szCs w:val="28"/>
          <w:lang w:eastAsia="ru-RU"/>
        </w:rPr>
        <w:t xml:space="preserve">ГБОУ </w:t>
      </w:r>
      <w:proofErr w:type="gramStart"/>
      <w:r w:rsidRPr="000C4BBC">
        <w:rPr>
          <w:rFonts w:ascii="Times New Roman" w:eastAsiaTheme="minorEastAsia" w:hAnsi="Times New Roman" w:cs="Times New Roman"/>
          <w:bCs/>
          <w:caps/>
          <w:sz w:val="28"/>
          <w:szCs w:val="28"/>
          <w:lang w:eastAsia="ru-RU"/>
        </w:rPr>
        <w:t>СПО РО</w:t>
      </w:r>
      <w:proofErr w:type="gramEnd"/>
      <w:r w:rsidRPr="000C4BBC">
        <w:rPr>
          <w:rFonts w:ascii="Times New Roman" w:eastAsiaTheme="minorEastAsia" w:hAnsi="Times New Roman" w:cs="Times New Roman"/>
          <w:bCs/>
          <w:caps/>
          <w:sz w:val="28"/>
          <w:szCs w:val="28"/>
          <w:lang w:eastAsia="ru-RU"/>
        </w:rPr>
        <w:t xml:space="preserve"> РТЭТ</w:t>
      </w:r>
    </w:p>
    <w:p w:rsidR="00EE3619" w:rsidRPr="00EE3619" w:rsidRDefault="00EE3619" w:rsidP="00171A01">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b/>
          <w:bCs/>
          <w:sz w:val="28"/>
          <w:szCs w:val="28"/>
          <w:lang w:eastAsia="ru-RU"/>
        </w:rPr>
        <w:t xml:space="preserve"> </w:t>
      </w:r>
      <w:r w:rsidRPr="00EE3619">
        <w:rPr>
          <w:rFonts w:ascii="Times New Roman" w:eastAsiaTheme="minorEastAsia" w:hAnsi="Times New Roman" w:cs="Times New Roman"/>
          <w:sz w:val="28"/>
          <w:szCs w:val="28"/>
          <w:lang w:eastAsia="ru-RU"/>
        </w:rPr>
        <w:t>Функции руководящего состава, специалистов и персонала устанавливаются настоящим Положением, разработанным в рамках системы управления охраной труда в колледже.</w:t>
      </w:r>
    </w:p>
    <w:p w:rsidR="00EE3619" w:rsidRPr="00EE3619" w:rsidRDefault="00EE3619" w:rsidP="00171A01">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4.1. Директор техникума, его заместители в пределах своих полномочий, обязаны обеспечить:</w:t>
      </w:r>
    </w:p>
    <w:p w:rsidR="00EE3619" w:rsidRPr="00EE3619" w:rsidRDefault="00EE3619" w:rsidP="00171A01">
      <w:pPr>
        <w:tabs>
          <w:tab w:val="left" w:pos="25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w:t>
      </w:r>
      <w:r w:rsidRPr="00EE3619">
        <w:rPr>
          <w:rFonts w:ascii="Times New Roman" w:eastAsiaTheme="minorEastAsia" w:hAnsi="Times New Roman" w:cs="Times New Roman"/>
          <w:sz w:val="28"/>
          <w:szCs w:val="28"/>
          <w:lang w:eastAsia="ru-RU"/>
        </w:rPr>
        <w:tab/>
        <w:t>безопасность при эксплуатации зданий, сооружений, оборудования, приборов, безопасную организацию работ в структурных подразделениях, не реже 1 раза в полугодие проверять организацию работы по обеспечению охраны труда на рабочих местах, а также эффективную эксплуатацию средств коллективной и индивидуальной защиты;</w:t>
      </w:r>
    </w:p>
    <w:p w:rsidR="00EE3619" w:rsidRPr="00EE3619" w:rsidRDefault="00EE3619" w:rsidP="00171A01">
      <w:pPr>
        <w:widowControl w:val="0"/>
        <w:numPr>
          <w:ilvl w:val="0"/>
          <w:numId w:val="36"/>
        </w:numPr>
        <w:tabs>
          <w:tab w:val="left" w:pos="163"/>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соответствующие требованиям законодательства об охране труда условия труда на каждом рабочем месте;</w:t>
      </w:r>
    </w:p>
    <w:p w:rsidR="00EE3619" w:rsidRPr="00EE3619" w:rsidRDefault="00EE3619" w:rsidP="00171A01">
      <w:pPr>
        <w:widowControl w:val="0"/>
        <w:numPr>
          <w:ilvl w:val="0"/>
          <w:numId w:val="37"/>
        </w:numPr>
        <w:tabs>
          <w:tab w:val="left" w:pos="312"/>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организацию надлежащего санитарно-бытового и лечебно-профилактического обслуживания работников;</w:t>
      </w:r>
    </w:p>
    <w:p w:rsidR="00EE3619" w:rsidRPr="00EE3619" w:rsidRDefault="00EE3619" w:rsidP="00171A01">
      <w:pPr>
        <w:widowControl w:val="0"/>
        <w:numPr>
          <w:ilvl w:val="0"/>
          <w:numId w:val="38"/>
        </w:numPr>
        <w:tabs>
          <w:tab w:val="left" w:pos="14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lastRenderedPageBreak/>
        <w:t>режим труда и отдыха работников, установленный законодательством;</w:t>
      </w:r>
    </w:p>
    <w:p w:rsidR="00EE3619" w:rsidRPr="00EE3619" w:rsidRDefault="00EE3619" w:rsidP="00171A01">
      <w:pPr>
        <w:widowControl w:val="0"/>
        <w:numPr>
          <w:ilvl w:val="0"/>
          <w:numId w:val="38"/>
        </w:numPr>
        <w:tabs>
          <w:tab w:val="left" w:pos="14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выдачу при необходимости работающим бесплатной специальной одежды, специальной обуви и средств индивидуальной защиты, смывающих и обеззараживающих средств, в соответствии с установленными нормами;</w:t>
      </w:r>
    </w:p>
    <w:p w:rsidR="00EE3619" w:rsidRPr="00EE3619" w:rsidRDefault="00EE3619" w:rsidP="00171A01">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 эффективный </w:t>
      </w:r>
      <w:proofErr w:type="gramStart"/>
      <w:r w:rsidRPr="00EE3619">
        <w:rPr>
          <w:rFonts w:ascii="Times New Roman" w:eastAsiaTheme="minorEastAsia" w:hAnsi="Times New Roman" w:cs="Times New Roman"/>
          <w:sz w:val="28"/>
          <w:szCs w:val="28"/>
          <w:lang w:eastAsia="ru-RU"/>
        </w:rPr>
        <w:t>контроль за</w:t>
      </w:r>
      <w:proofErr w:type="gramEnd"/>
      <w:r w:rsidRPr="00EE3619">
        <w:rPr>
          <w:rFonts w:ascii="Times New Roman" w:eastAsiaTheme="minorEastAsia" w:hAnsi="Times New Roman" w:cs="Times New Roman"/>
          <w:sz w:val="28"/>
          <w:szCs w:val="28"/>
          <w:lang w:eastAsia="ru-RU"/>
        </w:rPr>
        <w:t xml:space="preserve"> уровнем воздействия вредных и опасных производственных факторов на здоровье работников;</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организацию проведения расследования несчастных случаев на производстве;</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обучение, инструктаж работников и проверку знаний работниками норм, правил и инструкций по охране труда;</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информирование работников о состоянии условий и охраны труда на рабочем месте, о существующем риске повреждения здоровья и полагающихся работникам компенсациях и льготах;</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в учреждении и соблюдения законодательства о труде, а также для расследования несчастных случаев на производстве и профессиональных заболеваний;</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своевременную уплату штрафа, наложенного органами государственного надзора и контроля за нарушение законодательства об охране труда и нормативных актов по безопасности и гигиене труда;</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необходимые меры по обеспечению сохранения жизни и здоровья работников при возникновении аварийных ситуаций, в том числе надлежащие меры по оказанию первой помощи пострадавшим;</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предоставление органам надзора и контроля необходимой информации о состоянии условий и охраны труда в колледже, выполнении </w:t>
      </w:r>
      <w:r w:rsidRPr="00EE3619">
        <w:rPr>
          <w:rFonts w:ascii="Times New Roman" w:eastAsiaTheme="minorEastAsia" w:hAnsi="Times New Roman" w:cs="Times New Roman"/>
          <w:sz w:val="28"/>
          <w:szCs w:val="28"/>
          <w:lang w:eastAsia="ru-RU"/>
        </w:rPr>
        <w:lastRenderedPageBreak/>
        <w:t xml:space="preserve">их предписаний, а также </w:t>
      </w:r>
      <w:proofErr w:type="gramStart"/>
      <w:r w:rsidRPr="00EE3619">
        <w:rPr>
          <w:rFonts w:ascii="Times New Roman" w:eastAsiaTheme="minorEastAsia" w:hAnsi="Times New Roman" w:cs="Times New Roman"/>
          <w:sz w:val="28"/>
          <w:szCs w:val="28"/>
          <w:lang w:eastAsia="ru-RU"/>
        </w:rPr>
        <w:t>о</w:t>
      </w:r>
      <w:proofErr w:type="gramEnd"/>
      <w:r w:rsidRPr="00EE3619">
        <w:rPr>
          <w:rFonts w:ascii="Times New Roman" w:eastAsiaTheme="minorEastAsia" w:hAnsi="Times New Roman" w:cs="Times New Roman"/>
          <w:sz w:val="28"/>
          <w:szCs w:val="28"/>
          <w:lang w:eastAsia="ru-RU"/>
        </w:rPr>
        <w:t xml:space="preserve"> всех подлежащих регистрации несчастных случаях и повреждениях здоровья работников на производстве;</w:t>
      </w:r>
    </w:p>
    <w:p w:rsidR="00EE3619" w:rsidRPr="00EE3619" w:rsidRDefault="00EE3619" w:rsidP="00171A01">
      <w:pPr>
        <w:widowControl w:val="0"/>
        <w:numPr>
          <w:ilvl w:val="0"/>
          <w:numId w:val="33"/>
        </w:numPr>
        <w:tabs>
          <w:tab w:val="left" w:pos="154"/>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4.2. Руководители структурных подразделений  обязаны:</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обеспечить безопасные условия </w:t>
      </w:r>
      <w:proofErr w:type="gramStart"/>
      <w:r w:rsidRPr="00EE3619">
        <w:rPr>
          <w:rFonts w:ascii="Times New Roman" w:eastAsiaTheme="minorEastAsia" w:hAnsi="Times New Roman" w:cs="Times New Roman"/>
          <w:sz w:val="28"/>
          <w:szCs w:val="28"/>
          <w:lang w:eastAsia="ru-RU"/>
        </w:rPr>
        <w:t>труда</w:t>
      </w:r>
      <w:proofErr w:type="gramEnd"/>
      <w:r w:rsidRPr="00EE3619">
        <w:rPr>
          <w:rFonts w:ascii="Times New Roman" w:eastAsiaTheme="minorEastAsia" w:hAnsi="Times New Roman" w:cs="Times New Roman"/>
          <w:sz w:val="28"/>
          <w:szCs w:val="28"/>
          <w:lang w:eastAsia="ru-RU"/>
        </w:rPr>
        <w:t xml:space="preserve"> на каждом рабочем месте вверенного ему подразделения, в соответствии с нормами и правилами охраны труда;</w:t>
      </w:r>
    </w:p>
    <w:p w:rsidR="00EE3619" w:rsidRPr="00EE3619" w:rsidRDefault="00EE3619" w:rsidP="00EE3619">
      <w:pPr>
        <w:widowControl w:val="0"/>
        <w:numPr>
          <w:ilvl w:val="0"/>
          <w:numId w:val="33"/>
        </w:numPr>
        <w:tabs>
          <w:tab w:val="left" w:pos="154"/>
        </w:tabs>
        <w:autoSpaceDE w:val="0"/>
        <w:autoSpaceDN w:val="0"/>
        <w:adjustRightInd w:val="0"/>
        <w:spacing w:after="0" w:line="360" w:lineRule="auto"/>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разработать и согласовать в установленном порядке инструкции по охране труда для работников вверенного ему структурного подразделения;</w:t>
      </w:r>
    </w:p>
    <w:p w:rsidR="00EE3619" w:rsidRPr="00EE3619" w:rsidRDefault="00EE3619" w:rsidP="00EE3619">
      <w:pPr>
        <w:widowControl w:val="0"/>
        <w:numPr>
          <w:ilvl w:val="0"/>
          <w:numId w:val="39"/>
        </w:numPr>
        <w:tabs>
          <w:tab w:val="left" w:pos="341"/>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проводить инструктаж по охране труда на рабочем месте в порядке, предусмотренном разделом 7 ГОСТ 12.0.004-90 ССБТ «Организация обучения безопасности труда»</w:t>
      </w:r>
    </w:p>
    <w:p w:rsidR="00EE3619" w:rsidRPr="00EE3619" w:rsidRDefault="00EE3619" w:rsidP="00EE3619">
      <w:pPr>
        <w:widowControl w:val="0"/>
        <w:numPr>
          <w:ilvl w:val="0"/>
          <w:numId w:val="40"/>
        </w:numPr>
        <w:tabs>
          <w:tab w:val="left" w:pos="206"/>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обеспечить работников (при необходимости)  специальной одеждой, специальной обувью, средствами индивидуальной защиты, смывающими и обеззараживающими средствами в соответствии с установленными нормами;</w:t>
      </w:r>
    </w:p>
    <w:p w:rsidR="00EE3619" w:rsidRPr="00EE3619" w:rsidRDefault="00EE3619" w:rsidP="00EE3619">
      <w:pPr>
        <w:widowControl w:val="0"/>
        <w:numPr>
          <w:ilvl w:val="0"/>
          <w:numId w:val="40"/>
        </w:numPr>
        <w:tabs>
          <w:tab w:val="left" w:pos="206"/>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контролировать соблюдение подчиненными работниками правил и инструкций по охране труда и производственной санитарии, правильность применения спецодежды, защитных и предохранительных приспособлений в соответствии с установленными нормами, выполнение правил внутреннего трудового распорядка;</w:t>
      </w: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знать порядок расследования несчастных случаев на производстве, профессиональных заболеваний, обеспечивать своевременное оказание первой медицинской помощи работникам, пострадавшим при несчастных случаях;</w:t>
      </w:r>
    </w:p>
    <w:p w:rsidR="00EE3619" w:rsidRPr="00EE3619" w:rsidRDefault="00EE3619" w:rsidP="00EE3619">
      <w:pPr>
        <w:widowControl w:val="0"/>
        <w:numPr>
          <w:ilvl w:val="0"/>
          <w:numId w:val="41"/>
        </w:numPr>
        <w:tabs>
          <w:tab w:val="left" w:pos="149"/>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не допускать выполнение работ на неисправном оборудовании и не допускать к работе лиц, не прошедших соответствующего обучения и инструктажа по охране труда, а также не прошедших медицинских освидетельствований, в соответствии с установленными правилами;</w:t>
      </w:r>
    </w:p>
    <w:p w:rsidR="00EE3619" w:rsidRPr="00EE3619" w:rsidRDefault="00EE3619" w:rsidP="00EE3619">
      <w:pPr>
        <w:widowControl w:val="0"/>
        <w:numPr>
          <w:ilvl w:val="0"/>
          <w:numId w:val="41"/>
        </w:numPr>
        <w:tabs>
          <w:tab w:val="left" w:pos="149"/>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отстранять от работы лиц, нарушающих правила, нормы, инструкции </w:t>
      </w:r>
      <w:r w:rsidRPr="00EE3619">
        <w:rPr>
          <w:rFonts w:ascii="Times New Roman" w:eastAsiaTheme="minorEastAsia" w:hAnsi="Times New Roman" w:cs="Times New Roman"/>
          <w:sz w:val="28"/>
          <w:szCs w:val="28"/>
          <w:lang w:eastAsia="ru-RU"/>
        </w:rPr>
        <w:lastRenderedPageBreak/>
        <w:t>по охране труда и производственной санитарии;</w:t>
      </w:r>
    </w:p>
    <w:p w:rsidR="00EE3619" w:rsidRPr="00EE3619" w:rsidRDefault="00EE3619" w:rsidP="00EE3619">
      <w:pPr>
        <w:widowControl w:val="0"/>
        <w:numPr>
          <w:ilvl w:val="0"/>
          <w:numId w:val="42"/>
        </w:numPr>
        <w:tabs>
          <w:tab w:val="left" w:pos="168"/>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останавливать работу неисправного оборудования, которые угрожают жизни и здоровью работников, с извещением об этом директора техникума;</w:t>
      </w:r>
    </w:p>
    <w:p w:rsidR="00EE3619" w:rsidRPr="00EE3619" w:rsidRDefault="00EE3619" w:rsidP="00EE3619">
      <w:pPr>
        <w:widowControl w:val="0"/>
        <w:numPr>
          <w:ilvl w:val="0"/>
          <w:numId w:val="42"/>
        </w:numPr>
        <w:tabs>
          <w:tab w:val="left" w:pos="168"/>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организовать своевременное и качественное обучение и проверку знаний по охране труда;</w:t>
      </w:r>
    </w:p>
    <w:p w:rsidR="00EE3619" w:rsidRPr="00EE3619" w:rsidRDefault="00EE3619" w:rsidP="00EE3619">
      <w:pPr>
        <w:widowControl w:val="0"/>
        <w:numPr>
          <w:ilvl w:val="0"/>
          <w:numId w:val="40"/>
        </w:numPr>
        <w:tabs>
          <w:tab w:val="left" w:pos="206"/>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немедленно устранять обнаруженные нарушения требований безопасности. О нарушениях, которые не могут быть устранены своими силами, руководители подразделений обязаны докладывать директору техникума.</w:t>
      </w: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4.3.Заместитель директора по административно-хозяйственной работе и комплексной безопасности осуществляет контроль </w:t>
      </w:r>
      <w:proofErr w:type="gramStart"/>
      <w:r w:rsidRPr="00EE3619">
        <w:rPr>
          <w:rFonts w:ascii="Times New Roman" w:eastAsiaTheme="minorEastAsia" w:hAnsi="Times New Roman" w:cs="Times New Roman"/>
          <w:sz w:val="28"/>
          <w:szCs w:val="28"/>
          <w:lang w:eastAsia="ru-RU"/>
        </w:rPr>
        <w:t>за</w:t>
      </w:r>
      <w:proofErr w:type="gramEnd"/>
      <w:r w:rsidRPr="00EE3619">
        <w:rPr>
          <w:rFonts w:ascii="Times New Roman" w:eastAsiaTheme="minorEastAsia" w:hAnsi="Times New Roman" w:cs="Times New Roman"/>
          <w:sz w:val="28"/>
          <w:szCs w:val="28"/>
          <w:lang w:eastAsia="ru-RU"/>
        </w:rPr>
        <w:t>:</w:t>
      </w:r>
    </w:p>
    <w:p w:rsidR="00EE3619" w:rsidRPr="00EE3619" w:rsidRDefault="00EE3619" w:rsidP="00EE3619">
      <w:pPr>
        <w:widowControl w:val="0"/>
        <w:numPr>
          <w:ilvl w:val="0"/>
          <w:numId w:val="42"/>
        </w:numPr>
        <w:tabs>
          <w:tab w:val="left" w:pos="168"/>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соблюдением требований законодательных и иных нормативных правовых актов по охране труда;</w:t>
      </w:r>
    </w:p>
    <w:p w:rsidR="00EE3619" w:rsidRPr="00EE3619" w:rsidRDefault="00EE3619" w:rsidP="00EE3619">
      <w:pPr>
        <w:widowControl w:val="0"/>
        <w:numPr>
          <w:ilvl w:val="0"/>
          <w:numId w:val="42"/>
        </w:numPr>
        <w:tabs>
          <w:tab w:val="left" w:pos="168"/>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правильным применением средств индивидуальной защиты;</w:t>
      </w:r>
    </w:p>
    <w:p w:rsidR="00EE3619" w:rsidRPr="00EE3619" w:rsidRDefault="00EE3619" w:rsidP="00EE3619">
      <w:pPr>
        <w:widowControl w:val="0"/>
        <w:numPr>
          <w:ilvl w:val="0"/>
          <w:numId w:val="42"/>
        </w:numPr>
        <w:tabs>
          <w:tab w:val="left" w:pos="168"/>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соблюдением Положения о порядке расследования и учета несчастных случаев на производстве;</w:t>
      </w:r>
    </w:p>
    <w:p w:rsidR="00EE3619" w:rsidRPr="00EE3619" w:rsidRDefault="00171A01" w:rsidP="00F33817">
      <w:pPr>
        <w:tabs>
          <w:tab w:val="left" w:pos="302"/>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E3619" w:rsidRPr="00EE3619">
        <w:rPr>
          <w:rFonts w:ascii="Times New Roman" w:eastAsiaTheme="minorEastAsia" w:hAnsi="Times New Roman" w:cs="Times New Roman"/>
          <w:sz w:val="28"/>
          <w:szCs w:val="28"/>
          <w:lang w:eastAsia="ru-RU"/>
        </w:rPr>
        <w:t>выполнением мероприятий раздела "Охрана труда" коллективного договора (соглашения по охране труда), предписаний органов государственного надзора и контроля, других мероприятий по созданию здоровых и безопасных условий труда;</w:t>
      </w:r>
    </w:p>
    <w:p w:rsidR="00EE3619" w:rsidRPr="00EE3619" w:rsidRDefault="00EE3619" w:rsidP="00F33817">
      <w:pPr>
        <w:widowControl w:val="0"/>
        <w:numPr>
          <w:ilvl w:val="0"/>
          <w:numId w:val="43"/>
        </w:numPr>
        <w:tabs>
          <w:tab w:val="left" w:pos="178"/>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наличием в структурных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rsidR="00EE3619" w:rsidRPr="00EE3619" w:rsidRDefault="00EE3619" w:rsidP="00F33817">
      <w:pPr>
        <w:widowControl w:val="0"/>
        <w:numPr>
          <w:ilvl w:val="0"/>
          <w:numId w:val="43"/>
        </w:numPr>
        <w:tabs>
          <w:tab w:val="left" w:pos="178"/>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соблюдением графиков замеров параметров опасных и вредных производственных факторов;</w:t>
      </w:r>
    </w:p>
    <w:p w:rsidR="00EE3619" w:rsidRPr="00EE3619" w:rsidRDefault="00EE3619" w:rsidP="00F33817">
      <w:pPr>
        <w:widowControl w:val="0"/>
        <w:numPr>
          <w:ilvl w:val="0"/>
          <w:numId w:val="43"/>
        </w:numPr>
        <w:tabs>
          <w:tab w:val="left" w:pos="178"/>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своевременным проведением соответствующими службами необходимых испытаний и технических освидетельствований оборудования, машин и механизмов;</w:t>
      </w:r>
    </w:p>
    <w:p w:rsidR="00EE3619" w:rsidRPr="00EE3619" w:rsidRDefault="00EE3619" w:rsidP="00F33817">
      <w:pPr>
        <w:widowControl w:val="0"/>
        <w:numPr>
          <w:ilvl w:val="0"/>
          <w:numId w:val="43"/>
        </w:numPr>
        <w:tabs>
          <w:tab w:val="left" w:pos="178"/>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эффективностью работы аспирационных и вентиляционных систем;</w:t>
      </w:r>
    </w:p>
    <w:p w:rsidR="00EE3619" w:rsidRPr="00EE3619" w:rsidRDefault="00EE3619" w:rsidP="00F33817">
      <w:pPr>
        <w:widowControl w:val="0"/>
        <w:numPr>
          <w:ilvl w:val="0"/>
          <w:numId w:val="43"/>
        </w:numPr>
        <w:tabs>
          <w:tab w:val="left" w:pos="178"/>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lastRenderedPageBreak/>
        <w:t>состоянием предохранительных приспособлений и защитных устройств;</w:t>
      </w:r>
    </w:p>
    <w:p w:rsidR="00EE3619" w:rsidRPr="00EE3619" w:rsidRDefault="00EE3619" w:rsidP="00F33817">
      <w:pPr>
        <w:widowControl w:val="0"/>
        <w:numPr>
          <w:ilvl w:val="0"/>
          <w:numId w:val="43"/>
        </w:numPr>
        <w:tabs>
          <w:tab w:val="left" w:pos="178"/>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своевременным и качественным проведением обучения, проверки знаний и всех видов инструктажей по охране труда; правильным ведением документации по данным вопросам;</w:t>
      </w:r>
    </w:p>
    <w:p w:rsidR="00EE3619" w:rsidRPr="00EE3619" w:rsidRDefault="00EE3619" w:rsidP="00F33817">
      <w:pPr>
        <w:widowControl w:val="0"/>
        <w:numPr>
          <w:ilvl w:val="0"/>
          <w:numId w:val="43"/>
        </w:numPr>
        <w:tabs>
          <w:tab w:val="left" w:pos="178"/>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организацией хранения, выдачи, стирки, химической чистки, сушки, </w:t>
      </w:r>
      <w:proofErr w:type="spellStart"/>
      <w:r w:rsidRPr="00EE3619">
        <w:rPr>
          <w:rFonts w:ascii="Times New Roman" w:eastAsiaTheme="minorEastAsia" w:hAnsi="Times New Roman" w:cs="Times New Roman"/>
          <w:sz w:val="28"/>
          <w:szCs w:val="28"/>
          <w:lang w:eastAsia="ru-RU"/>
        </w:rPr>
        <w:t>обеспыливания</w:t>
      </w:r>
      <w:proofErr w:type="spellEnd"/>
      <w:r w:rsidRPr="00EE3619">
        <w:rPr>
          <w:rFonts w:ascii="Times New Roman" w:eastAsiaTheme="minorEastAsia" w:hAnsi="Times New Roman" w:cs="Times New Roman"/>
          <w:sz w:val="28"/>
          <w:szCs w:val="28"/>
          <w:lang w:eastAsia="ru-RU"/>
        </w:rPr>
        <w:t>, обезжиривания и ремонта специальной одежды, специальной обуви и других средств индивидуальной защиты;</w:t>
      </w:r>
    </w:p>
    <w:p w:rsidR="00EE3619" w:rsidRPr="000C4BBC"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caps/>
          <w:sz w:val="28"/>
          <w:szCs w:val="28"/>
          <w:lang w:eastAsia="ru-RU"/>
        </w:rPr>
      </w:pPr>
    </w:p>
    <w:p w:rsidR="00EE3619" w:rsidRPr="000C4BBC" w:rsidRDefault="00EE3619" w:rsidP="00F33817">
      <w:pPr>
        <w:autoSpaceDE w:val="0"/>
        <w:autoSpaceDN w:val="0"/>
        <w:adjustRightInd w:val="0"/>
        <w:spacing w:after="0" w:line="360" w:lineRule="auto"/>
        <w:ind w:firstLine="720"/>
        <w:jc w:val="center"/>
        <w:rPr>
          <w:rFonts w:ascii="Times New Roman" w:eastAsiaTheme="minorEastAsia" w:hAnsi="Times New Roman" w:cs="Times New Roman"/>
          <w:caps/>
          <w:sz w:val="28"/>
          <w:szCs w:val="28"/>
          <w:lang w:eastAsia="ru-RU"/>
        </w:rPr>
      </w:pPr>
      <w:r w:rsidRPr="000C4BBC">
        <w:rPr>
          <w:rFonts w:ascii="Times New Roman" w:eastAsiaTheme="minorEastAsia" w:hAnsi="Times New Roman" w:cs="Times New Roman"/>
          <w:caps/>
          <w:sz w:val="28"/>
          <w:szCs w:val="28"/>
          <w:lang w:eastAsia="ru-RU"/>
        </w:rPr>
        <w:t>4.4. Обязанности работника в соответствии с требованиями охраны труда.</w:t>
      </w:r>
    </w:p>
    <w:p w:rsidR="00EE3619" w:rsidRPr="00EE3619" w:rsidRDefault="00EE3619" w:rsidP="00F3381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Работник обязан:</w:t>
      </w:r>
    </w:p>
    <w:p w:rsidR="00EE3619" w:rsidRPr="00EE3619" w:rsidRDefault="00EE3619" w:rsidP="00F33817">
      <w:pPr>
        <w:widowControl w:val="0"/>
        <w:numPr>
          <w:ilvl w:val="0"/>
          <w:numId w:val="44"/>
        </w:numPr>
        <w:tabs>
          <w:tab w:val="left" w:pos="25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соблюдать требования охраны труда, установленные законами и иными нормативными правовыми актами, Правилами внутреннего трудового распорядка, правилами и инструкциями по охране труда;</w:t>
      </w:r>
    </w:p>
    <w:p w:rsidR="00EE3619" w:rsidRPr="00EE3619" w:rsidRDefault="00EE3619" w:rsidP="00F33817">
      <w:pPr>
        <w:widowControl w:val="0"/>
        <w:numPr>
          <w:ilvl w:val="0"/>
          <w:numId w:val="44"/>
        </w:numPr>
        <w:tabs>
          <w:tab w:val="left" w:pos="25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правильно применять средства индивидуальной и коллективной защиты;</w:t>
      </w:r>
    </w:p>
    <w:p w:rsidR="00EE3619" w:rsidRPr="00EE3619" w:rsidRDefault="00EE3619" w:rsidP="00F33817">
      <w:pPr>
        <w:widowControl w:val="0"/>
        <w:numPr>
          <w:ilvl w:val="0"/>
          <w:numId w:val="44"/>
        </w:numPr>
        <w:tabs>
          <w:tab w:val="left" w:pos="25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проходить обучение по охране труда, безопасным методам и приемам выполнения работ и оказанию первой </w:t>
      </w:r>
      <w:proofErr w:type="gramStart"/>
      <w:r w:rsidRPr="00EE3619">
        <w:rPr>
          <w:rFonts w:ascii="Times New Roman" w:eastAsiaTheme="minorEastAsia" w:hAnsi="Times New Roman" w:cs="Times New Roman"/>
          <w:sz w:val="28"/>
          <w:szCs w:val="28"/>
          <w:lang w:eastAsia="ru-RU"/>
        </w:rPr>
        <w:t>помощи</w:t>
      </w:r>
      <w:proofErr w:type="gramEnd"/>
      <w:r w:rsidRPr="00EE3619">
        <w:rPr>
          <w:rFonts w:ascii="Times New Roman" w:eastAsiaTheme="minorEastAsia" w:hAnsi="Times New Roman" w:cs="Times New Roman"/>
          <w:sz w:val="28"/>
          <w:szCs w:val="28"/>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EE3619" w:rsidRPr="00EE3619" w:rsidRDefault="00EE3619" w:rsidP="00F33817">
      <w:pPr>
        <w:widowControl w:val="0"/>
        <w:numPr>
          <w:ilvl w:val="0"/>
          <w:numId w:val="45"/>
        </w:numPr>
        <w:tabs>
          <w:tab w:val="left" w:pos="173"/>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E3619" w:rsidRDefault="00EE3619" w:rsidP="00F33817">
      <w:pPr>
        <w:widowControl w:val="0"/>
        <w:numPr>
          <w:ilvl w:val="0"/>
          <w:numId w:val="46"/>
        </w:numPr>
        <w:tabs>
          <w:tab w:val="left" w:pos="173"/>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w:t>
      </w:r>
    </w:p>
    <w:p w:rsidR="00E65B7C" w:rsidRPr="00EE3619" w:rsidRDefault="00E65B7C" w:rsidP="00E65B7C">
      <w:pPr>
        <w:widowControl w:val="0"/>
        <w:tabs>
          <w:tab w:val="left" w:pos="173"/>
        </w:tabs>
        <w:autoSpaceDE w:val="0"/>
        <w:autoSpaceDN w:val="0"/>
        <w:adjustRightInd w:val="0"/>
        <w:spacing w:after="0" w:line="360" w:lineRule="auto"/>
        <w:ind w:left="709"/>
        <w:jc w:val="both"/>
        <w:rPr>
          <w:rFonts w:ascii="Times New Roman" w:eastAsiaTheme="minorEastAsia" w:hAnsi="Times New Roman" w:cs="Times New Roman"/>
          <w:sz w:val="28"/>
          <w:szCs w:val="28"/>
          <w:lang w:eastAsia="ru-RU"/>
        </w:rPr>
      </w:pPr>
    </w:p>
    <w:p w:rsidR="00EE3619" w:rsidRPr="000C4BBC" w:rsidRDefault="00EE3619" w:rsidP="00EE3619">
      <w:pPr>
        <w:tabs>
          <w:tab w:val="left" w:pos="312"/>
        </w:tabs>
        <w:autoSpaceDE w:val="0"/>
        <w:autoSpaceDN w:val="0"/>
        <w:adjustRightInd w:val="0"/>
        <w:spacing w:after="0" w:line="360" w:lineRule="auto"/>
        <w:ind w:firstLine="720"/>
        <w:jc w:val="center"/>
        <w:rPr>
          <w:rFonts w:ascii="Times New Roman" w:eastAsiaTheme="minorEastAsia" w:hAnsi="Times New Roman" w:cs="Times New Roman"/>
          <w:bCs/>
          <w:caps/>
          <w:sz w:val="28"/>
          <w:szCs w:val="28"/>
          <w:lang w:eastAsia="ru-RU"/>
        </w:rPr>
      </w:pPr>
      <w:r w:rsidRPr="000C4BBC">
        <w:rPr>
          <w:rFonts w:ascii="Times New Roman" w:eastAsiaTheme="minorEastAsia" w:hAnsi="Times New Roman" w:cs="Times New Roman"/>
          <w:bCs/>
          <w:caps/>
          <w:sz w:val="28"/>
          <w:szCs w:val="28"/>
          <w:lang w:eastAsia="ru-RU"/>
        </w:rPr>
        <w:t>5.</w:t>
      </w:r>
      <w:r w:rsidRPr="000C4BBC">
        <w:rPr>
          <w:rFonts w:ascii="Times New Roman" w:eastAsiaTheme="minorEastAsia" w:hAnsi="Times New Roman" w:cs="Times New Roman"/>
          <w:bCs/>
          <w:caps/>
          <w:sz w:val="28"/>
          <w:szCs w:val="28"/>
          <w:lang w:eastAsia="ru-RU"/>
        </w:rPr>
        <w:tab/>
        <w:t>Обучение работников в области охраны труда</w:t>
      </w:r>
    </w:p>
    <w:p w:rsidR="00EE3619" w:rsidRPr="00EE3619" w:rsidRDefault="00EE3619" w:rsidP="00F33817">
      <w:pPr>
        <w:widowControl w:val="0"/>
        <w:numPr>
          <w:ilvl w:val="0"/>
          <w:numId w:val="47"/>
        </w:numPr>
        <w:tabs>
          <w:tab w:val="left" w:pos="456"/>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Допуск работников к выполнению тяжелых работ и работ с вредными и опасными условиями труда, на все виды работ производится на основании результатов предварительных (и периодических) медицинских осмотров при наличии у работника медицинского заключения о пригодности к проведению указанных работ.</w:t>
      </w:r>
    </w:p>
    <w:p w:rsidR="00EE3619" w:rsidRPr="00EE3619" w:rsidRDefault="00EE3619" w:rsidP="00F33817">
      <w:pPr>
        <w:widowControl w:val="0"/>
        <w:numPr>
          <w:ilvl w:val="0"/>
          <w:numId w:val="48"/>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Все работники должны при поступлении на работу и в процессе трудовой деятельности проходить обучение и инструктаж по охране труда, безопасным методам и приемам выполнения работ, порядок и виды которого определены соответствующими государственными нормативными документами.</w:t>
      </w:r>
    </w:p>
    <w:p w:rsidR="00EE3619" w:rsidRPr="00EE3619" w:rsidRDefault="00EE3619" w:rsidP="00F33817">
      <w:pPr>
        <w:widowControl w:val="0"/>
        <w:numPr>
          <w:ilvl w:val="0"/>
          <w:numId w:val="48"/>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Проведение инструктажей регистрируется в журналах регистрации инструктажей установленной формы.</w:t>
      </w:r>
    </w:p>
    <w:p w:rsidR="00EE3619" w:rsidRPr="00EE3619" w:rsidRDefault="00EE3619" w:rsidP="00F33817">
      <w:pPr>
        <w:widowControl w:val="0"/>
        <w:numPr>
          <w:ilvl w:val="0"/>
          <w:numId w:val="48"/>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EE3619">
        <w:rPr>
          <w:rFonts w:ascii="Times New Roman" w:eastAsiaTheme="minorEastAsia" w:hAnsi="Times New Roman" w:cs="Times New Roman"/>
          <w:sz w:val="28"/>
          <w:szCs w:val="28"/>
          <w:lang w:eastAsia="ru-RU"/>
        </w:rPr>
        <w:t>Руководители и специалисты техникума (в соответствии с Перечнем профессий и должностей, утверждённых директором колледжа)) не реже одного раза в три года обязаны проходить обучение и проверку знаний требований охраны труда.</w:t>
      </w:r>
      <w:proofErr w:type="gramEnd"/>
    </w:p>
    <w:p w:rsidR="00EE3619" w:rsidRPr="00EE3619" w:rsidRDefault="00EE3619" w:rsidP="00F33817">
      <w:pPr>
        <w:widowControl w:val="0"/>
        <w:numPr>
          <w:ilvl w:val="0"/>
          <w:numId w:val="48"/>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К обслуживанию сосудов, работающих под давлением, электроустановок и других машин и установок повышенной опасности, предусмотренных специальными правилами, допускаются лица, прошедшие обучение и имеющие удостоверения на право обслуживания и ведения соответствующих работ.</w:t>
      </w:r>
    </w:p>
    <w:p w:rsidR="00EE3619" w:rsidRPr="00EE3619" w:rsidRDefault="00EE3619" w:rsidP="00F3381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5.6. К выполнению работ повышенной опасности допускаются лица, прошедшие специальный инструктаж перед началом работы и имеющие наряд - допуск на ведение данного вида работ.</w:t>
      </w:r>
    </w:p>
    <w:p w:rsidR="00EE3619" w:rsidRDefault="00EE3619" w:rsidP="00F3381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5.7. Лица, допустившие нарушения требований правил и инструкций по охране труда при обслуживании объектов повышенной опасности, могут отстраняться от выполняемой работы до прохождения повторной проверки знаний.</w:t>
      </w:r>
    </w:p>
    <w:p w:rsidR="00F33817" w:rsidRPr="000C4BBC" w:rsidRDefault="00F33817" w:rsidP="00F33817">
      <w:pPr>
        <w:autoSpaceDE w:val="0"/>
        <w:autoSpaceDN w:val="0"/>
        <w:adjustRightInd w:val="0"/>
        <w:spacing w:after="0" w:line="360" w:lineRule="auto"/>
        <w:ind w:firstLine="709"/>
        <w:jc w:val="center"/>
        <w:rPr>
          <w:rFonts w:ascii="Times New Roman" w:eastAsiaTheme="minorEastAsia" w:hAnsi="Times New Roman" w:cs="Times New Roman"/>
          <w:caps/>
          <w:sz w:val="28"/>
          <w:szCs w:val="28"/>
          <w:lang w:eastAsia="ru-RU"/>
        </w:rPr>
      </w:pPr>
      <w:r w:rsidRPr="000C4BBC">
        <w:rPr>
          <w:rFonts w:ascii="Times New Roman" w:eastAsiaTheme="minorEastAsia" w:hAnsi="Times New Roman" w:cs="Times New Roman"/>
          <w:caps/>
          <w:sz w:val="28"/>
          <w:szCs w:val="28"/>
          <w:lang w:eastAsia="ru-RU"/>
        </w:rPr>
        <w:lastRenderedPageBreak/>
        <w:t>6. Контроль</w:t>
      </w: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6.1.Оперативный контроль проводится ежедневно руководителями структурных подразделений, заведующими учебными отделениями, классными руководителями. В ходе оперативного контроля  обращается внимание </w:t>
      </w:r>
      <w:proofErr w:type="gramStart"/>
      <w:r w:rsidRPr="00EE3619">
        <w:rPr>
          <w:rFonts w:ascii="Times New Roman" w:eastAsiaTheme="minorEastAsia" w:hAnsi="Times New Roman" w:cs="Times New Roman"/>
          <w:sz w:val="28"/>
          <w:szCs w:val="28"/>
          <w:lang w:eastAsia="ru-RU"/>
        </w:rPr>
        <w:t>на</w:t>
      </w:r>
      <w:proofErr w:type="gramEnd"/>
      <w:r w:rsidRPr="00EE3619">
        <w:rPr>
          <w:rFonts w:ascii="Times New Roman" w:eastAsiaTheme="minorEastAsia" w:hAnsi="Times New Roman" w:cs="Times New Roman"/>
          <w:sz w:val="28"/>
          <w:szCs w:val="28"/>
          <w:lang w:eastAsia="ru-RU"/>
        </w:rPr>
        <w:t>:</w:t>
      </w:r>
    </w:p>
    <w:p w:rsidR="00EE3619" w:rsidRPr="00EE3619" w:rsidRDefault="00171A01" w:rsidP="00F33817">
      <w:pPr>
        <w:tabs>
          <w:tab w:val="left" w:pos="26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EE3619" w:rsidRPr="00EE3619">
        <w:rPr>
          <w:rFonts w:ascii="Times New Roman" w:eastAsiaTheme="minorEastAsia" w:hAnsi="Times New Roman" w:cs="Times New Roman"/>
          <w:sz w:val="28"/>
          <w:szCs w:val="28"/>
          <w:lang w:eastAsia="ru-RU"/>
        </w:rPr>
        <w:t>содержание рабочих (учебных) мест, проходов, проездов;</w:t>
      </w:r>
    </w:p>
    <w:p w:rsidR="00EE3619" w:rsidRPr="00EE3619" w:rsidRDefault="00EE3619" w:rsidP="00F33817">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обеспечение электробезопасности, исправности оборудования, инструментов, приспособлений;</w:t>
      </w:r>
    </w:p>
    <w:p w:rsidR="00EE3619" w:rsidRPr="00EE3619" w:rsidRDefault="00EE3619" w:rsidP="00F33817">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работу вентиляционных, осветительных и отопительных систем;</w:t>
      </w:r>
    </w:p>
    <w:p w:rsidR="00EE3619" w:rsidRPr="00EE3619" w:rsidRDefault="00EE3619" w:rsidP="00F3381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наличие, содержание и использование спецодежды и других средств индивидуальной защиты;</w:t>
      </w:r>
    </w:p>
    <w:p w:rsidR="00EE3619" w:rsidRPr="00EE3619" w:rsidRDefault="00EE3619" w:rsidP="00F33817">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наличие аптечек первой помощи;</w:t>
      </w:r>
    </w:p>
    <w:p w:rsidR="00EE3619" w:rsidRPr="00EE3619" w:rsidRDefault="00EE3619" w:rsidP="00F33817">
      <w:pPr>
        <w:widowControl w:val="0"/>
        <w:numPr>
          <w:ilvl w:val="0"/>
          <w:numId w:val="30"/>
        </w:numPr>
        <w:tabs>
          <w:tab w:val="left" w:pos="211"/>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наличие инструкций и памяток по охране труда, предупреждающих, запрещающих знаков и т.д.</w:t>
      </w:r>
    </w:p>
    <w:p w:rsidR="00EE3619" w:rsidRPr="00EE3619" w:rsidRDefault="00EE3619" w:rsidP="00F33817">
      <w:pPr>
        <w:widowControl w:val="0"/>
        <w:numPr>
          <w:ilvl w:val="0"/>
          <w:numId w:val="49"/>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roofErr w:type="gramStart"/>
      <w:r w:rsidRPr="00EE3619">
        <w:rPr>
          <w:rFonts w:ascii="Times New Roman" w:eastAsiaTheme="minorEastAsia" w:hAnsi="Times New Roman" w:cs="Times New Roman"/>
          <w:sz w:val="28"/>
          <w:szCs w:val="28"/>
          <w:lang w:eastAsia="ru-RU"/>
        </w:rPr>
        <w:t xml:space="preserve">Целевые проверки проводятся по отдельным, наиболее важным и необходимым для проверки в настоящий момент вопросам, связанным с ростом производственного травматизма (меры профилактической работы), </w:t>
      </w:r>
      <w:proofErr w:type="spellStart"/>
      <w:r w:rsidRPr="00EE3619">
        <w:rPr>
          <w:rFonts w:ascii="Times New Roman" w:eastAsiaTheme="minorEastAsia" w:hAnsi="Times New Roman" w:cs="Times New Roman"/>
          <w:sz w:val="28"/>
          <w:szCs w:val="28"/>
          <w:lang w:eastAsia="ru-RU"/>
        </w:rPr>
        <w:t>электротравматизма</w:t>
      </w:r>
      <w:proofErr w:type="spellEnd"/>
      <w:r w:rsidRPr="00EE3619">
        <w:rPr>
          <w:rFonts w:ascii="Times New Roman" w:eastAsiaTheme="minorEastAsia" w:hAnsi="Times New Roman" w:cs="Times New Roman"/>
          <w:sz w:val="28"/>
          <w:szCs w:val="28"/>
          <w:lang w:eastAsia="ru-RU"/>
        </w:rPr>
        <w:t xml:space="preserve"> (меры электробезопасности), содержанием и эксплуатацией автомобильного транспорта, соблюдением правил безопасности при эксплуатации сосудов, работающих под давлением, проверкой обеспечения работников спецодеждой и другими средствами индивидуальной защиты, их хранения, ремонта, стирки и химчистки, охран</w:t>
      </w:r>
      <w:r w:rsidR="00F33817">
        <w:rPr>
          <w:rFonts w:ascii="Times New Roman" w:eastAsiaTheme="minorEastAsia" w:hAnsi="Times New Roman" w:cs="Times New Roman"/>
          <w:sz w:val="28"/>
          <w:szCs w:val="28"/>
          <w:lang w:eastAsia="ru-RU"/>
        </w:rPr>
        <w:t>е</w:t>
      </w:r>
      <w:r w:rsidRPr="00EE3619">
        <w:rPr>
          <w:rFonts w:ascii="Times New Roman" w:eastAsiaTheme="minorEastAsia" w:hAnsi="Times New Roman" w:cs="Times New Roman"/>
          <w:sz w:val="28"/>
          <w:szCs w:val="28"/>
          <w:lang w:eastAsia="ru-RU"/>
        </w:rPr>
        <w:t xml:space="preserve"> труда женщин и подростков</w:t>
      </w:r>
      <w:proofErr w:type="gramEnd"/>
      <w:r w:rsidRPr="00EE3619">
        <w:rPr>
          <w:rFonts w:ascii="Times New Roman" w:eastAsiaTheme="minorEastAsia" w:hAnsi="Times New Roman" w:cs="Times New Roman"/>
          <w:sz w:val="28"/>
          <w:szCs w:val="28"/>
          <w:lang w:eastAsia="ru-RU"/>
        </w:rPr>
        <w:t xml:space="preserve"> и т.п.</w:t>
      </w:r>
    </w:p>
    <w:p w:rsidR="00EE3619" w:rsidRPr="00EE3619" w:rsidRDefault="00EE3619" w:rsidP="00F3381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Целевые проверки могут быть плановыми и внеплановыми. Плановые целевые проверки планируются с периодичностью один раз в полугодие (один раз в семестр). На каждую целевую проверку издаётся приказ (распоряжение) директора техникума с назначением состава комиссии (в состав которой входят представители работодателя и трудового коллектива) и программы целевой проверки.</w:t>
      </w:r>
    </w:p>
    <w:p w:rsidR="00EE3619" w:rsidRPr="00EE3619" w:rsidRDefault="00EE3619" w:rsidP="00F33817">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lastRenderedPageBreak/>
        <w:t>Результаты целевой проверки обобщаются с составлением акта, при необходимости издаётся приказ с конкретными мерами по устранению нарушений.</w:t>
      </w:r>
    </w:p>
    <w:p w:rsidR="00EE3619" w:rsidRPr="00EE3619" w:rsidRDefault="00EE3619" w:rsidP="00F33817">
      <w:pPr>
        <w:widowControl w:val="0"/>
        <w:numPr>
          <w:ilvl w:val="0"/>
          <w:numId w:val="50"/>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Комплексные проверки состояния охраны труда проводятся ежегодно с целью глубокого и всестороннего изучения положения дел с соблюдением правовых, технических, санитарно-гигиенических и организационных вопросов охраны труда.</w:t>
      </w:r>
    </w:p>
    <w:p w:rsidR="00EE3619" w:rsidRPr="00EE3619" w:rsidRDefault="00EE3619" w:rsidP="00F33817">
      <w:pPr>
        <w:widowControl w:val="0"/>
        <w:numPr>
          <w:ilvl w:val="0"/>
          <w:numId w:val="50"/>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Все виды проверок и контроля должны проводиться с одновременным оказанием практической помощи в организации работ по созданию безопасных условий труда.</w:t>
      </w:r>
    </w:p>
    <w:p w:rsidR="00EE3619" w:rsidRPr="00EE3619" w:rsidRDefault="00EE3619" w:rsidP="00F33817">
      <w:pPr>
        <w:widowControl w:val="0"/>
        <w:numPr>
          <w:ilvl w:val="0"/>
          <w:numId w:val="50"/>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По результатам проведённой работы по контролю инженером по охране труда один раз в полугодие составляется и представляется директору техникума информация о состоянии охраны труда в техникуме.</w:t>
      </w:r>
    </w:p>
    <w:p w:rsidR="00EE3619" w:rsidRDefault="00EE3619" w:rsidP="00F33817">
      <w:pPr>
        <w:widowControl w:val="0"/>
        <w:numPr>
          <w:ilvl w:val="0"/>
          <w:numId w:val="50"/>
        </w:numPr>
        <w:tabs>
          <w:tab w:val="left" w:pos="485"/>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В конце учебного года проводится общее собрание трудового коллектива по результатам работы за год, где подводятся итоги, даётся оценка проведённой работы по охране труда.</w:t>
      </w:r>
    </w:p>
    <w:p w:rsidR="00E65B7C" w:rsidRPr="00EE3619" w:rsidRDefault="00E65B7C" w:rsidP="00E65B7C">
      <w:pPr>
        <w:widowControl w:val="0"/>
        <w:tabs>
          <w:tab w:val="left" w:pos="485"/>
        </w:tabs>
        <w:autoSpaceDE w:val="0"/>
        <w:autoSpaceDN w:val="0"/>
        <w:adjustRightInd w:val="0"/>
        <w:spacing w:after="0" w:line="360" w:lineRule="auto"/>
        <w:ind w:left="709"/>
        <w:jc w:val="both"/>
        <w:rPr>
          <w:rFonts w:ascii="Times New Roman" w:eastAsiaTheme="minorEastAsia" w:hAnsi="Times New Roman" w:cs="Times New Roman"/>
          <w:sz w:val="28"/>
          <w:szCs w:val="28"/>
          <w:lang w:eastAsia="ru-RU"/>
        </w:rPr>
      </w:pPr>
    </w:p>
    <w:p w:rsidR="00EE3619" w:rsidRPr="000C4BBC" w:rsidRDefault="00EE3619" w:rsidP="00EE3619">
      <w:pPr>
        <w:autoSpaceDE w:val="0"/>
        <w:autoSpaceDN w:val="0"/>
        <w:adjustRightInd w:val="0"/>
        <w:spacing w:after="0" w:line="360" w:lineRule="auto"/>
        <w:ind w:firstLine="720"/>
        <w:jc w:val="center"/>
        <w:rPr>
          <w:rFonts w:ascii="Times New Roman" w:eastAsiaTheme="minorEastAsia" w:hAnsi="Times New Roman" w:cs="Times New Roman"/>
          <w:bCs/>
          <w:caps/>
          <w:sz w:val="28"/>
          <w:szCs w:val="28"/>
          <w:lang w:eastAsia="ru-RU"/>
        </w:rPr>
      </w:pPr>
      <w:r w:rsidRPr="000C4BBC">
        <w:rPr>
          <w:rFonts w:ascii="Times New Roman" w:eastAsiaTheme="minorEastAsia" w:hAnsi="Times New Roman" w:cs="Times New Roman"/>
          <w:bCs/>
          <w:caps/>
          <w:sz w:val="28"/>
          <w:szCs w:val="28"/>
          <w:lang w:eastAsia="ru-RU"/>
        </w:rPr>
        <w:t>7. Пропаганда вопросов охраны труда</w:t>
      </w: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7</w:t>
      </w:r>
      <w:r w:rsidRPr="00EE3619">
        <w:rPr>
          <w:rFonts w:ascii="Times New Roman" w:eastAsiaTheme="minorEastAsia" w:hAnsi="Times New Roman" w:cs="Times New Roman"/>
          <w:spacing w:val="-10"/>
          <w:sz w:val="28"/>
          <w:szCs w:val="28"/>
          <w:lang w:eastAsia="ru-RU"/>
        </w:rPr>
        <w:t xml:space="preserve">.1. </w:t>
      </w:r>
      <w:r w:rsidRPr="00EE3619">
        <w:rPr>
          <w:rFonts w:ascii="Times New Roman" w:eastAsiaTheme="minorEastAsia" w:hAnsi="Times New Roman" w:cs="Times New Roman"/>
          <w:sz w:val="28"/>
          <w:szCs w:val="28"/>
          <w:lang w:eastAsia="ru-RU"/>
        </w:rPr>
        <w:t>Для улучшения условий и повышения безопасности труда должна регулярно проводиться пропаганда вопросов охраны труда с использованием форм и средств информации:</w:t>
      </w:r>
    </w:p>
    <w:p w:rsidR="00EE3619" w:rsidRPr="00EE3619" w:rsidRDefault="00EE3619" w:rsidP="00F33817">
      <w:pPr>
        <w:widowControl w:val="0"/>
        <w:numPr>
          <w:ilvl w:val="0"/>
          <w:numId w:val="51"/>
        </w:numPr>
        <w:tabs>
          <w:tab w:val="left" w:pos="13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чтение лекций, проведение бесед, демонстрация видеофильмов, выступления по радиовещанию, выпуск листов </w:t>
      </w:r>
      <w:proofErr w:type="gramStart"/>
      <w:r w:rsidRPr="00EE3619">
        <w:rPr>
          <w:rFonts w:ascii="Times New Roman" w:eastAsiaTheme="minorEastAsia" w:hAnsi="Times New Roman" w:cs="Times New Roman"/>
          <w:sz w:val="28"/>
          <w:szCs w:val="28"/>
          <w:lang w:eastAsia="ru-RU"/>
        </w:rPr>
        <w:t>экспресс-информации</w:t>
      </w:r>
      <w:proofErr w:type="gramEnd"/>
      <w:r w:rsidRPr="00EE3619">
        <w:rPr>
          <w:rFonts w:ascii="Times New Roman" w:eastAsiaTheme="minorEastAsia" w:hAnsi="Times New Roman" w:cs="Times New Roman"/>
          <w:sz w:val="28"/>
          <w:szCs w:val="28"/>
          <w:lang w:eastAsia="ru-RU"/>
        </w:rPr>
        <w:t xml:space="preserve"> и т. п.;</w:t>
      </w:r>
    </w:p>
    <w:p w:rsidR="00F33817" w:rsidRDefault="00EE3619" w:rsidP="00F33817">
      <w:pPr>
        <w:widowControl w:val="0"/>
        <w:numPr>
          <w:ilvl w:val="0"/>
          <w:numId w:val="51"/>
        </w:numPr>
        <w:tabs>
          <w:tab w:val="left" w:pos="13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 xml:space="preserve">внедрение передового опыта   коллективов, добившихся высоких показателей в снижении производственного травматизма и профессиональной заболеваемости; </w:t>
      </w:r>
    </w:p>
    <w:p w:rsidR="00EE3619" w:rsidRPr="00EE3619" w:rsidRDefault="00EE3619" w:rsidP="00F33817">
      <w:pPr>
        <w:widowControl w:val="0"/>
        <w:numPr>
          <w:ilvl w:val="0"/>
          <w:numId w:val="51"/>
        </w:numPr>
        <w:tabs>
          <w:tab w:val="left" w:pos="13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-проработка информационных материалов о происшедших несчастных случаях в техникуме;</w:t>
      </w:r>
    </w:p>
    <w:p w:rsidR="00EE3619" w:rsidRPr="00EE3619" w:rsidRDefault="00EE3619" w:rsidP="00F33817">
      <w:pPr>
        <w:widowControl w:val="0"/>
        <w:numPr>
          <w:ilvl w:val="0"/>
          <w:numId w:val="51"/>
        </w:numPr>
        <w:tabs>
          <w:tab w:val="left" w:pos="13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разработка, издание инструкций и памяток по охране труда, обеспечение ими рабочих мест;</w:t>
      </w:r>
    </w:p>
    <w:p w:rsidR="00EE3619" w:rsidRPr="00EE3619" w:rsidRDefault="00EE3619" w:rsidP="00F33817">
      <w:pPr>
        <w:widowControl w:val="0"/>
        <w:numPr>
          <w:ilvl w:val="0"/>
          <w:numId w:val="51"/>
        </w:numPr>
        <w:tabs>
          <w:tab w:val="left" w:pos="13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lastRenderedPageBreak/>
        <w:t>обеспечение плакатами по безопасности труда;</w:t>
      </w:r>
    </w:p>
    <w:p w:rsidR="00EE3619" w:rsidRPr="00EE3619" w:rsidRDefault="00EE3619" w:rsidP="00F33817">
      <w:pPr>
        <w:widowControl w:val="0"/>
        <w:numPr>
          <w:ilvl w:val="0"/>
          <w:numId w:val="51"/>
        </w:numPr>
        <w:tabs>
          <w:tab w:val="left" w:pos="13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оформление и организация работы уголков охраны труда.</w:t>
      </w:r>
    </w:p>
    <w:p w:rsidR="00EE3619" w:rsidRPr="00EE3619" w:rsidRDefault="00EE3619" w:rsidP="00F33817">
      <w:pPr>
        <w:widowControl w:val="0"/>
        <w:numPr>
          <w:ilvl w:val="0"/>
          <w:numId w:val="51"/>
        </w:numPr>
        <w:tabs>
          <w:tab w:val="left" w:pos="139"/>
        </w:tabs>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обеспечение широкой гласности оценки работы по охране труда.</w:t>
      </w:r>
    </w:p>
    <w:p w:rsidR="00EE3619" w:rsidRPr="000C4BBC" w:rsidRDefault="00EE3619" w:rsidP="00EE3619">
      <w:pPr>
        <w:tabs>
          <w:tab w:val="left" w:pos="677"/>
        </w:tabs>
        <w:autoSpaceDE w:val="0"/>
        <w:autoSpaceDN w:val="0"/>
        <w:adjustRightInd w:val="0"/>
        <w:spacing w:after="0" w:line="360" w:lineRule="auto"/>
        <w:ind w:firstLine="720"/>
        <w:jc w:val="center"/>
        <w:rPr>
          <w:rFonts w:ascii="Times New Roman" w:eastAsiaTheme="minorEastAsia" w:hAnsi="Times New Roman" w:cs="Times New Roman"/>
          <w:caps/>
          <w:sz w:val="28"/>
          <w:szCs w:val="28"/>
          <w:lang w:eastAsia="ru-RU"/>
        </w:rPr>
      </w:pPr>
      <w:r w:rsidRPr="000C4BBC">
        <w:rPr>
          <w:rFonts w:ascii="Times New Roman" w:eastAsiaTheme="minorEastAsia" w:hAnsi="Times New Roman" w:cs="Times New Roman"/>
          <w:caps/>
          <w:sz w:val="28"/>
          <w:szCs w:val="28"/>
          <w:lang w:eastAsia="ru-RU"/>
        </w:rPr>
        <w:t>8.Расследование и учет несчастных случаев.</w:t>
      </w:r>
    </w:p>
    <w:p w:rsidR="00EE3619" w:rsidRPr="00EE3619" w:rsidRDefault="00EE3619" w:rsidP="00EE3619">
      <w:pPr>
        <w:tabs>
          <w:tab w:val="left" w:pos="677"/>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8.1.Расследование и учет несчастных случаев, аварий, происшедших  с работниками и обучающими, производится комиссией, назначаемой директором техникума.</w:t>
      </w:r>
    </w:p>
    <w:p w:rsidR="00EE3619" w:rsidRPr="00EE3619" w:rsidRDefault="00EE3619" w:rsidP="00EE3619">
      <w:pPr>
        <w:tabs>
          <w:tab w:val="left" w:pos="677"/>
        </w:tabs>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8.2.Комиссия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Ростовской  области об охране труда, коллективным договором, локальными нормативными актами  техникума.</w:t>
      </w:r>
    </w:p>
    <w:p w:rsidR="00E65B7C" w:rsidRDefault="00EE3619" w:rsidP="00EE3619">
      <w:pPr>
        <w:tabs>
          <w:tab w:val="left" w:pos="672"/>
        </w:tabs>
        <w:autoSpaceDE w:val="0"/>
        <w:autoSpaceDN w:val="0"/>
        <w:adjustRightInd w:val="0"/>
        <w:spacing w:after="0" w:line="360" w:lineRule="auto"/>
        <w:ind w:firstLine="720"/>
        <w:jc w:val="center"/>
        <w:rPr>
          <w:rFonts w:ascii="Times New Roman" w:eastAsiaTheme="minorEastAsia" w:hAnsi="Times New Roman" w:cs="Times New Roman"/>
          <w:caps/>
          <w:sz w:val="28"/>
          <w:szCs w:val="28"/>
          <w:lang w:eastAsia="ru-RU"/>
        </w:rPr>
      </w:pPr>
      <w:r w:rsidRPr="00E65B7C">
        <w:rPr>
          <w:rFonts w:ascii="Times New Roman" w:eastAsiaTheme="minorEastAsia" w:hAnsi="Times New Roman" w:cs="Times New Roman"/>
          <w:caps/>
          <w:sz w:val="28"/>
          <w:szCs w:val="28"/>
          <w:lang w:eastAsia="ru-RU"/>
        </w:rPr>
        <w:t xml:space="preserve">9.Ответственность за нарушение требований </w:t>
      </w:r>
    </w:p>
    <w:p w:rsidR="00EE3619" w:rsidRPr="00E65B7C" w:rsidRDefault="00EE3619" w:rsidP="00EE3619">
      <w:pPr>
        <w:tabs>
          <w:tab w:val="left" w:pos="672"/>
        </w:tabs>
        <w:autoSpaceDE w:val="0"/>
        <w:autoSpaceDN w:val="0"/>
        <w:adjustRightInd w:val="0"/>
        <w:spacing w:after="0" w:line="360" w:lineRule="auto"/>
        <w:ind w:firstLine="720"/>
        <w:jc w:val="center"/>
        <w:rPr>
          <w:rFonts w:ascii="Times New Roman" w:eastAsiaTheme="minorEastAsia" w:hAnsi="Times New Roman" w:cs="Times New Roman"/>
          <w:caps/>
          <w:sz w:val="28"/>
          <w:szCs w:val="28"/>
          <w:lang w:eastAsia="ru-RU"/>
        </w:rPr>
      </w:pPr>
      <w:r w:rsidRPr="00E65B7C">
        <w:rPr>
          <w:rFonts w:ascii="Times New Roman" w:eastAsiaTheme="minorEastAsia" w:hAnsi="Times New Roman" w:cs="Times New Roman"/>
          <w:caps/>
          <w:sz w:val="28"/>
          <w:szCs w:val="28"/>
          <w:lang w:eastAsia="ru-RU"/>
        </w:rPr>
        <w:t>охраны труда</w:t>
      </w: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EE3619">
        <w:rPr>
          <w:rFonts w:ascii="Times New Roman" w:eastAsiaTheme="minorEastAsia" w:hAnsi="Times New Roman" w:cs="Times New Roman"/>
          <w:sz w:val="28"/>
          <w:szCs w:val="28"/>
          <w:lang w:eastAsia="ru-RU"/>
        </w:rPr>
        <w:t>9.1. Лица, виновные в нарушении требований охраны труда привлекаются к дисциплинарной, а в соответствующих случаях - к материальной, административной и уголовной ответственности в порядке, установленном законодательством Российской Федерации.</w:t>
      </w: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
    <w:p w:rsidR="00EE3619" w:rsidRPr="00EE3619" w:rsidRDefault="00EE3619" w:rsidP="00EE3619">
      <w:pPr>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
    <w:p w:rsidR="00F33817" w:rsidRPr="004A1831" w:rsidRDefault="00F33817" w:rsidP="00F33817">
      <w:pPr>
        <w:tabs>
          <w:tab w:val="left" w:pos="1090"/>
        </w:tabs>
        <w:autoSpaceDE w:val="0"/>
        <w:autoSpaceDN w:val="0"/>
        <w:adjustRightInd w:val="0"/>
        <w:spacing w:after="0" w:line="274" w:lineRule="exact"/>
        <w:ind w:firstLine="4962"/>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РАССМОТРЕНО</w:t>
      </w:r>
    </w:p>
    <w:p w:rsidR="00F33817" w:rsidRDefault="00F33817" w:rsidP="00F33817">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rPr>
      </w:pPr>
      <w:r w:rsidRPr="004A1831">
        <w:rPr>
          <w:rFonts w:ascii="Times New Roman" w:eastAsia="Times New Roman" w:hAnsi="Times New Roman" w:cs="Times New Roman"/>
          <w:sz w:val="28"/>
          <w:szCs w:val="28"/>
        </w:rPr>
        <w:t>на общем собрании руководящих и педагогических работников, представителей других категорий работников и обучающихся</w:t>
      </w:r>
    </w:p>
    <w:p w:rsidR="00F33817" w:rsidRPr="004A1831" w:rsidRDefault="00F33817" w:rsidP="00F33817">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Протокол №  3</w:t>
      </w:r>
    </w:p>
    <w:p w:rsidR="00F33817" w:rsidRPr="00E86A9D" w:rsidRDefault="00F33817" w:rsidP="00F33817">
      <w:pPr>
        <w:spacing w:after="0" w:line="360" w:lineRule="auto"/>
        <w:ind w:left="4247"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От «04» сентября 2013г.</w:t>
      </w:r>
    </w:p>
    <w:p w:rsidR="00EE3619" w:rsidRPr="00EE3619" w:rsidRDefault="00EE3619" w:rsidP="00EE3619">
      <w:pPr>
        <w:autoSpaceDE w:val="0"/>
        <w:autoSpaceDN w:val="0"/>
        <w:adjustRightInd w:val="0"/>
        <w:spacing w:after="0" w:line="259" w:lineRule="exact"/>
        <w:ind w:right="998"/>
        <w:jc w:val="both"/>
        <w:rPr>
          <w:rFonts w:ascii="Times New Roman" w:eastAsiaTheme="minorEastAsia" w:hAnsi="Times New Roman" w:cs="Times New Roman"/>
          <w:sz w:val="24"/>
          <w:szCs w:val="24"/>
          <w:lang w:eastAsia="ru-RU"/>
        </w:rPr>
      </w:pPr>
    </w:p>
    <w:p w:rsidR="00EE3619" w:rsidRPr="00E86A9D" w:rsidRDefault="00EE3619" w:rsidP="004A1831">
      <w:pPr>
        <w:spacing w:after="0" w:line="360" w:lineRule="auto"/>
        <w:ind w:left="4247" w:firstLine="709"/>
        <w:jc w:val="both"/>
        <w:rPr>
          <w:rFonts w:ascii="Times New Roman" w:eastAsia="Times New Roman" w:hAnsi="Times New Roman" w:cs="Times New Roman"/>
          <w:sz w:val="28"/>
          <w:szCs w:val="28"/>
          <w:lang w:eastAsia="ru-RU"/>
        </w:rPr>
      </w:pPr>
    </w:p>
    <w:p w:rsidR="004A1831" w:rsidRPr="004A1831" w:rsidRDefault="004A1831" w:rsidP="004A1831">
      <w:pPr>
        <w:rPr>
          <w:rFonts w:ascii="Calibri" w:eastAsia="Times New Roman" w:hAnsi="Calibri" w:cs="Times New Roman"/>
          <w:lang w:eastAsia="ru-RU"/>
        </w:rPr>
      </w:pPr>
    </w:p>
    <w:p w:rsidR="00BF38F8" w:rsidRDefault="00BF38F8">
      <w:r>
        <w:br w:type="page"/>
      </w:r>
    </w:p>
    <w:p w:rsidR="00BF38F8" w:rsidRPr="00543E56" w:rsidRDefault="00BF38F8" w:rsidP="00BF38F8">
      <w:pPr>
        <w:tabs>
          <w:tab w:val="left" w:pos="142"/>
        </w:tabs>
        <w:spacing w:after="0" w:line="240" w:lineRule="auto"/>
        <w:ind w:firstLine="5387"/>
        <w:rPr>
          <w:rFonts w:ascii="Times New Roman" w:hAnsi="Times New Roman"/>
        </w:rPr>
      </w:pPr>
      <w:r w:rsidRPr="00543E56">
        <w:rPr>
          <w:rFonts w:ascii="Times New Roman" w:hAnsi="Times New Roman"/>
        </w:rPr>
        <w:lastRenderedPageBreak/>
        <w:t xml:space="preserve">Приложение № 1 </w:t>
      </w:r>
    </w:p>
    <w:p w:rsidR="00BF38F8" w:rsidRPr="00543E56" w:rsidRDefault="00BF38F8" w:rsidP="00BF38F8">
      <w:pPr>
        <w:tabs>
          <w:tab w:val="left" w:pos="142"/>
        </w:tabs>
        <w:spacing w:after="0" w:line="240" w:lineRule="auto"/>
        <w:ind w:firstLine="5387"/>
        <w:rPr>
          <w:rFonts w:ascii="Times New Roman" w:hAnsi="Times New Roman"/>
        </w:rPr>
      </w:pPr>
      <w:r w:rsidRPr="00543E56">
        <w:rPr>
          <w:rFonts w:ascii="Times New Roman" w:hAnsi="Times New Roman"/>
        </w:rPr>
        <w:t xml:space="preserve">к коллективному договору </w:t>
      </w:r>
    </w:p>
    <w:p w:rsidR="00BF38F8" w:rsidRPr="00543E56" w:rsidRDefault="00BF38F8" w:rsidP="00BF38F8">
      <w:pPr>
        <w:tabs>
          <w:tab w:val="left" w:pos="142"/>
        </w:tabs>
        <w:spacing w:after="0" w:line="240" w:lineRule="auto"/>
        <w:ind w:firstLine="5387"/>
        <w:rPr>
          <w:rFonts w:ascii="Times New Roman" w:hAnsi="Times New Roman"/>
        </w:rPr>
      </w:pPr>
      <w:r w:rsidRPr="00543E56">
        <w:rPr>
          <w:rFonts w:ascii="Times New Roman" w:hAnsi="Times New Roman"/>
        </w:rPr>
        <w:t>ГБОУ СПО РО</w:t>
      </w:r>
      <w:r>
        <w:rPr>
          <w:rFonts w:ascii="Times New Roman" w:hAnsi="Times New Roman"/>
        </w:rPr>
        <w:t>РТЭТ</w:t>
      </w:r>
    </w:p>
    <w:p w:rsidR="00BF38F8" w:rsidRDefault="00BF38F8" w:rsidP="00BF38F8">
      <w:pPr>
        <w:spacing w:after="0" w:line="240" w:lineRule="auto"/>
        <w:ind w:firstLine="709"/>
        <w:jc w:val="center"/>
        <w:rPr>
          <w:rFonts w:ascii="Times New Roman" w:hAnsi="Times New Roman"/>
          <w:sz w:val="28"/>
          <w:szCs w:val="28"/>
        </w:rPr>
      </w:pPr>
    </w:p>
    <w:tbl>
      <w:tblPr>
        <w:tblpPr w:leftFromText="180" w:rightFromText="180" w:vertAnchor="page" w:horzAnchor="margin" w:tblpXSpec="center" w:tblpY="2674"/>
        <w:tblW w:w="11268" w:type="dxa"/>
        <w:tblCellMar>
          <w:left w:w="0" w:type="dxa"/>
          <w:right w:w="0" w:type="dxa"/>
        </w:tblCellMar>
        <w:tblLook w:val="04A0" w:firstRow="1" w:lastRow="0" w:firstColumn="1" w:lastColumn="0" w:noHBand="0" w:noVBand="1"/>
      </w:tblPr>
      <w:tblGrid>
        <w:gridCol w:w="4219"/>
        <w:gridCol w:w="1829"/>
        <w:gridCol w:w="5220"/>
      </w:tblGrid>
      <w:tr w:rsidR="00BF38F8" w:rsidRPr="00543E56" w:rsidTr="00EE3619">
        <w:tc>
          <w:tcPr>
            <w:tcW w:w="4219" w:type="dxa"/>
            <w:tcMar>
              <w:top w:w="0" w:type="dxa"/>
              <w:left w:w="108" w:type="dxa"/>
              <w:bottom w:w="0" w:type="dxa"/>
              <w:right w:w="108" w:type="dxa"/>
            </w:tcMar>
            <w:hideMark/>
          </w:tcPr>
          <w:p w:rsidR="00BF38F8" w:rsidRPr="00543E56" w:rsidRDefault="00BF38F8" w:rsidP="00EE3619">
            <w:pPr>
              <w:spacing w:after="0" w:line="240" w:lineRule="auto"/>
              <w:jc w:val="both"/>
              <w:rPr>
                <w:rFonts w:ascii="Times New Roman" w:eastAsia="Times New Roman" w:hAnsi="Times New Roman"/>
                <w:sz w:val="24"/>
                <w:szCs w:val="24"/>
              </w:rPr>
            </w:pPr>
            <w:r w:rsidRPr="00543E56">
              <w:rPr>
                <w:rFonts w:ascii="Times New Roman" w:eastAsia="Times New Roman" w:hAnsi="Times New Roman"/>
                <w:sz w:val="24"/>
                <w:szCs w:val="24"/>
              </w:rPr>
              <w:t>СОГЛАСОВАНО:</w:t>
            </w:r>
          </w:p>
          <w:p w:rsidR="00BF38F8" w:rsidRPr="00543E56" w:rsidRDefault="00BF38F8" w:rsidP="00EE3619">
            <w:pPr>
              <w:spacing w:after="0" w:line="240" w:lineRule="auto"/>
              <w:jc w:val="both"/>
              <w:rPr>
                <w:rFonts w:ascii="Times New Roman" w:eastAsia="Times New Roman" w:hAnsi="Times New Roman"/>
                <w:sz w:val="24"/>
                <w:szCs w:val="24"/>
              </w:rPr>
            </w:pPr>
            <w:r w:rsidRPr="00543E56">
              <w:rPr>
                <w:rFonts w:ascii="Times New Roman" w:eastAsia="Times New Roman" w:hAnsi="Times New Roman"/>
                <w:sz w:val="24"/>
                <w:szCs w:val="24"/>
              </w:rPr>
              <w:t>Председатель профкома</w:t>
            </w:r>
          </w:p>
          <w:p w:rsidR="00BF38F8" w:rsidRPr="00543E56" w:rsidRDefault="00BF38F8" w:rsidP="00EE3619">
            <w:pPr>
              <w:spacing w:after="0" w:line="240" w:lineRule="auto"/>
              <w:jc w:val="both"/>
              <w:rPr>
                <w:rFonts w:ascii="Times New Roman" w:eastAsia="Times New Roman" w:hAnsi="Times New Roman"/>
                <w:sz w:val="24"/>
                <w:szCs w:val="24"/>
              </w:rPr>
            </w:pPr>
            <w:r w:rsidRPr="00543E56">
              <w:rPr>
                <w:rFonts w:ascii="Times New Roman" w:eastAsia="Times New Roman" w:hAnsi="Times New Roman"/>
                <w:sz w:val="24"/>
                <w:szCs w:val="24"/>
              </w:rPr>
              <w:t>«___» _________ 201</w:t>
            </w:r>
            <w:r>
              <w:rPr>
                <w:rFonts w:ascii="Times New Roman" w:eastAsia="Times New Roman" w:hAnsi="Times New Roman"/>
                <w:sz w:val="24"/>
                <w:szCs w:val="24"/>
              </w:rPr>
              <w:t>3</w:t>
            </w:r>
            <w:r w:rsidRPr="00543E56">
              <w:rPr>
                <w:rFonts w:ascii="Times New Roman" w:eastAsia="Times New Roman" w:hAnsi="Times New Roman"/>
                <w:sz w:val="24"/>
                <w:szCs w:val="24"/>
              </w:rPr>
              <w:t xml:space="preserve"> г.</w:t>
            </w:r>
          </w:p>
          <w:p w:rsidR="00BF38F8" w:rsidRPr="00543E56" w:rsidRDefault="00BF38F8" w:rsidP="00EE361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 Л.И.Р</w:t>
            </w:r>
            <w:r w:rsidRPr="00543E56">
              <w:rPr>
                <w:rFonts w:ascii="Times New Roman" w:eastAsia="Times New Roman" w:hAnsi="Times New Roman"/>
                <w:sz w:val="24"/>
                <w:szCs w:val="24"/>
              </w:rPr>
              <w:t>убцова</w:t>
            </w:r>
          </w:p>
        </w:tc>
        <w:tc>
          <w:tcPr>
            <w:tcW w:w="1829" w:type="dxa"/>
            <w:tcMar>
              <w:top w:w="0" w:type="dxa"/>
              <w:left w:w="108" w:type="dxa"/>
              <w:bottom w:w="0" w:type="dxa"/>
              <w:right w:w="108" w:type="dxa"/>
            </w:tcMar>
            <w:hideMark/>
          </w:tcPr>
          <w:p w:rsidR="00BF38F8" w:rsidRPr="00543E56" w:rsidRDefault="00BF38F8" w:rsidP="00EE3619">
            <w:pPr>
              <w:spacing w:after="0" w:line="360" w:lineRule="auto"/>
              <w:ind w:firstLine="709"/>
              <w:jc w:val="both"/>
              <w:rPr>
                <w:rFonts w:ascii="Times New Roman" w:eastAsia="Times New Roman" w:hAnsi="Times New Roman"/>
                <w:sz w:val="24"/>
                <w:szCs w:val="24"/>
              </w:rPr>
            </w:pPr>
            <w:r w:rsidRPr="00543E56">
              <w:rPr>
                <w:rFonts w:ascii="Times New Roman" w:eastAsia="Times New Roman" w:hAnsi="Times New Roman"/>
                <w:sz w:val="24"/>
                <w:szCs w:val="24"/>
              </w:rPr>
              <w:t> </w:t>
            </w:r>
          </w:p>
        </w:tc>
        <w:tc>
          <w:tcPr>
            <w:tcW w:w="5220" w:type="dxa"/>
            <w:tcMar>
              <w:top w:w="0" w:type="dxa"/>
              <w:left w:w="108" w:type="dxa"/>
              <w:bottom w:w="0" w:type="dxa"/>
              <w:right w:w="108" w:type="dxa"/>
            </w:tcMar>
            <w:vAlign w:val="center"/>
            <w:hideMark/>
          </w:tcPr>
          <w:p w:rsidR="00BF38F8" w:rsidRPr="00543E56" w:rsidRDefault="00BF38F8" w:rsidP="00EE3619">
            <w:pPr>
              <w:spacing w:after="0" w:line="240" w:lineRule="auto"/>
              <w:rPr>
                <w:rFonts w:ascii="Times New Roman" w:eastAsia="Times New Roman" w:hAnsi="Times New Roman"/>
                <w:caps/>
                <w:sz w:val="24"/>
                <w:szCs w:val="24"/>
              </w:rPr>
            </w:pPr>
            <w:r w:rsidRPr="00543E56">
              <w:rPr>
                <w:rFonts w:ascii="Times New Roman" w:eastAsia="Times New Roman" w:hAnsi="Times New Roman"/>
                <w:caps/>
                <w:sz w:val="24"/>
                <w:szCs w:val="24"/>
              </w:rPr>
              <w:t>Утверждаю</w:t>
            </w:r>
          </w:p>
          <w:p w:rsidR="00BF38F8" w:rsidRDefault="00BF38F8" w:rsidP="00EE3619">
            <w:pPr>
              <w:spacing w:after="0" w:line="240" w:lineRule="auto"/>
              <w:ind w:left="756" w:hanging="708"/>
              <w:rPr>
                <w:rFonts w:ascii="Times New Roman" w:eastAsia="Times New Roman" w:hAnsi="Times New Roman"/>
                <w:sz w:val="24"/>
                <w:szCs w:val="24"/>
              </w:rPr>
            </w:pPr>
            <w:r>
              <w:rPr>
                <w:rFonts w:ascii="Times New Roman" w:eastAsia="Times New Roman" w:hAnsi="Times New Roman"/>
                <w:sz w:val="24"/>
                <w:szCs w:val="24"/>
              </w:rPr>
              <w:t>И.о. д</w:t>
            </w:r>
            <w:r w:rsidRPr="00543E56">
              <w:rPr>
                <w:rFonts w:ascii="Times New Roman" w:eastAsia="Times New Roman" w:hAnsi="Times New Roman"/>
                <w:sz w:val="24"/>
                <w:szCs w:val="24"/>
              </w:rPr>
              <w:t>иректор</w:t>
            </w:r>
            <w:r>
              <w:rPr>
                <w:rFonts w:ascii="Times New Roman" w:eastAsia="Times New Roman" w:hAnsi="Times New Roman"/>
                <w:sz w:val="24"/>
                <w:szCs w:val="24"/>
              </w:rPr>
              <w:t>а</w:t>
            </w:r>
          </w:p>
          <w:p w:rsidR="00BF38F8" w:rsidRPr="00543E56" w:rsidRDefault="00BF38F8" w:rsidP="00EE3619">
            <w:pPr>
              <w:spacing w:after="0" w:line="240" w:lineRule="auto"/>
              <w:ind w:left="756" w:hanging="708"/>
              <w:rPr>
                <w:rFonts w:ascii="Times New Roman" w:eastAsia="Times New Roman" w:hAnsi="Times New Roman"/>
                <w:sz w:val="24"/>
                <w:szCs w:val="24"/>
              </w:rPr>
            </w:pPr>
            <w:r>
              <w:rPr>
                <w:rFonts w:ascii="Times New Roman" w:eastAsia="Times New Roman" w:hAnsi="Times New Roman"/>
                <w:sz w:val="24"/>
                <w:szCs w:val="24"/>
              </w:rPr>
              <w:t xml:space="preserve">ГБОУ </w:t>
            </w:r>
            <w:proofErr w:type="gramStart"/>
            <w:r>
              <w:rPr>
                <w:rFonts w:ascii="Times New Roman" w:eastAsia="Times New Roman" w:hAnsi="Times New Roman"/>
                <w:sz w:val="24"/>
                <w:szCs w:val="24"/>
              </w:rPr>
              <w:t>СПО РО</w:t>
            </w:r>
            <w:proofErr w:type="gramEnd"/>
            <w:r>
              <w:rPr>
                <w:rFonts w:ascii="Times New Roman" w:eastAsia="Times New Roman" w:hAnsi="Times New Roman"/>
                <w:sz w:val="24"/>
                <w:szCs w:val="24"/>
              </w:rPr>
              <w:t xml:space="preserve"> РТЭТ</w:t>
            </w:r>
          </w:p>
          <w:p w:rsidR="00BF38F8" w:rsidRPr="00543E56" w:rsidRDefault="00BF38F8" w:rsidP="00EE3619">
            <w:pPr>
              <w:spacing w:after="0" w:line="240" w:lineRule="auto"/>
              <w:rPr>
                <w:rFonts w:ascii="Times New Roman" w:eastAsia="Times New Roman" w:hAnsi="Times New Roman"/>
                <w:sz w:val="24"/>
                <w:szCs w:val="24"/>
              </w:rPr>
            </w:pPr>
            <w:r w:rsidRPr="00543E56">
              <w:rPr>
                <w:rFonts w:ascii="Times New Roman" w:eastAsia="Times New Roman" w:hAnsi="Times New Roman"/>
                <w:sz w:val="24"/>
                <w:szCs w:val="24"/>
              </w:rPr>
              <w:t xml:space="preserve">________________ </w:t>
            </w:r>
            <w:r>
              <w:rPr>
                <w:rFonts w:ascii="Times New Roman" w:eastAsia="Times New Roman" w:hAnsi="Times New Roman"/>
                <w:sz w:val="24"/>
                <w:szCs w:val="24"/>
              </w:rPr>
              <w:t>Е.В. Пономарева</w:t>
            </w:r>
          </w:p>
          <w:p w:rsidR="00BF38F8" w:rsidRPr="00543E56" w:rsidRDefault="00BF38F8" w:rsidP="00EE3619">
            <w:pPr>
              <w:spacing w:after="0" w:line="240" w:lineRule="auto"/>
              <w:rPr>
                <w:rFonts w:ascii="Times New Roman" w:eastAsia="Times New Roman" w:hAnsi="Times New Roman"/>
                <w:sz w:val="24"/>
                <w:szCs w:val="24"/>
              </w:rPr>
            </w:pPr>
            <w:r w:rsidRPr="00543E56">
              <w:rPr>
                <w:rFonts w:ascii="Times New Roman" w:eastAsia="Times New Roman" w:hAnsi="Times New Roman"/>
                <w:sz w:val="24"/>
                <w:szCs w:val="24"/>
              </w:rPr>
              <w:t>«____»______________ 201</w:t>
            </w:r>
            <w:r>
              <w:rPr>
                <w:rFonts w:ascii="Times New Roman" w:eastAsia="Times New Roman" w:hAnsi="Times New Roman"/>
                <w:sz w:val="24"/>
                <w:szCs w:val="24"/>
              </w:rPr>
              <w:t>3</w:t>
            </w:r>
            <w:r w:rsidRPr="00543E56">
              <w:rPr>
                <w:rFonts w:ascii="Times New Roman" w:eastAsia="Times New Roman" w:hAnsi="Times New Roman"/>
                <w:sz w:val="24"/>
                <w:szCs w:val="24"/>
              </w:rPr>
              <w:t>г</w:t>
            </w:r>
          </w:p>
        </w:tc>
      </w:tr>
      <w:tr w:rsidR="00BF38F8" w:rsidRPr="00543E56" w:rsidTr="00EE3619">
        <w:tc>
          <w:tcPr>
            <w:tcW w:w="4219" w:type="dxa"/>
            <w:tcMar>
              <w:top w:w="0" w:type="dxa"/>
              <w:left w:w="108" w:type="dxa"/>
              <w:bottom w:w="0" w:type="dxa"/>
              <w:right w:w="108" w:type="dxa"/>
            </w:tcMar>
            <w:hideMark/>
          </w:tcPr>
          <w:p w:rsidR="00BF38F8" w:rsidRPr="00543E56" w:rsidRDefault="00BF38F8" w:rsidP="00EE3619">
            <w:pPr>
              <w:spacing w:after="0" w:line="360" w:lineRule="auto"/>
              <w:ind w:firstLine="709"/>
              <w:jc w:val="both"/>
              <w:rPr>
                <w:rFonts w:ascii="Times New Roman" w:eastAsia="Times New Roman" w:hAnsi="Times New Roman"/>
                <w:sz w:val="24"/>
                <w:szCs w:val="24"/>
              </w:rPr>
            </w:pPr>
            <w:r w:rsidRPr="00543E56">
              <w:rPr>
                <w:rFonts w:ascii="Times New Roman" w:eastAsia="Times New Roman" w:hAnsi="Times New Roman"/>
                <w:sz w:val="24"/>
                <w:szCs w:val="24"/>
              </w:rPr>
              <w:t> </w:t>
            </w:r>
          </w:p>
        </w:tc>
        <w:tc>
          <w:tcPr>
            <w:tcW w:w="1829" w:type="dxa"/>
            <w:tcMar>
              <w:top w:w="0" w:type="dxa"/>
              <w:left w:w="108" w:type="dxa"/>
              <w:bottom w:w="0" w:type="dxa"/>
              <w:right w:w="108" w:type="dxa"/>
            </w:tcMar>
            <w:hideMark/>
          </w:tcPr>
          <w:p w:rsidR="00BF38F8" w:rsidRPr="00543E56" w:rsidRDefault="00BF38F8" w:rsidP="00EE3619">
            <w:pPr>
              <w:spacing w:after="0" w:line="360" w:lineRule="auto"/>
              <w:ind w:firstLine="709"/>
              <w:jc w:val="both"/>
              <w:rPr>
                <w:rFonts w:ascii="Times New Roman" w:eastAsia="Times New Roman" w:hAnsi="Times New Roman"/>
                <w:sz w:val="24"/>
                <w:szCs w:val="24"/>
              </w:rPr>
            </w:pPr>
            <w:r w:rsidRPr="00543E56">
              <w:rPr>
                <w:rFonts w:ascii="Times New Roman" w:eastAsia="Times New Roman" w:hAnsi="Times New Roman"/>
                <w:sz w:val="24"/>
                <w:szCs w:val="24"/>
              </w:rPr>
              <w:t> </w:t>
            </w:r>
          </w:p>
        </w:tc>
        <w:tc>
          <w:tcPr>
            <w:tcW w:w="5220" w:type="dxa"/>
            <w:tcMar>
              <w:top w:w="0" w:type="dxa"/>
              <w:left w:w="108" w:type="dxa"/>
              <w:bottom w:w="0" w:type="dxa"/>
              <w:right w:w="108" w:type="dxa"/>
            </w:tcMar>
            <w:vAlign w:val="center"/>
            <w:hideMark/>
          </w:tcPr>
          <w:p w:rsidR="00BF38F8" w:rsidRPr="00543E56" w:rsidRDefault="00BF38F8" w:rsidP="00EE3619">
            <w:pPr>
              <w:spacing w:after="0" w:line="360" w:lineRule="auto"/>
              <w:ind w:firstLine="709"/>
              <w:jc w:val="both"/>
              <w:rPr>
                <w:rFonts w:ascii="Times New Roman" w:eastAsia="Times New Roman" w:hAnsi="Times New Roman"/>
                <w:sz w:val="24"/>
                <w:szCs w:val="24"/>
              </w:rPr>
            </w:pPr>
            <w:r w:rsidRPr="00543E56">
              <w:rPr>
                <w:rFonts w:ascii="Times New Roman" w:eastAsia="Times New Roman" w:hAnsi="Times New Roman"/>
                <w:sz w:val="24"/>
                <w:szCs w:val="24"/>
              </w:rPr>
              <w:t> </w:t>
            </w:r>
          </w:p>
        </w:tc>
      </w:tr>
      <w:tr w:rsidR="00BF38F8" w:rsidRPr="00543E56" w:rsidTr="00EE3619">
        <w:trPr>
          <w:trHeight w:val="1889"/>
        </w:trPr>
        <w:tc>
          <w:tcPr>
            <w:tcW w:w="4219" w:type="dxa"/>
            <w:tcMar>
              <w:top w:w="0" w:type="dxa"/>
              <w:left w:w="108" w:type="dxa"/>
              <w:bottom w:w="0" w:type="dxa"/>
              <w:right w:w="108" w:type="dxa"/>
            </w:tcMar>
            <w:hideMark/>
          </w:tcPr>
          <w:p w:rsidR="00BF38F8" w:rsidRPr="00DE170D" w:rsidRDefault="00BF38F8" w:rsidP="00EE3619">
            <w:pPr>
              <w:autoSpaceDE w:val="0"/>
              <w:autoSpaceDN w:val="0"/>
              <w:adjustRightInd w:val="0"/>
              <w:spacing w:after="0" w:line="240" w:lineRule="auto"/>
              <w:rPr>
                <w:rFonts w:ascii="Times New Roman" w:eastAsia="Times New Roman" w:hAnsi="Times New Roman" w:cs="Times New Roman"/>
              </w:rPr>
            </w:pPr>
            <w:r w:rsidRPr="00AD3DF8">
              <w:rPr>
                <w:rFonts w:ascii="Times New Roman" w:eastAsia="Times New Roman" w:hAnsi="Times New Roman" w:cs="Times New Roman"/>
              </w:rPr>
              <w:t xml:space="preserve">Принято на общем собрании </w:t>
            </w:r>
            <w:r w:rsidRPr="001F29EC">
              <w:rPr>
                <w:rFonts w:ascii="Times New Roman" w:eastAsia="Times New Roman" w:hAnsi="Times New Roman" w:cs="Times New Roman"/>
              </w:rPr>
              <w:t>руководящих и педагогических работников, представителей других категорий работников и обучающихся «04»  сентября  2013 года Протокол №</w:t>
            </w:r>
            <w:r w:rsidRPr="00DE170D">
              <w:rPr>
                <w:rFonts w:ascii="Times New Roman" w:eastAsia="Times New Roman" w:hAnsi="Times New Roman" w:cs="Times New Roman"/>
              </w:rPr>
              <w:t xml:space="preserve"> 3</w:t>
            </w:r>
          </w:p>
          <w:p w:rsidR="00BF38F8" w:rsidRPr="00543E56" w:rsidRDefault="00BF38F8" w:rsidP="00EE3619">
            <w:pPr>
              <w:spacing w:after="0" w:line="240" w:lineRule="auto"/>
              <w:rPr>
                <w:rFonts w:ascii="Times New Roman" w:eastAsia="Times New Roman" w:hAnsi="Times New Roman"/>
                <w:sz w:val="24"/>
                <w:szCs w:val="24"/>
              </w:rPr>
            </w:pPr>
          </w:p>
        </w:tc>
        <w:tc>
          <w:tcPr>
            <w:tcW w:w="1829" w:type="dxa"/>
            <w:tcMar>
              <w:top w:w="0" w:type="dxa"/>
              <w:left w:w="108" w:type="dxa"/>
              <w:bottom w:w="0" w:type="dxa"/>
              <w:right w:w="108" w:type="dxa"/>
            </w:tcMar>
            <w:hideMark/>
          </w:tcPr>
          <w:p w:rsidR="00BF38F8" w:rsidRPr="00543E56" w:rsidRDefault="00BF38F8" w:rsidP="00EE3619">
            <w:pPr>
              <w:spacing w:after="0" w:line="360" w:lineRule="auto"/>
              <w:ind w:firstLine="709"/>
              <w:jc w:val="both"/>
              <w:rPr>
                <w:rFonts w:ascii="Times New Roman" w:eastAsia="Times New Roman" w:hAnsi="Times New Roman"/>
                <w:sz w:val="24"/>
                <w:szCs w:val="24"/>
              </w:rPr>
            </w:pPr>
            <w:r w:rsidRPr="00543E56">
              <w:rPr>
                <w:rFonts w:ascii="Times New Roman" w:eastAsia="Times New Roman" w:hAnsi="Times New Roman"/>
                <w:sz w:val="24"/>
                <w:szCs w:val="24"/>
              </w:rPr>
              <w:t> </w:t>
            </w:r>
          </w:p>
        </w:tc>
        <w:tc>
          <w:tcPr>
            <w:tcW w:w="5220" w:type="dxa"/>
            <w:tcMar>
              <w:top w:w="0" w:type="dxa"/>
              <w:left w:w="108" w:type="dxa"/>
              <w:bottom w:w="0" w:type="dxa"/>
              <w:right w:w="108" w:type="dxa"/>
            </w:tcMar>
            <w:vAlign w:val="center"/>
            <w:hideMark/>
          </w:tcPr>
          <w:p w:rsidR="00BF38F8" w:rsidRPr="00543E56" w:rsidRDefault="00BF38F8" w:rsidP="00EE3619">
            <w:pPr>
              <w:spacing w:after="0" w:line="360" w:lineRule="auto"/>
              <w:ind w:firstLine="709"/>
              <w:jc w:val="both"/>
              <w:rPr>
                <w:rFonts w:ascii="Times New Roman" w:eastAsia="Times New Roman" w:hAnsi="Times New Roman"/>
                <w:sz w:val="24"/>
                <w:szCs w:val="24"/>
              </w:rPr>
            </w:pPr>
            <w:r w:rsidRPr="00543E56">
              <w:rPr>
                <w:rFonts w:ascii="Times New Roman" w:eastAsia="Times New Roman" w:hAnsi="Times New Roman"/>
                <w:sz w:val="24"/>
                <w:szCs w:val="24"/>
              </w:rPr>
              <w:t> </w:t>
            </w:r>
          </w:p>
        </w:tc>
      </w:tr>
    </w:tbl>
    <w:p w:rsidR="00BF38F8" w:rsidRDefault="00BF38F8" w:rsidP="00BF38F8">
      <w:pPr>
        <w:spacing w:after="0" w:line="240" w:lineRule="auto"/>
        <w:ind w:firstLine="709"/>
        <w:jc w:val="center"/>
        <w:rPr>
          <w:rFonts w:ascii="Times New Roman" w:hAnsi="Times New Roman"/>
          <w:sz w:val="28"/>
          <w:szCs w:val="28"/>
        </w:rPr>
      </w:pPr>
    </w:p>
    <w:p w:rsidR="00BF38F8" w:rsidRDefault="00BF38F8" w:rsidP="00BF38F8">
      <w:pPr>
        <w:spacing w:after="0" w:line="240" w:lineRule="auto"/>
        <w:ind w:firstLine="709"/>
        <w:jc w:val="center"/>
        <w:rPr>
          <w:rFonts w:ascii="Times New Roman" w:hAnsi="Times New Roman"/>
          <w:sz w:val="28"/>
          <w:szCs w:val="28"/>
        </w:rPr>
      </w:pPr>
    </w:p>
    <w:p w:rsidR="00BF38F8" w:rsidRPr="00543E56" w:rsidRDefault="00BF38F8" w:rsidP="00BF38F8">
      <w:pPr>
        <w:spacing w:after="0" w:line="240" w:lineRule="auto"/>
        <w:ind w:firstLine="709"/>
        <w:jc w:val="center"/>
        <w:rPr>
          <w:rFonts w:ascii="Times New Roman" w:hAnsi="Times New Roman"/>
          <w:sz w:val="30"/>
          <w:szCs w:val="30"/>
        </w:rPr>
      </w:pPr>
      <w:r w:rsidRPr="00543E56">
        <w:rPr>
          <w:rFonts w:ascii="Times New Roman" w:hAnsi="Times New Roman"/>
          <w:sz w:val="30"/>
          <w:szCs w:val="30"/>
        </w:rPr>
        <w:t>Министерство  общего и профессионального образования</w:t>
      </w:r>
    </w:p>
    <w:p w:rsidR="00BF38F8" w:rsidRPr="00543E56" w:rsidRDefault="00BF38F8" w:rsidP="00BF38F8">
      <w:pPr>
        <w:spacing w:after="0" w:line="240" w:lineRule="auto"/>
        <w:ind w:firstLine="709"/>
        <w:jc w:val="center"/>
        <w:rPr>
          <w:rFonts w:ascii="Times New Roman" w:hAnsi="Times New Roman"/>
          <w:sz w:val="30"/>
          <w:szCs w:val="30"/>
        </w:rPr>
      </w:pPr>
      <w:r w:rsidRPr="00543E56">
        <w:rPr>
          <w:rFonts w:ascii="Times New Roman" w:hAnsi="Times New Roman"/>
          <w:sz w:val="30"/>
          <w:szCs w:val="30"/>
        </w:rPr>
        <w:t>Ростовской области</w:t>
      </w:r>
    </w:p>
    <w:p w:rsidR="00BF38F8" w:rsidRPr="00543E56" w:rsidRDefault="00BF38F8" w:rsidP="00BF38F8">
      <w:pPr>
        <w:spacing w:after="0" w:line="240" w:lineRule="auto"/>
        <w:ind w:firstLine="709"/>
        <w:jc w:val="center"/>
        <w:rPr>
          <w:rFonts w:ascii="Times New Roman" w:hAnsi="Times New Roman"/>
          <w:sz w:val="30"/>
          <w:szCs w:val="30"/>
        </w:rPr>
      </w:pPr>
      <w:r w:rsidRPr="00543E56">
        <w:rPr>
          <w:rFonts w:ascii="Times New Roman" w:hAnsi="Times New Roman"/>
          <w:sz w:val="30"/>
          <w:szCs w:val="30"/>
        </w:rPr>
        <w:t>государственное бюджетное образовательное учреждение среднего профессионального образования</w:t>
      </w:r>
    </w:p>
    <w:p w:rsidR="00BF38F8" w:rsidRPr="00543E56" w:rsidRDefault="00BF38F8" w:rsidP="00BF38F8">
      <w:pPr>
        <w:spacing w:after="0" w:line="240" w:lineRule="auto"/>
        <w:ind w:firstLine="709"/>
        <w:jc w:val="center"/>
        <w:rPr>
          <w:rFonts w:ascii="Times New Roman" w:hAnsi="Times New Roman"/>
          <w:sz w:val="30"/>
          <w:szCs w:val="30"/>
        </w:rPr>
      </w:pPr>
      <w:r w:rsidRPr="00543E56">
        <w:rPr>
          <w:rFonts w:ascii="Times New Roman" w:hAnsi="Times New Roman"/>
          <w:sz w:val="30"/>
          <w:szCs w:val="30"/>
        </w:rPr>
        <w:t xml:space="preserve">«Ростовский торгово-экономический </w:t>
      </w:r>
      <w:r>
        <w:rPr>
          <w:rFonts w:ascii="Times New Roman" w:hAnsi="Times New Roman"/>
          <w:sz w:val="30"/>
          <w:szCs w:val="30"/>
        </w:rPr>
        <w:t>техникум</w:t>
      </w:r>
      <w:r w:rsidRPr="00543E56">
        <w:rPr>
          <w:rFonts w:ascii="Times New Roman" w:hAnsi="Times New Roman"/>
          <w:sz w:val="30"/>
          <w:szCs w:val="30"/>
        </w:rPr>
        <w:t>»</w:t>
      </w:r>
    </w:p>
    <w:p w:rsidR="00BF38F8" w:rsidRPr="00543E56" w:rsidRDefault="00BF38F8" w:rsidP="00BF38F8">
      <w:pPr>
        <w:spacing w:after="0" w:line="360" w:lineRule="auto"/>
        <w:ind w:firstLine="709"/>
        <w:jc w:val="both"/>
        <w:rPr>
          <w:rFonts w:ascii="Times New Roman" w:hAnsi="Times New Roman"/>
          <w:sz w:val="28"/>
          <w:szCs w:val="28"/>
        </w:rPr>
      </w:pPr>
    </w:p>
    <w:p w:rsidR="00BF38F8" w:rsidRPr="009F4CAA" w:rsidRDefault="00BF38F8" w:rsidP="00BF38F8">
      <w:pPr>
        <w:spacing w:after="0" w:line="360" w:lineRule="auto"/>
        <w:ind w:firstLine="709"/>
        <w:jc w:val="both"/>
        <w:rPr>
          <w:rFonts w:ascii="Times New Roman" w:hAnsi="Times New Roman"/>
          <w:sz w:val="28"/>
          <w:szCs w:val="28"/>
        </w:rPr>
      </w:pPr>
    </w:p>
    <w:p w:rsidR="00BF38F8" w:rsidRPr="009F4CAA" w:rsidRDefault="00BF38F8" w:rsidP="00BF38F8">
      <w:pPr>
        <w:spacing w:after="0" w:line="360" w:lineRule="auto"/>
        <w:ind w:firstLine="709"/>
        <w:jc w:val="both"/>
        <w:rPr>
          <w:rFonts w:ascii="Times New Roman" w:hAnsi="Times New Roman"/>
          <w:sz w:val="28"/>
          <w:szCs w:val="28"/>
        </w:rPr>
      </w:pPr>
    </w:p>
    <w:p w:rsidR="00BF38F8" w:rsidRPr="009F4CAA" w:rsidRDefault="00BF38F8" w:rsidP="00BF38F8">
      <w:pPr>
        <w:spacing w:after="0" w:line="360" w:lineRule="auto"/>
        <w:jc w:val="center"/>
        <w:rPr>
          <w:rFonts w:ascii="Times New Roman" w:hAnsi="Times New Roman"/>
          <w:caps/>
          <w:sz w:val="28"/>
          <w:szCs w:val="28"/>
        </w:rPr>
      </w:pPr>
      <w:r w:rsidRPr="009F4CAA">
        <w:rPr>
          <w:rFonts w:ascii="Times New Roman" w:hAnsi="Times New Roman"/>
          <w:caps/>
          <w:sz w:val="28"/>
          <w:szCs w:val="28"/>
        </w:rPr>
        <w:t>ПОЛОЖЕНИЕ</w:t>
      </w:r>
    </w:p>
    <w:p w:rsidR="00BF38F8" w:rsidRPr="00BF0746" w:rsidRDefault="00BF38F8" w:rsidP="00BF38F8">
      <w:pPr>
        <w:spacing w:after="0" w:line="360" w:lineRule="auto"/>
        <w:jc w:val="center"/>
        <w:rPr>
          <w:rFonts w:ascii="Times New Roman" w:hAnsi="Times New Roman"/>
          <w:caps/>
          <w:sz w:val="28"/>
          <w:szCs w:val="28"/>
        </w:rPr>
      </w:pPr>
      <w:r w:rsidRPr="009F4CAA">
        <w:rPr>
          <w:rFonts w:ascii="Times New Roman" w:hAnsi="Times New Roman"/>
          <w:caps/>
          <w:sz w:val="28"/>
          <w:szCs w:val="28"/>
        </w:rPr>
        <w:t xml:space="preserve">О выплатах стимулирующего характера  работников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w:t>
      </w:r>
      <w:r>
        <w:rPr>
          <w:rFonts w:ascii="Times New Roman" w:hAnsi="Times New Roman"/>
          <w:caps/>
          <w:sz w:val="28"/>
          <w:szCs w:val="28"/>
        </w:rPr>
        <w:t>техникум</w:t>
      </w:r>
      <w:r w:rsidRPr="009F4CAA">
        <w:rPr>
          <w:rFonts w:ascii="Times New Roman" w:hAnsi="Times New Roman"/>
          <w:caps/>
          <w:sz w:val="28"/>
          <w:szCs w:val="28"/>
        </w:rPr>
        <w:t>»</w:t>
      </w:r>
    </w:p>
    <w:p w:rsidR="00BF38F8" w:rsidRDefault="00BF38F8" w:rsidP="00BF38F8">
      <w:pPr>
        <w:spacing w:after="0" w:line="360" w:lineRule="auto"/>
        <w:ind w:firstLine="709"/>
        <w:jc w:val="both"/>
        <w:rPr>
          <w:rFonts w:ascii="Times New Roman" w:hAnsi="Times New Roman"/>
          <w:sz w:val="28"/>
          <w:szCs w:val="28"/>
        </w:rPr>
      </w:pPr>
    </w:p>
    <w:p w:rsidR="00BF38F8" w:rsidRDefault="00BF38F8" w:rsidP="00BF38F8">
      <w:pPr>
        <w:spacing w:after="0" w:line="360" w:lineRule="auto"/>
        <w:ind w:firstLine="709"/>
        <w:jc w:val="both"/>
        <w:rPr>
          <w:rFonts w:ascii="Times New Roman" w:hAnsi="Times New Roman"/>
          <w:sz w:val="28"/>
          <w:szCs w:val="28"/>
        </w:rPr>
      </w:pPr>
    </w:p>
    <w:p w:rsidR="00BF38F8" w:rsidRDefault="00BF38F8" w:rsidP="00BF38F8">
      <w:pPr>
        <w:spacing w:after="0" w:line="360" w:lineRule="auto"/>
        <w:jc w:val="both"/>
        <w:rPr>
          <w:rFonts w:ascii="Times New Roman" w:hAnsi="Times New Roman"/>
          <w:sz w:val="28"/>
          <w:szCs w:val="28"/>
        </w:rPr>
      </w:pPr>
    </w:p>
    <w:p w:rsidR="00BF38F8" w:rsidRPr="009F4CAA" w:rsidRDefault="00BF38F8" w:rsidP="00BF38F8">
      <w:pPr>
        <w:spacing w:after="0" w:line="360" w:lineRule="auto"/>
        <w:jc w:val="center"/>
        <w:rPr>
          <w:rFonts w:ascii="Times New Roman" w:hAnsi="Times New Roman"/>
          <w:sz w:val="28"/>
          <w:szCs w:val="28"/>
        </w:rPr>
      </w:pPr>
      <w:r w:rsidRPr="009F4CAA">
        <w:rPr>
          <w:rFonts w:ascii="Times New Roman" w:hAnsi="Times New Roman"/>
          <w:sz w:val="28"/>
          <w:szCs w:val="28"/>
        </w:rPr>
        <w:t>г. Ростов-на-Дону</w:t>
      </w:r>
    </w:p>
    <w:p w:rsidR="00BF38F8" w:rsidRDefault="00BF38F8" w:rsidP="00BF38F8">
      <w:pPr>
        <w:spacing w:after="0" w:line="360" w:lineRule="auto"/>
        <w:jc w:val="center"/>
        <w:rPr>
          <w:rFonts w:ascii="Times New Roman" w:hAnsi="Times New Roman"/>
          <w:sz w:val="28"/>
          <w:szCs w:val="28"/>
        </w:rPr>
      </w:pPr>
      <w:r w:rsidRPr="009F4CAA">
        <w:rPr>
          <w:rFonts w:ascii="Times New Roman" w:hAnsi="Times New Roman"/>
          <w:sz w:val="28"/>
          <w:szCs w:val="28"/>
        </w:rPr>
        <w:t>201</w:t>
      </w:r>
      <w:r>
        <w:rPr>
          <w:rFonts w:ascii="Times New Roman" w:hAnsi="Times New Roman"/>
          <w:sz w:val="28"/>
          <w:szCs w:val="28"/>
        </w:rPr>
        <w:t>3</w:t>
      </w:r>
      <w:r w:rsidRPr="009F4CAA">
        <w:rPr>
          <w:rFonts w:ascii="Times New Roman" w:hAnsi="Times New Roman"/>
          <w:sz w:val="28"/>
          <w:szCs w:val="28"/>
        </w:rPr>
        <w:t>г</w:t>
      </w:r>
    </w:p>
    <w:p w:rsidR="00BF38F8" w:rsidRPr="009F4CAA" w:rsidRDefault="00BF38F8" w:rsidP="00BF38F8">
      <w:pPr>
        <w:spacing w:after="0" w:line="360" w:lineRule="auto"/>
        <w:jc w:val="center"/>
        <w:rPr>
          <w:rFonts w:ascii="Times New Roman" w:hAnsi="Times New Roman"/>
          <w:sz w:val="28"/>
          <w:szCs w:val="28"/>
        </w:rPr>
      </w:pPr>
    </w:p>
    <w:p w:rsidR="00BF38F8" w:rsidRPr="009F4CAA" w:rsidRDefault="00BF38F8" w:rsidP="00BF38F8">
      <w:pPr>
        <w:pStyle w:val="a3"/>
        <w:numPr>
          <w:ilvl w:val="0"/>
          <w:numId w:val="16"/>
        </w:numPr>
        <w:spacing w:after="0" w:line="240" w:lineRule="auto"/>
        <w:ind w:left="0" w:firstLine="425"/>
        <w:jc w:val="center"/>
        <w:rPr>
          <w:rFonts w:ascii="Times New Roman" w:hAnsi="Times New Roman"/>
          <w:caps/>
          <w:sz w:val="32"/>
          <w:szCs w:val="32"/>
        </w:rPr>
      </w:pPr>
      <w:r w:rsidRPr="009F4CAA">
        <w:rPr>
          <w:rFonts w:ascii="Times New Roman" w:hAnsi="Times New Roman"/>
          <w:caps/>
          <w:sz w:val="32"/>
          <w:szCs w:val="32"/>
        </w:rPr>
        <w:lastRenderedPageBreak/>
        <w:t>Общие положения</w:t>
      </w:r>
    </w:p>
    <w:p w:rsidR="00BF38F8" w:rsidRPr="009F4CAA" w:rsidRDefault="00BF38F8" w:rsidP="00BF38F8">
      <w:pPr>
        <w:spacing w:after="0" w:line="240" w:lineRule="auto"/>
        <w:ind w:left="1776"/>
        <w:jc w:val="center"/>
        <w:rPr>
          <w:rFonts w:ascii="Times New Roman" w:hAnsi="Times New Roman"/>
          <w:caps/>
          <w:sz w:val="32"/>
          <w:szCs w:val="32"/>
        </w:rPr>
      </w:pPr>
    </w:p>
    <w:p w:rsidR="00BF38F8" w:rsidRPr="009F4CAA" w:rsidRDefault="00BF38F8" w:rsidP="00BF38F8">
      <w:pPr>
        <w:pStyle w:val="a3"/>
        <w:numPr>
          <w:ilvl w:val="1"/>
          <w:numId w:val="16"/>
        </w:numPr>
        <w:spacing w:after="0" w:line="360" w:lineRule="auto"/>
        <w:ind w:left="0" w:firstLine="709"/>
        <w:jc w:val="both"/>
        <w:rPr>
          <w:rStyle w:val="FontStyle69"/>
          <w:sz w:val="28"/>
          <w:szCs w:val="28"/>
        </w:rPr>
      </w:pPr>
      <w:r w:rsidRPr="009F4CAA">
        <w:rPr>
          <w:rFonts w:ascii="Times New Roman" w:hAnsi="Times New Roman"/>
          <w:sz w:val="28"/>
          <w:szCs w:val="28"/>
        </w:rPr>
        <w:t>Настоящее Положение разработано на основании Областного закона от 03 ноября 2008 г № 91-ЗС «</w:t>
      </w:r>
      <w:r w:rsidRPr="009F4CAA">
        <w:rPr>
          <w:rStyle w:val="FontStyle69"/>
          <w:sz w:val="28"/>
          <w:szCs w:val="28"/>
        </w:rPr>
        <w:t>О системе оплаты труда работников областных государственных учрежде</w:t>
      </w:r>
      <w:r>
        <w:rPr>
          <w:rStyle w:val="FontStyle69"/>
          <w:sz w:val="28"/>
          <w:szCs w:val="28"/>
        </w:rPr>
        <w:t>ний», постановления Правительст</w:t>
      </w:r>
      <w:r w:rsidRPr="009F4CAA">
        <w:rPr>
          <w:rStyle w:val="FontStyle69"/>
          <w:sz w:val="28"/>
          <w:szCs w:val="28"/>
        </w:rPr>
        <w:t xml:space="preserve">ва Ростовской области от 22 марта 2012г № 219 «О системе </w:t>
      </w:r>
      <w:proofErr w:type="gramStart"/>
      <w:r w:rsidRPr="009F4CAA">
        <w:rPr>
          <w:rStyle w:val="FontStyle69"/>
          <w:sz w:val="28"/>
          <w:szCs w:val="28"/>
        </w:rPr>
        <w:t>оплаты труда работников государственных учреждений Ростовской области</w:t>
      </w:r>
      <w:proofErr w:type="gramEnd"/>
      <w:r w:rsidRPr="009F4CAA">
        <w:rPr>
          <w:rStyle w:val="FontStyle69"/>
          <w:sz w:val="28"/>
          <w:szCs w:val="28"/>
        </w:rPr>
        <w:t>»</w:t>
      </w:r>
      <w:r>
        <w:rPr>
          <w:rStyle w:val="FontStyle69"/>
          <w:sz w:val="28"/>
          <w:szCs w:val="28"/>
        </w:rPr>
        <w:t>.</w:t>
      </w:r>
    </w:p>
    <w:p w:rsidR="00BF38F8" w:rsidRPr="009F4CAA" w:rsidRDefault="00BF38F8" w:rsidP="00BF38F8">
      <w:pPr>
        <w:pStyle w:val="a3"/>
        <w:numPr>
          <w:ilvl w:val="1"/>
          <w:numId w:val="16"/>
        </w:numPr>
        <w:spacing w:after="0" w:line="360" w:lineRule="auto"/>
        <w:ind w:left="0" w:firstLine="709"/>
        <w:jc w:val="both"/>
        <w:rPr>
          <w:rFonts w:ascii="Times New Roman" w:hAnsi="Times New Roman"/>
          <w:sz w:val="28"/>
          <w:szCs w:val="28"/>
        </w:rPr>
      </w:pPr>
      <w:r w:rsidRPr="009F4CAA">
        <w:rPr>
          <w:rFonts w:ascii="Times New Roman" w:eastAsia="Times New Roman" w:hAnsi="Times New Roman"/>
          <w:sz w:val="28"/>
          <w:szCs w:val="28"/>
        </w:rPr>
        <w:t xml:space="preserve">Положение предусматривает единые принципы установления выплат стимулирующего характера работникам </w:t>
      </w:r>
      <w:r>
        <w:rPr>
          <w:rFonts w:ascii="Times New Roman" w:eastAsia="Times New Roman" w:hAnsi="Times New Roman"/>
          <w:sz w:val="28"/>
          <w:szCs w:val="28"/>
        </w:rPr>
        <w:t>техникума</w:t>
      </w:r>
      <w:r w:rsidRPr="009F4CAA">
        <w:rPr>
          <w:rFonts w:ascii="Times New Roman" w:eastAsia="Times New Roman" w:hAnsi="Times New Roman"/>
          <w:sz w:val="28"/>
          <w:szCs w:val="28"/>
        </w:rPr>
        <w:t>,  определяет их виды, условия, размеры и порядок установления.</w:t>
      </w:r>
    </w:p>
    <w:p w:rsidR="00BF38F8" w:rsidRPr="009F4CAA" w:rsidRDefault="00BF38F8" w:rsidP="00BF38F8">
      <w:pPr>
        <w:pStyle w:val="a3"/>
        <w:numPr>
          <w:ilvl w:val="1"/>
          <w:numId w:val="16"/>
        </w:numPr>
        <w:spacing w:after="0" w:line="360" w:lineRule="auto"/>
        <w:ind w:left="0" w:firstLine="709"/>
        <w:jc w:val="both"/>
        <w:rPr>
          <w:rFonts w:ascii="Times New Roman" w:hAnsi="Times New Roman"/>
          <w:sz w:val="28"/>
          <w:szCs w:val="28"/>
        </w:rPr>
      </w:pPr>
      <w:r w:rsidRPr="009F4CAA">
        <w:rPr>
          <w:rFonts w:ascii="Times New Roman" w:eastAsia="Times New Roman" w:hAnsi="Times New Roman"/>
          <w:sz w:val="28"/>
          <w:szCs w:val="28"/>
        </w:rPr>
        <w:t>Выплаты стимулирующего характера являются неотъемлемой частью заработной платы работников.</w:t>
      </w:r>
    </w:p>
    <w:p w:rsidR="00BF38F8" w:rsidRPr="00F33817" w:rsidRDefault="00BF38F8" w:rsidP="00BF38F8">
      <w:pPr>
        <w:pStyle w:val="a3"/>
        <w:numPr>
          <w:ilvl w:val="1"/>
          <w:numId w:val="16"/>
        </w:numPr>
        <w:spacing w:after="0" w:line="360" w:lineRule="auto"/>
        <w:ind w:left="0" w:firstLine="709"/>
        <w:jc w:val="both"/>
        <w:rPr>
          <w:rFonts w:ascii="Times New Roman" w:hAnsi="Times New Roman"/>
          <w:sz w:val="28"/>
          <w:szCs w:val="28"/>
        </w:rPr>
      </w:pPr>
      <w:r w:rsidRPr="009F4CAA">
        <w:rPr>
          <w:rFonts w:ascii="Times New Roman" w:eastAsia="Times New Roman" w:hAnsi="Times New Roman"/>
          <w:sz w:val="28"/>
          <w:szCs w:val="28"/>
        </w:rPr>
        <w:t xml:space="preserve"> В данное положение могут вноситься дополнения и изменения связанные с производственной необходимостью и (или) изменением в законодательстве.</w:t>
      </w:r>
    </w:p>
    <w:p w:rsidR="00BF38F8" w:rsidRPr="009F4CAA" w:rsidRDefault="00BF38F8" w:rsidP="00BF38F8">
      <w:pPr>
        <w:pStyle w:val="a3"/>
        <w:numPr>
          <w:ilvl w:val="0"/>
          <w:numId w:val="16"/>
        </w:numPr>
        <w:spacing w:after="0" w:line="360" w:lineRule="auto"/>
        <w:ind w:left="0" w:firstLine="425"/>
        <w:jc w:val="center"/>
        <w:rPr>
          <w:rFonts w:ascii="Times New Roman" w:hAnsi="Times New Roman"/>
          <w:caps/>
          <w:sz w:val="32"/>
          <w:szCs w:val="32"/>
        </w:rPr>
      </w:pPr>
      <w:r w:rsidRPr="009F4CAA">
        <w:rPr>
          <w:rFonts w:ascii="Times New Roman" w:eastAsia="Times New Roman" w:hAnsi="Times New Roman"/>
          <w:caps/>
          <w:sz w:val="32"/>
          <w:szCs w:val="32"/>
        </w:rPr>
        <w:t>Цели стимулирования</w:t>
      </w:r>
    </w:p>
    <w:p w:rsidR="00BF38F8" w:rsidRPr="009F4CAA" w:rsidRDefault="00BF38F8" w:rsidP="00BF38F8">
      <w:pPr>
        <w:pStyle w:val="a3"/>
        <w:numPr>
          <w:ilvl w:val="1"/>
          <w:numId w:val="16"/>
        </w:numPr>
        <w:spacing w:after="0" w:line="360" w:lineRule="auto"/>
        <w:ind w:left="0" w:firstLine="709"/>
        <w:jc w:val="both"/>
        <w:rPr>
          <w:rFonts w:ascii="Times New Roman" w:eastAsia="Times New Roman" w:hAnsi="Times New Roman"/>
          <w:sz w:val="28"/>
          <w:szCs w:val="28"/>
        </w:rPr>
      </w:pPr>
      <w:r w:rsidRPr="009F4CAA">
        <w:rPr>
          <w:rFonts w:ascii="Times New Roman" w:eastAsia="Times New Roman" w:hAnsi="Times New Roman"/>
          <w:sz w:val="28"/>
          <w:szCs w:val="28"/>
        </w:rPr>
        <w:t xml:space="preserve">Выплаты стимулирующего характера работникам </w:t>
      </w:r>
      <w:r>
        <w:rPr>
          <w:rFonts w:ascii="Times New Roman" w:eastAsia="Times New Roman" w:hAnsi="Times New Roman"/>
          <w:sz w:val="28"/>
          <w:szCs w:val="28"/>
        </w:rPr>
        <w:t>техникума</w:t>
      </w:r>
      <w:r w:rsidRPr="009F4CAA">
        <w:rPr>
          <w:rFonts w:ascii="Times New Roman" w:eastAsia="Times New Roman" w:hAnsi="Times New Roman"/>
          <w:sz w:val="28"/>
          <w:szCs w:val="28"/>
        </w:rPr>
        <w:t xml:space="preserve"> производятся с целью:</w:t>
      </w:r>
    </w:p>
    <w:p w:rsidR="00BF38F8" w:rsidRPr="009F4CAA" w:rsidRDefault="00BF38F8" w:rsidP="00BF38F8">
      <w:pPr>
        <w:pStyle w:val="a3"/>
        <w:spacing w:after="0" w:line="360" w:lineRule="auto"/>
        <w:ind w:left="0" w:firstLine="709"/>
        <w:jc w:val="both"/>
        <w:rPr>
          <w:rFonts w:ascii="Times New Roman" w:eastAsia="Times New Roman" w:hAnsi="Times New Roman"/>
          <w:sz w:val="28"/>
          <w:szCs w:val="28"/>
        </w:rPr>
      </w:pPr>
      <w:r w:rsidRPr="009F4CAA">
        <w:rPr>
          <w:rFonts w:ascii="Times New Roman" w:eastAsia="Times New Roman" w:hAnsi="Times New Roman"/>
          <w:sz w:val="28"/>
          <w:szCs w:val="28"/>
        </w:rPr>
        <w:t>- Усилени</w:t>
      </w:r>
      <w:r>
        <w:rPr>
          <w:rFonts w:ascii="Times New Roman" w:eastAsia="Times New Roman" w:hAnsi="Times New Roman"/>
          <w:sz w:val="28"/>
          <w:szCs w:val="28"/>
        </w:rPr>
        <w:t>я</w:t>
      </w:r>
      <w:r w:rsidRPr="009F4CAA">
        <w:rPr>
          <w:rFonts w:ascii="Times New Roman" w:eastAsia="Times New Roman" w:hAnsi="Times New Roman"/>
          <w:sz w:val="28"/>
          <w:szCs w:val="28"/>
        </w:rPr>
        <w:t xml:space="preserve"> материальной заинтересованности работников </w:t>
      </w:r>
      <w:r>
        <w:rPr>
          <w:rFonts w:ascii="Times New Roman" w:eastAsia="Times New Roman" w:hAnsi="Times New Roman"/>
          <w:sz w:val="28"/>
          <w:szCs w:val="28"/>
        </w:rPr>
        <w:t>техникума</w:t>
      </w:r>
    </w:p>
    <w:p w:rsidR="00BF38F8" w:rsidRPr="009F4CAA" w:rsidRDefault="00BF38F8" w:rsidP="00BF38F8">
      <w:pPr>
        <w:pStyle w:val="a3"/>
        <w:spacing w:after="0" w:line="360" w:lineRule="auto"/>
        <w:ind w:left="0" w:firstLine="709"/>
        <w:jc w:val="both"/>
        <w:rPr>
          <w:rFonts w:ascii="Times New Roman" w:eastAsia="Times New Roman" w:hAnsi="Times New Roman"/>
          <w:sz w:val="28"/>
          <w:szCs w:val="28"/>
        </w:rPr>
      </w:pPr>
      <w:r w:rsidRPr="009F4CAA">
        <w:rPr>
          <w:rFonts w:ascii="Times New Roman" w:eastAsia="Times New Roman" w:hAnsi="Times New Roman"/>
          <w:sz w:val="28"/>
          <w:szCs w:val="28"/>
        </w:rPr>
        <w:t>- Повышени</w:t>
      </w:r>
      <w:r>
        <w:rPr>
          <w:rFonts w:ascii="Times New Roman" w:eastAsia="Times New Roman" w:hAnsi="Times New Roman"/>
          <w:sz w:val="28"/>
          <w:szCs w:val="28"/>
        </w:rPr>
        <w:t xml:space="preserve">я </w:t>
      </w:r>
      <w:r w:rsidRPr="009F4CAA">
        <w:rPr>
          <w:rFonts w:ascii="Times New Roman" w:eastAsia="Times New Roman" w:hAnsi="Times New Roman"/>
          <w:sz w:val="28"/>
          <w:szCs w:val="28"/>
        </w:rPr>
        <w:t xml:space="preserve">эффективности труда работников </w:t>
      </w:r>
      <w:r>
        <w:rPr>
          <w:rFonts w:ascii="Times New Roman" w:eastAsia="Times New Roman" w:hAnsi="Times New Roman"/>
          <w:sz w:val="28"/>
          <w:szCs w:val="28"/>
        </w:rPr>
        <w:t>техникума</w:t>
      </w:r>
    </w:p>
    <w:p w:rsidR="00BF38F8" w:rsidRPr="009F4CAA" w:rsidRDefault="00BF38F8" w:rsidP="00BF38F8">
      <w:pPr>
        <w:pStyle w:val="a3"/>
        <w:spacing w:after="0" w:line="360" w:lineRule="auto"/>
        <w:ind w:left="0" w:firstLine="709"/>
        <w:jc w:val="both"/>
        <w:rPr>
          <w:rFonts w:ascii="Times New Roman" w:eastAsia="Times New Roman" w:hAnsi="Times New Roman"/>
          <w:sz w:val="28"/>
          <w:szCs w:val="28"/>
        </w:rPr>
      </w:pPr>
      <w:r w:rsidRPr="009F4CAA">
        <w:rPr>
          <w:rFonts w:ascii="Times New Roman" w:eastAsia="Times New Roman" w:hAnsi="Times New Roman"/>
          <w:sz w:val="28"/>
          <w:szCs w:val="28"/>
        </w:rPr>
        <w:t>- Улучшени</w:t>
      </w:r>
      <w:r>
        <w:rPr>
          <w:rFonts w:ascii="Times New Roman" w:eastAsia="Times New Roman" w:hAnsi="Times New Roman"/>
          <w:sz w:val="28"/>
          <w:szCs w:val="28"/>
        </w:rPr>
        <w:t>я</w:t>
      </w:r>
      <w:r w:rsidRPr="009F4CAA">
        <w:rPr>
          <w:rFonts w:ascii="Times New Roman" w:eastAsia="Times New Roman" w:hAnsi="Times New Roman"/>
          <w:sz w:val="28"/>
          <w:szCs w:val="28"/>
        </w:rPr>
        <w:t xml:space="preserve"> качества оказываемых услуг</w:t>
      </w:r>
    </w:p>
    <w:p w:rsidR="00BF38F8" w:rsidRDefault="00BF38F8" w:rsidP="00F33817">
      <w:pPr>
        <w:pStyle w:val="a3"/>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9F4CAA">
        <w:rPr>
          <w:rFonts w:ascii="Times New Roman" w:eastAsia="Times New Roman" w:hAnsi="Times New Roman"/>
          <w:sz w:val="28"/>
          <w:szCs w:val="28"/>
        </w:rPr>
        <w:t>Стимулирование р</w:t>
      </w:r>
      <w:r w:rsidR="00F33817">
        <w:rPr>
          <w:rFonts w:ascii="Times New Roman" w:eastAsia="Times New Roman" w:hAnsi="Times New Roman"/>
          <w:sz w:val="28"/>
          <w:szCs w:val="28"/>
        </w:rPr>
        <w:t>оста квалификации</w:t>
      </w:r>
    </w:p>
    <w:p w:rsidR="00F33817" w:rsidRPr="00F33817" w:rsidRDefault="00F33817" w:rsidP="00F33817">
      <w:pPr>
        <w:pStyle w:val="a3"/>
        <w:spacing w:after="0" w:line="360" w:lineRule="auto"/>
        <w:ind w:left="0" w:firstLine="709"/>
        <w:jc w:val="both"/>
        <w:rPr>
          <w:rFonts w:ascii="Times New Roman" w:eastAsia="Times New Roman" w:hAnsi="Times New Roman"/>
          <w:sz w:val="28"/>
          <w:szCs w:val="28"/>
        </w:rPr>
      </w:pPr>
    </w:p>
    <w:p w:rsidR="00BF38F8" w:rsidRPr="009F4CAA" w:rsidRDefault="00BF38F8" w:rsidP="00BF38F8">
      <w:pPr>
        <w:pStyle w:val="a3"/>
        <w:numPr>
          <w:ilvl w:val="0"/>
          <w:numId w:val="16"/>
        </w:numPr>
        <w:spacing w:after="0" w:line="360" w:lineRule="auto"/>
        <w:ind w:left="0" w:firstLine="993"/>
        <w:jc w:val="center"/>
        <w:rPr>
          <w:rFonts w:ascii="Times New Roman" w:eastAsia="Times New Roman" w:hAnsi="Times New Roman"/>
          <w:caps/>
          <w:sz w:val="32"/>
          <w:szCs w:val="32"/>
        </w:rPr>
      </w:pPr>
      <w:r w:rsidRPr="009F4CAA">
        <w:rPr>
          <w:rFonts w:ascii="Times New Roman" w:eastAsia="Times New Roman" w:hAnsi="Times New Roman"/>
          <w:caps/>
          <w:sz w:val="32"/>
          <w:szCs w:val="32"/>
        </w:rPr>
        <w:t>Виды выплат стимулирующего характера, порядок и условия  уст</w:t>
      </w:r>
      <w:r>
        <w:rPr>
          <w:rFonts w:ascii="Times New Roman" w:eastAsia="Times New Roman" w:hAnsi="Times New Roman"/>
          <w:caps/>
          <w:sz w:val="32"/>
          <w:szCs w:val="32"/>
        </w:rPr>
        <w:t>ановления и определения размера</w:t>
      </w:r>
    </w:p>
    <w:p w:rsidR="00BF38F8" w:rsidRPr="009F4CAA" w:rsidRDefault="00BF38F8" w:rsidP="00BF38F8">
      <w:pPr>
        <w:pStyle w:val="Style7"/>
        <w:widowControl/>
        <w:spacing w:line="360" w:lineRule="auto"/>
        <w:ind w:firstLine="709"/>
        <w:rPr>
          <w:rStyle w:val="FontStyle69"/>
          <w:sz w:val="28"/>
          <w:szCs w:val="28"/>
        </w:rPr>
      </w:pPr>
      <w:r w:rsidRPr="009F4CAA">
        <w:rPr>
          <w:sz w:val="28"/>
          <w:szCs w:val="28"/>
        </w:rPr>
        <w:t xml:space="preserve">3.1 </w:t>
      </w:r>
      <w:r w:rsidRPr="009F4CAA">
        <w:rPr>
          <w:rStyle w:val="FontStyle69"/>
          <w:sz w:val="28"/>
          <w:szCs w:val="28"/>
        </w:rPr>
        <w:t>.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BF38F8" w:rsidRPr="009F4CAA" w:rsidRDefault="00BF38F8" w:rsidP="00BF38F8">
      <w:pPr>
        <w:pStyle w:val="Style6"/>
        <w:widowControl/>
        <w:spacing w:line="360" w:lineRule="auto"/>
        <w:ind w:firstLine="709"/>
        <w:jc w:val="both"/>
        <w:rPr>
          <w:rStyle w:val="FontStyle69"/>
          <w:sz w:val="28"/>
          <w:szCs w:val="28"/>
        </w:rPr>
      </w:pPr>
      <w:r w:rsidRPr="009F4CAA">
        <w:rPr>
          <w:rStyle w:val="FontStyle69"/>
          <w:sz w:val="28"/>
          <w:szCs w:val="28"/>
        </w:rPr>
        <w:lastRenderedPageBreak/>
        <w:t>3.2. 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BF38F8" w:rsidRPr="009F4CAA" w:rsidRDefault="00BF38F8" w:rsidP="00BF38F8">
      <w:pPr>
        <w:pStyle w:val="Style6"/>
        <w:widowControl/>
        <w:spacing w:line="360" w:lineRule="auto"/>
        <w:ind w:firstLine="709"/>
        <w:jc w:val="both"/>
        <w:rPr>
          <w:rStyle w:val="FontStyle69"/>
          <w:sz w:val="28"/>
          <w:szCs w:val="28"/>
        </w:rPr>
      </w:pPr>
      <w:proofErr w:type="gramStart"/>
      <w:r w:rsidRPr="009F4CAA">
        <w:rPr>
          <w:rStyle w:val="FontStyle69"/>
          <w:sz w:val="28"/>
          <w:szCs w:val="28"/>
        </w:rPr>
        <w:t>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BF38F8" w:rsidRDefault="00BF38F8" w:rsidP="00BF38F8">
      <w:pPr>
        <w:pStyle w:val="Style6"/>
        <w:widowControl/>
        <w:spacing w:line="360" w:lineRule="auto"/>
        <w:ind w:firstLine="709"/>
        <w:jc w:val="both"/>
        <w:rPr>
          <w:sz w:val="28"/>
          <w:szCs w:val="28"/>
        </w:rPr>
      </w:pPr>
      <w:r w:rsidRPr="009F4CAA">
        <w:rPr>
          <w:rStyle w:val="FontStyle69"/>
          <w:sz w:val="28"/>
          <w:szCs w:val="28"/>
        </w:rPr>
        <w:t>3.3.</w:t>
      </w:r>
      <w:r w:rsidRPr="009F4CAA">
        <w:rPr>
          <w:sz w:val="28"/>
          <w:szCs w:val="28"/>
        </w:rPr>
        <w:t xml:space="preserve">Работникам </w:t>
      </w:r>
      <w:r>
        <w:rPr>
          <w:sz w:val="28"/>
          <w:szCs w:val="28"/>
        </w:rPr>
        <w:t>техникума</w:t>
      </w:r>
      <w:r w:rsidRPr="009F4CAA">
        <w:rPr>
          <w:sz w:val="28"/>
          <w:szCs w:val="28"/>
        </w:rPr>
        <w:t xml:space="preserve"> устанавливаются следующие выплаты за качество выполняемых работ:</w:t>
      </w:r>
    </w:p>
    <w:p w:rsidR="00BF38F8" w:rsidRDefault="00BF38F8" w:rsidP="00BF38F8">
      <w:pPr>
        <w:pStyle w:val="a4"/>
        <w:spacing w:before="0" w:beforeAutospacing="0" w:after="0" w:afterAutospacing="0" w:line="360" w:lineRule="auto"/>
        <w:rPr>
          <w:sz w:val="28"/>
          <w:szCs w:val="28"/>
        </w:rPr>
      </w:pPr>
      <w:r w:rsidRPr="009F4CAA">
        <w:rPr>
          <w:sz w:val="28"/>
          <w:szCs w:val="28"/>
        </w:rPr>
        <w:br/>
      </w:r>
      <w:r w:rsidRPr="009F4CAA">
        <w:rPr>
          <w:sz w:val="28"/>
          <w:szCs w:val="28"/>
        </w:rPr>
        <w:sym w:font="Symbol" w:char="F02D"/>
      </w:r>
      <w:r w:rsidRPr="009F4CAA">
        <w:rPr>
          <w:sz w:val="28"/>
          <w:szCs w:val="28"/>
        </w:rPr>
        <w:t xml:space="preserve"> повышающий коэффициент за квалификацию;</w:t>
      </w:r>
      <w:r w:rsidRPr="009F4CAA">
        <w:rPr>
          <w:sz w:val="28"/>
          <w:szCs w:val="28"/>
        </w:rPr>
        <w:br/>
      </w:r>
      <w:r w:rsidRPr="009F4CAA">
        <w:rPr>
          <w:sz w:val="28"/>
          <w:szCs w:val="28"/>
        </w:rPr>
        <w:sym w:font="Symbol" w:char="F02D"/>
      </w:r>
      <w:r w:rsidRPr="009F4CAA">
        <w:rPr>
          <w:sz w:val="28"/>
          <w:szCs w:val="28"/>
        </w:rPr>
        <w:t xml:space="preserve"> надбавка за качество выполняемых работ;</w:t>
      </w:r>
      <w:r w:rsidRPr="009F4CAA">
        <w:rPr>
          <w:sz w:val="28"/>
          <w:szCs w:val="28"/>
        </w:rPr>
        <w:br/>
      </w:r>
      <w:r w:rsidRPr="009F4CAA">
        <w:rPr>
          <w:sz w:val="28"/>
          <w:szCs w:val="28"/>
        </w:rPr>
        <w:sym w:font="Symbol" w:char="F02D"/>
      </w:r>
      <w:r w:rsidRPr="009F4CAA">
        <w:rPr>
          <w:sz w:val="28"/>
          <w:szCs w:val="28"/>
        </w:rPr>
        <w:t xml:space="preserve"> персональный повышающий коэффициент;</w:t>
      </w:r>
    </w:p>
    <w:p w:rsidR="00BF38F8" w:rsidRPr="009F4CAA" w:rsidRDefault="00BF38F8" w:rsidP="00BF38F8">
      <w:pPr>
        <w:pStyle w:val="a4"/>
        <w:spacing w:before="0" w:beforeAutospacing="0" w:after="0" w:afterAutospacing="0" w:line="360" w:lineRule="auto"/>
        <w:ind w:firstLine="709"/>
        <w:rPr>
          <w:sz w:val="28"/>
          <w:szCs w:val="28"/>
        </w:rPr>
      </w:pPr>
    </w:p>
    <w:p w:rsidR="00BF38F8" w:rsidRDefault="00BF38F8" w:rsidP="00BF38F8">
      <w:pPr>
        <w:pStyle w:val="Style6"/>
        <w:widowControl/>
        <w:spacing w:line="360" w:lineRule="auto"/>
        <w:ind w:firstLine="709"/>
        <w:jc w:val="both"/>
        <w:rPr>
          <w:sz w:val="28"/>
          <w:szCs w:val="28"/>
        </w:rPr>
      </w:pPr>
      <w:r>
        <w:rPr>
          <w:sz w:val="28"/>
          <w:szCs w:val="28"/>
        </w:rPr>
        <w:t>3.4</w:t>
      </w:r>
      <w:r w:rsidRPr="009F4CAA">
        <w:rPr>
          <w:sz w:val="28"/>
          <w:szCs w:val="28"/>
        </w:rPr>
        <w:t xml:space="preserve">.Повышающий коэффициент работникам </w:t>
      </w:r>
      <w:r>
        <w:rPr>
          <w:sz w:val="28"/>
          <w:szCs w:val="28"/>
        </w:rPr>
        <w:t>техникума</w:t>
      </w:r>
      <w:r w:rsidRPr="009F4CAA">
        <w:rPr>
          <w:sz w:val="28"/>
          <w:szCs w:val="28"/>
        </w:rPr>
        <w:t xml:space="preserve"> за квалификацию устанавливается при наличии квалификационной категории:</w:t>
      </w:r>
    </w:p>
    <w:p w:rsidR="00F33817" w:rsidRDefault="00BF38F8" w:rsidP="00F33817">
      <w:pPr>
        <w:pStyle w:val="Style6"/>
        <w:widowControl/>
        <w:rPr>
          <w:sz w:val="28"/>
          <w:szCs w:val="28"/>
        </w:rPr>
      </w:pPr>
      <w:r w:rsidRPr="009F4CAA">
        <w:rPr>
          <w:sz w:val="28"/>
          <w:szCs w:val="28"/>
        </w:rPr>
        <w:br/>
      </w:r>
      <w:r w:rsidRPr="009F4CAA">
        <w:rPr>
          <w:sz w:val="28"/>
          <w:szCs w:val="28"/>
        </w:rPr>
        <w:sym w:font="Symbol" w:char="F02D"/>
      </w:r>
      <w:r w:rsidRPr="009F4CAA">
        <w:rPr>
          <w:sz w:val="28"/>
          <w:szCs w:val="28"/>
        </w:rPr>
        <w:t xml:space="preserve"> второй   - 0,07</w:t>
      </w:r>
      <w:r w:rsidRPr="009F4CAA">
        <w:rPr>
          <w:sz w:val="28"/>
          <w:szCs w:val="28"/>
        </w:rPr>
        <w:br/>
      </w:r>
      <w:r w:rsidRPr="009F4CAA">
        <w:rPr>
          <w:sz w:val="28"/>
          <w:szCs w:val="28"/>
        </w:rPr>
        <w:sym w:font="Symbol" w:char="F02D"/>
      </w:r>
      <w:r w:rsidRPr="009F4CAA">
        <w:rPr>
          <w:sz w:val="28"/>
          <w:szCs w:val="28"/>
        </w:rPr>
        <w:t xml:space="preserve"> первой   - 0,15;</w:t>
      </w:r>
      <w:r w:rsidRPr="009F4CAA">
        <w:rPr>
          <w:sz w:val="28"/>
          <w:szCs w:val="28"/>
        </w:rPr>
        <w:br/>
      </w:r>
      <w:r w:rsidRPr="009F4CAA">
        <w:rPr>
          <w:sz w:val="28"/>
          <w:szCs w:val="28"/>
        </w:rPr>
        <w:sym w:font="Symbol" w:char="F02D"/>
      </w:r>
      <w:r w:rsidRPr="009F4CAA">
        <w:rPr>
          <w:sz w:val="28"/>
          <w:szCs w:val="28"/>
        </w:rPr>
        <w:t xml:space="preserve"> высшей - 0,</w:t>
      </w:r>
      <w:r>
        <w:rPr>
          <w:sz w:val="28"/>
          <w:szCs w:val="28"/>
        </w:rPr>
        <w:t>30</w:t>
      </w:r>
      <w:r w:rsidRPr="009F4CAA">
        <w:rPr>
          <w:sz w:val="28"/>
          <w:szCs w:val="28"/>
        </w:rPr>
        <w:t>.</w:t>
      </w:r>
    </w:p>
    <w:p w:rsidR="00F33817" w:rsidRDefault="00F33817" w:rsidP="00F33817">
      <w:pPr>
        <w:pStyle w:val="Style6"/>
        <w:widowControl/>
        <w:rPr>
          <w:sz w:val="28"/>
          <w:szCs w:val="28"/>
        </w:rPr>
      </w:pPr>
    </w:p>
    <w:p w:rsidR="00BF38F8" w:rsidRPr="009F4CAA" w:rsidRDefault="00BF38F8" w:rsidP="00F33817">
      <w:pPr>
        <w:pStyle w:val="Style6"/>
        <w:widowControl/>
        <w:spacing w:line="360" w:lineRule="auto"/>
        <w:ind w:firstLine="709"/>
        <w:jc w:val="both"/>
        <w:rPr>
          <w:rStyle w:val="FontStyle69"/>
          <w:sz w:val="28"/>
          <w:szCs w:val="28"/>
        </w:rPr>
      </w:pPr>
      <w:r w:rsidRPr="009F4CAA">
        <w:rPr>
          <w:rStyle w:val="FontStyle69"/>
          <w:sz w:val="28"/>
          <w:szCs w:val="28"/>
        </w:rPr>
        <w:t>Повышающий коэффициент за квалификацию при наличии квалификационной категории устанавливается специалистам при работе по должности, по которой им присвоена квалификационная категория, со дня издания приказа о присвоении квалификационной категории.</w:t>
      </w:r>
    </w:p>
    <w:p w:rsidR="00BF38F8" w:rsidRPr="009F4CAA" w:rsidRDefault="00BF38F8" w:rsidP="00BF38F8">
      <w:pPr>
        <w:pStyle w:val="Style6"/>
        <w:widowControl/>
        <w:spacing w:line="360" w:lineRule="auto"/>
        <w:ind w:firstLine="709"/>
        <w:jc w:val="both"/>
        <w:rPr>
          <w:rStyle w:val="FontStyle69"/>
          <w:sz w:val="28"/>
          <w:szCs w:val="28"/>
        </w:rPr>
      </w:pPr>
      <w:proofErr w:type="gramStart"/>
      <w:r w:rsidRPr="009F4CAA">
        <w:rPr>
          <w:rStyle w:val="FontStyle69"/>
          <w:sz w:val="28"/>
          <w:szCs w:val="28"/>
        </w:rPr>
        <w:t xml:space="preserve">Повышающий коэффициент за квалификацию при наличии квалификационной категории устанавливается к должностному окладу по </w:t>
      </w:r>
      <w:r w:rsidRPr="009F4CAA">
        <w:rPr>
          <w:rStyle w:val="FontStyle69"/>
          <w:sz w:val="28"/>
          <w:szCs w:val="28"/>
        </w:rPr>
        <w:lastRenderedPageBreak/>
        <w:t xml:space="preserve">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w:t>
      </w:r>
      <w:r w:rsidRPr="009F4CAA">
        <w:rPr>
          <w:rStyle w:val="FontStyle69"/>
          <w:spacing w:val="30"/>
          <w:sz w:val="28"/>
          <w:szCs w:val="28"/>
        </w:rPr>
        <w:t>№41</w:t>
      </w:r>
      <w:r w:rsidRPr="009F4CAA">
        <w:rPr>
          <w:rStyle w:val="FontStyle69"/>
          <w:sz w:val="28"/>
          <w:szCs w:val="28"/>
        </w:rPr>
        <w:t xml:space="preserve"> «Об особенностях работы по совместительству педагогических, медицинских, фармацевтических работников</w:t>
      </w:r>
      <w:proofErr w:type="gramEnd"/>
      <w:r w:rsidRPr="009F4CAA">
        <w:rPr>
          <w:rStyle w:val="FontStyle69"/>
          <w:sz w:val="28"/>
          <w:szCs w:val="28"/>
        </w:rPr>
        <w:t xml:space="preserve"> и работников культуры».</w:t>
      </w:r>
    </w:p>
    <w:p w:rsidR="00BF38F8" w:rsidRPr="009F4CAA" w:rsidRDefault="00BF38F8" w:rsidP="00BF38F8">
      <w:pPr>
        <w:pStyle w:val="Style7"/>
        <w:widowControl/>
        <w:spacing w:line="360" w:lineRule="auto"/>
        <w:ind w:firstLine="709"/>
        <w:rPr>
          <w:sz w:val="28"/>
          <w:szCs w:val="28"/>
        </w:rPr>
      </w:pPr>
      <w:r>
        <w:rPr>
          <w:rStyle w:val="FontStyle69"/>
          <w:sz w:val="28"/>
          <w:szCs w:val="28"/>
        </w:rPr>
        <w:t>3.5</w:t>
      </w:r>
      <w:r w:rsidRPr="009F4CAA">
        <w:rPr>
          <w:rStyle w:val="FontStyle69"/>
          <w:sz w:val="28"/>
          <w:szCs w:val="28"/>
        </w:rPr>
        <w:t>. Мастерам производственного обучения за наличие квалификационного разряда по рабочей профессии, соответствующей профилю обучения:</w:t>
      </w:r>
      <w:r w:rsidR="00F33817">
        <w:rPr>
          <w:rStyle w:val="FontStyle69"/>
          <w:sz w:val="28"/>
          <w:szCs w:val="28"/>
        </w:rPr>
        <w:t xml:space="preserve"> </w:t>
      </w:r>
      <w:r w:rsidRPr="009F4CAA">
        <w:rPr>
          <w:rStyle w:val="FontStyle69"/>
          <w:sz w:val="28"/>
          <w:szCs w:val="28"/>
        </w:rPr>
        <w:t>от 0,4 до 0,6.</w:t>
      </w:r>
    </w:p>
    <w:p w:rsidR="00BF38F8" w:rsidRPr="009F4CAA" w:rsidRDefault="00BF38F8" w:rsidP="00BF38F8">
      <w:pPr>
        <w:pStyle w:val="Style6"/>
        <w:widowControl/>
        <w:spacing w:line="360" w:lineRule="auto"/>
        <w:ind w:firstLine="709"/>
        <w:jc w:val="both"/>
        <w:rPr>
          <w:rStyle w:val="FontStyle69"/>
          <w:sz w:val="28"/>
          <w:szCs w:val="28"/>
        </w:rPr>
      </w:pPr>
      <w:r w:rsidRPr="009F4CAA">
        <w:rPr>
          <w:rStyle w:val="FontStyle69"/>
          <w:sz w:val="28"/>
          <w:szCs w:val="28"/>
        </w:rPr>
        <w:t xml:space="preserve">Повышающий коэффициент за наличие квалификационного разряда по рабочей профессии устанавливается мастерам производственного обучения, имеющим квалификационный разряд не ниже разряда, присваиваемого учащимся по окончании обучения, при наличии документа, подтверждающего присвоение разряда, к должностному окладу по основной работе или по работе, выполняемой по совместительству (внешним совместителям). Конкретные размеры повышающего коэффициента определяются руководителем </w:t>
      </w:r>
      <w:r>
        <w:rPr>
          <w:rStyle w:val="FontStyle69"/>
          <w:sz w:val="28"/>
          <w:szCs w:val="28"/>
        </w:rPr>
        <w:t>техникума</w:t>
      </w:r>
      <w:r w:rsidRPr="009F4CAA">
        <w:rPr>
          <w:rStyle w:val="FontStyle69"/>
          <w:sz w:val="28"/>
          <w:szCs w:val="28"/>
        </w:rPr>
        <w:t xml:space="preserve"> по согласованию с выборным профсоюзным органом в зависимости от уровня квалификации и качества работы мастеров производственного обучения.</w:t>
      </w:r>
    </w:p>
    <w:p w:rsidR="00BF38F8" w:rsidRPr="009F4CAA" w:rsidRDefault="00BF38F8" w:rsidP="00BF38F8">
      <w:pPr>
        <w:pStyle w:val="Style6"/>
        <w:widowControl/>
        <w:spacing w:line="360" w:lineRule="auto"/>
        <w:ind w:firstLine="709"/>
        <w:jc w:val="both"/>
        <w:rPr>
          <w:rStyle w:val="FontStyle69"/>
          <w:sz w:val="28"/>
          <w:szCs w:val="28"/>
        </w:rPr>
      </w:pPr>
      <w:r w:rsidRPr="009F4CAA">
        <w:rPr>
          <w:sz w:val="28"/>
          <w:szCs w:val="28"/>
        </w:rPr>
        <w:t>3.</w:t>
      </w:r>
      <w:r>
        <w:rPr>
          <w:sz w:val="28"/>
          <w:szCs w:val="28"/>
        </w:rPr>
        <w:t>6</w:t>
      </w:r>
      <w:r w:rsidRPr="009F4CAA">
        <w:rPr>
          <w:sz w:val="28"/>
          <w:szCs w:val="28"/>
        </w:rPr>
        <w:t xml:space="preserve">.  </w:t>
      </w:r>
      <w:r w:rsidRPr="009F4CAA">
        <w:rPr>
          <w:rStyle w:val="FontStyle69"/>
          <w:sz w:val="28"/>
          <w:szCs w:val="28"/>
        </w:rPr>
        <w:t xml:space="preserve">Надбавка за качество выполняемых работ устанавливается работникам </w:t>
      </w:r>
      <w:r>
        <w:rPr>
          <w:rStyle w:val="FontStyle69"/>
          <w:sz w:val="28"/>
          <w:szCs w:val="28"/>
        </w:rPr>
        <w:t>техникума</w:t>
      </w:r>
      <w:r w:rsidRPr="009F4CAA">
        <w:rPr>
          <w:rStyle w:val="FontStyle69"/>
          <w:sz w:val="28"/>
          <w:szCs w:val="28"/>
        </w:rPr>
        <w:t>, которым присвоена ученая степень, почетное звание по основному профилю профессиональной деятельности при наличии:</w:t>
      </w:r>
    </w:p>
    <w:p w:rsidR="00BF38F8" w:rsidRPr="009F4CAA" w:rsidRDefault="00BF38F8" w:rsidP="00BF38F8">
      <w:pPr>
        <w:pStyle w:val="Style6"/>
        <w:widowControl/>
        <w:spacing w:line="360" w:lineRule="auto"/>
        <w:ind w:firstLine="709"/>
        <w:jc w:val="both"/>
        <w:rPr>
          <w:rStyle w:val="FontStyle69"/>
          <w:sz w:val="28"/>
          <w:szCs w:val="28"/>
        </w:rPr>
      </w:pPr>
      <w:r>
        <w:rPr>
          <w:rStyle w:val="FontStyle69"/>
          <w:sz w:val="28"/>
          <w:szCs w:val="28"/>
        </w:rPr>
        <w:t xml:space="preserve">- </w:t>
      </w:r>
      <w:r w:rsidRPr="009F4CAA">
        <w:rPr>
          <w:rStyle w:val="FontStyle69"/>
          <w:sz w:val="28"/>
          <w:szCs w:val="28"/>
        </w:rPr>
        <w:t>ученой степени кандидата наук в соответствии с профилем выполняемой работы по основной и совмещаемой должности - 20 процентов должностного оклада;</w:t>
      </w:r>
    </w:p>
    <w:p w:rsidR="00BF38F8" w:rsidRPr="009F4CAA" w:rsidRDefault="00BF38F8" w:rsidP="00BF38F8">
      <w:pPr>
        <w:pStyle w:val="Style6"/>
        <w:widowControl/>
        <w:spacing w:line="360" w:lineRule="auto"/>
        <w:ind w:firstLine="709"/>
        <w:jc w:val="both"/>
        <w:rPr>
          <w:rStyle w:val="FontStyle69"/>
          <w:sz w:val="28"/>
          <w:szCs w:val="28"/>
        </w:rPr>
      </w:pPr>
      <w:r>
        <w:rPr>
          <w:rStyle w:val="FontStyle69"/>
          <w:sz w:val="28"/>
          <w:szCs w:val="28"/>
        </w:rPr>
        <w:t xml:space="preserve">- </w:t>
      </w:r>
      <w:r w:rsidRPr="009F4CAA">
        <w:rPr>
          <w:rStyle w:val="FontStyle69"/>
          <w:sz w:val="28"/>
          <w:szCs w:val="28"/>
        </w:rPr>
        <w:t xml:space="preserve">почетного звания «народный» - 30 процентов должностного оклада, </w:t>
      </w:r>
    </w:p>
    <w:p w:rsidR="00BF38F8" w:rsidRPr="009F4CAA" w:rsidRDefault="00BF38F8" w:rsidP="00BF38F8">
      <w:pPr>
        <w:pStyle w:val="Style6"/>
        <w:widowControl/>
        <w:spacing w:line="360" w:lineRule="auto"/>
        <w:ind w:firstLine="709"/>
        <w:jc w:val="both"/>
        <w:rPr>
          <w:rStyle w:val="FontStyle69"/>
          <w:sz w:val="28"/>
          <w:szCs w:val="28"/>
        </w:rPr>
      </w:pPr>
      <w:r>
        <w:rPr>
          <w:rStyle w:val="FontStyle69"/>
          <w:sz w:val="28"/>
          <w:szCs w:val="28"/>
        </w:rPr>
        <w:t xml:space="preserve">- </w:t>
      </w:r>
      <w:r w:rsidRPr="009F4CAA">
        <w:rPr>
          <w:rStyle w:val="FontStyle69"/>
          <w:sz w:val="28"/>
          <w:szCs w:val="28"/>
        </w:rPr>
        <w:t xml:space="preserve">«заслуженный» - 20 процентов должностного оклада по основной и совмещаемой должности, </w:t>
      </w:r>
    </w:p>
    <w:p w:rsidR="00BF38F8" w:rsidRPr="009F4CAA" w:rsidRDefault="00BF38F8" w:rsidP="00BF38F8">
      <w:pPr>
        <w:pStyle w:val="Style6"/>
        <w:widowControl/>
        <w:spacing w:line="360" w:lineRule="auto"/>
        <w:ind w:firstLine="709"/>
        <w:jc w:val="both"/>
        <w:rPr>
          <w:rStyle w:val="FontStyle69"/>
          <w:sz w:val="28"/>
          <w:szCs w:val="28"/>
        </w:rPr>
      </w:pPr>
      <w:r>
        <w:rPr>
          <w:rStyle w:val="FontStyle69"/>
          <w:sz w:val="28"/>
          <w:szCs w:val="28"/>
        </w:rPr>
        <w:lastRenderedPageBreak/>
        <w:t xml:space="preserve">- </w:t>
      </w:r>
      <w:r w:rsidRPr="009F4CAA">
        <w:rPr>
          <w:rStyle w:val="FontStyle69"/>
          <w:sz w:val="28"/>
          <w:szCs w:val="28"/>
        </w:rPr>
        <w:t>награжденным ведомственным почетным званием (нагрудным знаком) —</w:t>
      </w:r>
      <w:r w:rsidR="00F33817">
        <w:rPr>
          <w:rStyle w:val="FontStyle69"/>
          <w:sz w:val="28"/>
          <w:szCs w:val="28"/>
        </w:rPr>
        <w:t xml:space="preserve"> </w:t>
      </w:r>
      <w:r w:rsidRPr="009F4CAA">
        <w:rPr>
          <w:rStyle w:val="FontStyle69"/>
          <w:sz w:val="28"/>
          <w:szCs w:val="28"/>
        </w:rPr>
        <w:t>15 процентов должностного оклада по основной должности.</w:t>
      </w:r>
    </w:p>
    <w:p w:rsidR="00BF38F8" w:rsidRPr="009F4CAA" w:rsidRDefault="00BF38F8" w:rsidP="00BF38F8">
      <w:pPr>
        <w:pStyle w:val="Style6"/>
        <w:widowControl/>
        <w:spacing w:line="360" w:lineRule="auto"/>
        <w:ind w:firstLine="709"/>
        <w:jc w:val="both"/>
        <w:rPr>
          <w:rStyle w:val="FontStyle69"/>
          <w:sz w:val="28"/>
          <w:szCs w:val="28"/>
        </w:rPr>
      </w:pPr>
      <w:r w:rsidRPr="009F4CAA">
        <w:rPr>
          <w:rStyle w:val="FontStyle69"/>
          <w:sz w:val="28"/>
          <w:szCs w:val="28"/>
        </w:rPr>
        <w:t xml:space="preserve">Надбавка за качество выполняемых работ при наличии ученой степени кандидата наук устанавливается при присуждении ученой степени </w:t>
      </w:r>
      <w:proofErr w:type="gramStart"/>
      <w:r w:rsidRPr="009F4CAA">
        <w:rPr>
          <w:rStyle w:val="FontStyle69"/>
          <w:sz w:val="28"/>
          <w:szCs w:val="28"/>
        </w:rPr>
        <w:t>с даты принятия</w:t>
      </w:r>
      <w:proofErr w:type="gramEnd"/>
      <w:r w:rsidRPr="009F4CAA">
        <w:rPr>
          <w:rStyle w:val="FontStyle69"/>
          <w:sz w:val="28"/>
          <w:szCs w:val="28"/>
        </w:rPr>
        <w:t xml:space="preserve"> Высшей аттестационной комиссией Министерства образования и науки Российской Федерации решения о выдаче диплома кандидата наук.</w:t>
      </w:r>
    </w:p>
    <w:p w:rsidR="00BF38F8" w:rsidRPr="009F4CAA" w:rsidRDefault="00BF38F8" w:rsidP="00BF38F8">
      <w:pPr>
        <w:pStyle w:val="Style6"/>
        <w:widowControl/>
        <w:spacing w:line="360" w:lineRule="auto"/>
        <w:ind w:firstLine="709"/>
        <w:jc w:val="both"/>
        <w:rPr>
          <w:rStyle w:val="FontStyle69"/>
          <w:sz w:val="28"/>
          <w:szCs w:val="28"/>
        </w:rPr>
      </w:pPr>
      <w:r w:rsidRPr="009F4CAA">
        <w:rPr>
          <w:rStyle w:val="FontStyle69"/>
          <w:sz w:val="28"/>
          <w:szCs w:val="28"/>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BF38F8" w:rsidRPr="009F4CAA" w:rsidRDefault="00BF38F8" w:rsidP="00BF38F8">
      <w:pPr>
        <w:pStyle w:val="Style6"/>
        <w:widowControl/>
        <w:spacing w:line="360" w:lineRule="auto"/>
        <w:ind w:firstLine="709"/>
        <w:jc w:val="both"/>
        <w:rPr>
          <w:rStyle w:val="FontStyle69"/>
          <w:sz w:val="28"/>
          <w:szCs w:val="28"/>
        </w:rPr>
      </w:pPr>
      <w:r w:rsidRPr="009F4CAA">
        <w:rPr>
          <w:rStyle w:val="FontStyle69"/>
          <w:sz w:val="28"/>
          <w:szCs w:val="28"/>
        </w:rPr>
        <w:t>Надбавка устанавливается по основной работе и работе по совместительству пропорционально отработанному времени.</w:t>
      </w:r>
    </w:p>
    <w:p w:rsidR="00BF38F8" w:rsidRPr="009F4CAA" w:rsidRDefault="00BF38F8" w:rsidP="00BF38F8">
      <w:pPr>
        <w:pStyle w:val="Style7"/>
        <w:widowControl/>
        <w:spacing w:line="360" w:lineRule="auto"/>
        <w:ind w:firstLine="709"/>
        <w:rPr>
          <w:rStyle w:val="FontStyle69"/>
          <w:sz w:val="28"/>
          <w:szCs w:val="28"/>
        </w:rPr>
      </w:pPr>
      <w:r w:rsidRPr="009F4CAA">
        <w:rPr>
          <w:rStyle w:val="FontStyle69"/>
          <w:sz w:val="28"/>
          <w:szCs w:val="28"/>
        </w:rPr>
        <w:t>Педагогическим работникам повышающий коэффициент за квалификацию и надбавка за качество выполняемых работ  устанавливаются к должностному окладу, исчисленному на учебную нагрузку.</w:t>
      </w:r>
    </w:p>
    <w:p w:rsidR="00BF38F8" w:rsidRPr="009F4CAA" w:rsidRDefault="00BF38F8" w:rsidP="00BF38F8">
      <w:pPr>
        <w:pStyle w:val="a4"/>
        <w:spacing w:before="0" w:beforeAutospacing="0" w:after="0" w:afterAutospacing="0" w:line="360" w:lineRule="auto"/>
        <w:ind w:firstLine="709"/>
        <w:contextualSpacing/>
        <w:jc w:val="both"/>
        <w:rPr>
          <w:sz w:val="28"/>
          <w:szCs w:val="28"/>
        </w:rPr>
      </w:pPr>
      <w:r>
        <w:rPr>
          <w:sz w:val="28"/>
          <w:szCs w:val="28"/>
        </w:rPr>
        <w:t>3.7</w:t>
      </w:r>
      <w:r w:rsidRPr="009F4CAA">
        <w:rPr>
          <w:sz w:val="28"/>
          <w:szCs w:val="28"/>
        </w:rPr>
        <w:t xml:space="preserve">. Работникам </w:t>
      </w:r>
      <w:r>
        <w:rPr>
          <w:sz w:val="28"/>
          <w:szCs w:val="28"/>
        </w:rPr>
        <w:t>техникума</w:t>
      </w:r>
      <w:r w:rsidRPr="009F4CAA">
        <w:rPr>
          <w:sz w:val="28"/>
          <w:szCs w:val="28"/>
        </w:rPr>
        <w:t xml:space="preserve"> может устанавливаться персональный повышающий коэффициент (размер выплаты) - до 2,0.</w:t>
      </w:r>
      <w:r w:rsidRPr="009F4CAA">
        <w:rPr>
          <w:sz w:val="28"/>
          <w:szCs w:val="28"/>
        </w:rPr>
        <w:br/>
        <w:t xml:space="preserve">Решение об установлении персонального повышающего коэффициента к должностному окладу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 </w:t>
      </w:r>
      <w:r w:rsidRPr="009F4CAA">
        <w:rPr>
          <w:sz w:val="28"/>
          <w:szCs w:val="28"/>
        </w:rPr>
        <w:br/>
        <w:t xml:space="preserve">Персональный повышающий коэффициент  работнику </w:t>
      </w:r>
      <w:r>
        <w:rPr>
          <w:sz w:val="28"/>
          <w:szCs w:val="28"/>
        </w:rPr>
        <w:t>техникума</w:t>
      </w:r>
      <w:r w:rsidRPr="009F4CAA">
        <w:rPr>
          <w:sz w:val="28"/>
          <w:szCs w:val="28"/>
        </w:rPr>
        <w:t xml:space="preserve"> устанавливается на основании приказа директора по основной работе на определенный период в течение календарного года. </w:t>
      </w:r>
    </w:p>
    <w:p w:rsidR="00BF38F8" w:rsidRDefault="00BF38F8" w:rsidP="00BF38F8">
      <w:pPr>
        <w:pStyle w:val="ConsPlusTitle"/>
        <w:widowControl/>
        <w:spacing w:line="360" w:lineRule="auto"/>
        <w:ind w:firstLine="709"/>
        <w:jc w:val="both"/>
        <w:rPr>
          <w:rFonts w:ascii="Times New Roman" w:hAnsi="Times New Roman" w:cs="Times New Roman"/>
          <w:color w:val="FF0000"/>
          <w:sz w:val="28"/>
          <w:szCs w:val="28"/>
        </w:rPr>
      </w:pPr>
      <w:proofErr w:type="gramStart"/>
      <w:r w:rsidRPr="001F29EC">
        <w:rPr>
          <w:rFonts w:ascii="Times New Roman" w:hAnsi="Times New Roman" w:cs="Times New Roman"/>
          <w:b w:val="0"/>
          <w:sz w:val="28"/>
          <w:szCs w:val="28"/>
        </w:rPr>
        <w:t xml:space="preserve">Персональный повышающий коэффициент </w:t>
      </w:r>
      <w:r>
        <w:rPr>
          <w:rFonts w:ascii="Times New Roman" w:hAnsi="Times New Roman" w:cs="Times New Roman"/>
          <w:b w:val="0"/>
          <w:sz w:val="28"/>
          <w:szCs w:val="28"/>
        </w:rPr>
        <w:t>директору техникума, главному бухгалтеру и заместителям директора</w:t>
      </w:r>
      <w:r w:rsidRPr="001F29EC">
        <w:rPr>
          <w:rFonts w:ascii="Times New Roman" w:hAnsi="Times New Roman" w:cs="Times New Roman"/>
          <w:b w:val="0"/>
          <w:sz w:val="28"/>
          <w:szCs w:val="28"/>
        </w:rPr>
        <w:t xml:space="preserve"> устанавливается приказом </w:t>
      </w:r>
      <w:proofErr w:type="spellStart"/>
      <w:r w:rsidRPr="001F29EC">
        <w:rPr>
          <w:rFonts w:ascii="Times New Roman" w:hAnsi="Times New Roman" w:cs="Times New Roman"/>
          <w:b w:val="0"/>
          <w:sz w:val="28"/>
          <w:szCs w:val="28"/>
        </w:rPr>
        <w:t>минобразования</w:t>
      </w:r>
      <w:proofErr w:type="spellEnd"/>
      <w:r w:rsidRPr="001F29EC">
        <w:rPr>
          <w:rFonts w:ascii="Times New Roman" w:hAnsi="Times New Roman" w:cs="Times New Roman"/>
          <w:b w:val="0"/>
          <w:sz w:val="28"/>
          <w:szCs w:val="28"/>
        </w:rPr>
        <w:t xml:space="preserve"> Ростовской области сроком на календарный год на основании решения комиссии </w:t>
      </w:r>
      <w:proofErr w:type="spellStart"/>
      <w:r w:rsidRPr="001F29EC">
        <w:rPr>
          <w:rFonts w:ascii="Times New Roman" w:hAnsi="Times New Roman" w:cs="Times New Roman"/>
          <w:b w:val="0"/>
          <w:sz w:val="28"/>
          <w:szCs w:val="28"/>
        </w:rPr>
        <w:t>минобразования</w:t>
      </w:r>
      <w:proofErr w:type="spellEnd"/>
      <w:r w:rsidRPr="001F29EC">
        <w:rPr>
          <w:rFonts w:ascii="Times New Roman" w:hAnsi="Times New Roman" w:cs="Times New Roman"/>
          <w:b w:val="0"/>
          <w:sz w:val="28"/>
          <w:szCs w:val="28"/>
        </w:rPr>
        <w:t xml:space="preserve"> области по определению </w:t>
      </w:r>
      <w:r w:rsidRPr="001F29EC">
        <w:rPr>
          <w:rFonts w:ascii="Times New Roman" w:hAnsi="Times New Roman" w:cs="Times New Roman"/>
          <w:b w:val="0"/>
          <w:sz w:val="28"/>
          <w:szCs w:val="28"/>
        </w:rPr>
        <w:lastRenderedPageBreak/>
        <w:t xml:space="preserve">должностных окладов, доплат и надбавок компенсационного характера, а также надбавок стимулирующего характера и премирования руководящих работников областных государственных учреждений (далее – комиссия </w:t>
      </w:r>
      <w:proofErr w:type="spellStart"/>
      <w:r w:rsidRPr="001F29EC">
        <w:rPr>
          <w:rFonts w:ascii="Times New Roman" w:hAnsi="Times New Roman" w:cs="Times New Roman"/>
          <w:b w:val="0"/>
          <w:sz w:val="28"/>
          <w:szCs w:val="28"/>
        </w:rPr>
        <w:t>минобразования</w:t>
      </w:r>
      <w:proofErr w:type="spellEnd"/>
      <w:r w:rsidRPr="001F29EC">
        <w:rPr>
          <w:rFonts w:ascii="Times New Roman" w:hAnsi="Times New Roman" w:cs="Times New Roman"/>
          <w:b w:val="0"/>
          <w:sz w:val="28"/>
          <w:szCs w:val="28"/>
        </w:rPr>
        <w:t xml:space="preserve"> области), исходя из суммарного количества баллов, определенного по критериям оценки деятельности</w:t>
      </w:r>
      <w:proofErr w:type="gramEnd"/>
      <w:r w:rsidRPr="001F29EC">
        <w:rPr>
          <w:rFonts w:ascii="Times New Roman" w:hAnsi="Times New Roman" w:cs="Times New Roman"/>
          <w:b w:val="0"/>
          <w:sz w:val="28"/>
          <w:szCs w:val="28"/>
        </w:rPr>
        <w:t xml:space="preserve"> руководителей, изложенных в разделе 1 </w:t>
      </w:r>
      <w:r w:rsidRPr="00EB012F">
        <w:rPr>
          <w:rFonts w:ascii="Times New Roman" w:hAnsi="Times New Roman" w:cs="Times New Roman"/>
          <w:b w:val="0"/>
          <w:sz w:val="28"/>
          <w:szCs w:val="28"/>
        </w:rPr>
        <w:t>приложения № 1</w:t>
      </w:r>
      <w:r w:rsidRPr="001F29EC">
        <w:rPr>
          <w:rFonts w:ascii="Times New Roman" w:hAnsi="Times New Roman" w:cs="Times New Roman"/>
          <w:b w:val="0"/>
          <w:sz w:val="28"/>
          <w:szCs w:val="28"/>
        </w:rPr>
        <w:t xml:space="preserve"> к приказу </w:t>
      </w:r>
      <w:proofErr w:type="spellStart"/>
      <w:r w:rsidRPr="001F29EC">
        <w:rPr>
          <w:rFonts w:ascii="Times New Roman" w:hAnsi="Times New Roman" w:cs="Times New Roman"/>
          <w:b w:val="0"/>
          <w:sz w:val="28"/>
          <w:szCs w:val="28"/>
        </w:rPr>
        <w:t>минобразования</w:t>
      </w:r>
      <w:proofErr w:type="spellEnd"/>
      <w:r w:rsidRPr="001F29EC">
        <w:rPr>
          <w:rFonts w:ascii="Times New Roman" w:hAnsi="Times New Roman" w:cs="Times New Roman"/>
          <w:b w:val="0"/>
          <w:sz w:val="28"/>
          <w:szCs w:val="28"/>
        </w:rPr>
        <w:t xml:space="preserve"> Ростовской области от 30.04.2009 № 1164, по состоянию на начало   текущего года</w:t>
      </w:r>
      <w:r w:rsidRPr="001F29EC">
        <w:rPr>
          <w:rFonts w:ascii="Times New Roman" w:hAnsi="Times New Roman" w:cs="Times New Roman"/>
          <w:sz w:val="28"/>
          <w:szCs w:val="28"/>
        </w:rPr>
        <w:t xml:space="preserve">. </w:t>
      </w:r>
    </w:p>
    <w:p w:rsidR="00BF38F8" w:rsidRPr="001F29EC" w:rsidRDefault="00BF38F8" w:rsidP="00BF38F8">
      <w:pPr>
        <w:pStyle w:val="ConsPlusTitle"/>
        <w:widowControl/>
        <w:spacing w:line="360" w:lineRule="auto"/>
        <w:ind w:firstLine="709"/>
        <w:jc w:val="both"/>
        <w:rPr>
          <w:rFonts w:ascii="Times New Roman" w:hAnsi="Times New Roman" w:cs="Times New Roman"/>
          <w:b w:val="0"/>
          <w:sz w:val="28"/>
          <w:szCs w:val="28"/>
        </w:rPr>
      </w:pPr>
      <w:r w:rsidRPr="001F29EC">
        <w:rPr>
          <w:rFonts w:ascii="Times New Roman" w:hAnsi="Times New Roman" w:cs="Times New Roman"/>
          <w:b w:val="0"/>
          <w:sz w:val="28"/>
          <w:szCs w:val="28"/>
        </w:rPr>
        <w:t xml:space="preserve">Средства на стимулирующую доплату к окладу, в части установления персонального повышающего коэффициента (размера выплаты) работникам </w:t>
      </w:r>
      <w:r>
        <w:rPr>
          <w:rFonts w:ascii="Times New Roman" w:hAnsi="Times New Roman" w:cs="Times New Roman"/>
          <w:b w:val="0"/>
          <w:sz w:val="28"/>
          <w:szCs w:val="28"/>
        </w:rPr>
        <w:t>техникума</w:t>
      </w:r>
      <w:r w:rsidRPr="001F29EC">
        <w:rPr>
          <w:rFonts w:ascii="Times New Roman" w:hAnsi="Times New Roman" w:cs="Times New Roman"/>
          <w:b w:val="0"/>
          <w:sz w:val="28"/>
          <w:szCs w:val="28"/>
        </w:rPr>
        <w:t xml:space="preserve">, предусматриваются при наличии экономии средств по общему фонду оплаты труда учреждения. </w:t>
      </w:r>
    </w:p>
    <w:p w:rsidR="00BF38F8" w:rsidRPr="009F4CAA" w:rsidRDefault="00BF38F8" w:rsidP="00BF38F8">
      <w:pPr>
        <w:pStyle w:val="Style7"/>
        <w:widowControl/>
        <w:spacing w:line="360" w:lineRule="auto"/>
        <w:ind w:firstLine="709"/>
        <w:rPr>
          <w:rStyle w:val="FontStyle69"/>
          <w:sz w:val="28"/>
          <w:szCs w:val="28"/>
        </w:rPr>
      </w:pPr>
      <w:r>
        <w:rPr>
          <w:sz w:val="28"/>
          <w:szCs w:val="28"/>
        </w:rPr>
        <w:t>3.8</w:t>
      </w:r>
      <w:r w:rsidRPr="009F4CAA">
        <w:rPr>
          <w:sz w:val="28"/>
          <w:szCs w:val="28"/>
        </w:rPr>
        <w:t xml:space="preserve">. </w:t>
      </w:r>
      <w:r w:rsidRPr="009F4CAA">
        <w:rPr>
          <w:rStyle w:val="FontStyle69"/>
          <w:sz w:val="28"/>
          <w:szCs w:val="28"/>
        </w:rPr>
        <w:t>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BF38F8" w:rsidRDefault="00BF38F8" w:rsidP="00BF38F8">
      <w:pPr>
        <w:pStyle w:val="Style6"/>
        <w:widowControl/>
        <w:spacing w:line="360" w:lineRule="auto"/>
        <w:ind w:firstLine="709"/>
        <w:jc w:val="both"/>
        <w:rPr>
          <w:rStyle w:val="FontStyle69"/>
          <w:sz w:val="28"/>
          <w:szCs w:val="28"/>
        </w:rPr>
      </w:pPr>
      <w:r w:rsidRPr="009F4CAA">
        <w:rPr>
          <w:rStyle w:val="FontStyle69"/>
          <w:sz w:val="28"/>
          <w:szCs w:val="28"/>
        </w:rPr>
        <w:t>Размеры повышающего коэффициента к должностному окладу за выслугу лет:</w:t>
      </w:r>
    </w:p>
    <w:p w:rsidR="00BF38F8" w:rsidRDefault="00BF38F8" w:rsidP="00BF38F8">
      <w:pPr>
        <w:pStyle w:val="Style6"/>
        <w:widowControl/>
        <w:spacing w:line="360" w:lineRule="auto"/>
        <w:ind w:firstLine="709"/>
        <w:jc w:val="both"/>
        <w:rPr>
          <w:rStyle w:val="FontStyle69"/>
          <w:sz w:val="28"/>
          <w:szCs w:val="28"/>
        </w:rPr>
      </w:pPr>
    </w:p>
    <w:p w:rsidR="00BF38F8" w:rsidRDefault="00BF38F8" w:rsidP="00BF38F8">
      <w:pPr>
        <w:pStyle w:val="Style6"/>
        <w:widowControl/>
        <w:spacing w:line="360" w:lineRule="auto"/>
        <w:rPr>
          <w:sz w:val="28"/>
          <w:szCs w:val="28"/>
        </w:rPr>
      </w:pPr>
      <w:r w:rsidRPr="009F4CAA">
        <w:rPr>
          <w:sz w:val="28"/>
          <w:szCs w:val="28"/>
        </w:rPr>
        <w:sym w:font="Symbol" w:char="F02D"/>
      </w:r>
      <w:r w:rsidRPr="009F4CAA">
        <w:rPr>
          <w:sz w:val="28"/>
          <w:szCs w:val="28"/>
        </w:rPr>
        <w:t xml:space="preserve"> при выслуге лет от 1 года до 5 лет - 0,10;</w:t>
      </w:r>
      <w:r w:rsidRPr="009F4CAA">
        <w:rPr>
          <w:sz w:val="28"/>
          <w:szCs w:val="28"/>
        </w:rPr>
        <w:br/>
      </w:r>
      <w:r w:rsidRPr="009F4CAA">
        <w:rPr>
          <w:sz w:val="28"/>
          <w:szCs w:val="28"/>
        </w:rPr>
        <w:sym w:font="Symbol" w:char="F02D"/>
      </w:r>
      <w:r w:rsidRPr="009F4CAA">
        <w:rPr>
          <w:sz w:val="28"/>
          <w:szCs w:val="28"/>
        </w:rPr>
        <w:t xml:space="preserve"> при выслуге лет от 5 до 10 лет       - 0,15;</w:t>
      </w:r>
      <w:r w:rsidRPr="009F4CAA">
        <w:rPr>
          <w:sz w:val="28"/>
          <w:szCs w:val="28"/>
        </w:rPr>
        <w:br/>
      </w:r>
      <w:r w:rsidRPr="009F4CAA">
        <w:rPr>
          <w:sz w:val="28"/>
          <w:szCs w:val="28"/>
        </w:rPr>
        <w:sym w:font="Symbol" w:char="F02D"/>
      </w:r>
      <w:r w:rsidRPr="009F4CAA">
        <w:rPr>
          <w:sz w:val="28"/>
          <w:szCs w:val="28"/>
        </w:rPr>
        <w:t xml:space="preserve"> при выслуге лет от 10 до 15 лет     - 0,20;</w:t>
      </w:r>
      <w:r w:rsidRPr="009F4CAA">
        <w:rPr>
          <w:sz w:val="28"/>
          <w:szCs w:val="28"/>
        </w:rPr>
        <w:br/>
      </w:r>
      <w:r w:rsidRPr="009F4CAA">
        <w:rPr>
          <w:sz w:val="28"/>
          <w:szCs w:val="28"/>
        </w:rPr>
        <w:sym w:font="Symbol" w:char="F02D"/>
      </w:r>
      <w:r w:rsidRPr="009F4CAA">
        <w:rPr>
          <w:sz w:val="28"/>
          <w:szCs w:val="28"/>
        </w:rPr>
        <w:t xml:space="preserve"> при выслуге лет свыше 15 лет        - 0,30.</w:t>
      </w:r>
    </w:p>
    <w:p w:rsidR="00BF38F8" w:rsidRPr="009F4CAA" w:rsidRDefault="00BF38F8" w:rsidP="00BF38F8">
      <w:pPr>
        <w:pStyle w:val="Style6"/>
        <w:widowControl/>
        <w:spacing w:line="360" w:lineRule="auto"/>
        <w:ind w:firstLine="709"/>
        <w:jc w:val="both"/>
        <w:rPr>
          <w:rStyle w:val="FontStyle69"/>
          <w:sz w:val="28"/>
          <w:szCs w:val="28"/>
        </w:rPr>
      </w:pPr>
      <w:r w:rsidRPr="009F4CAA">
        <w:rPr>
          <w:sz w:val="28"/>
          <w:szCs w:val="28"/>
        </w:rPr>
        <w:br/>
      </w:r>
      <w:r>
        <w:rPr>
          <w:rStyle w:val="FontStyle69"/>
          <w:sz w:val="28"/>
          <w:szCs w:val="28"/>
        </w:rPr>
        <w:tab/>
      </w:r>
      <w:r w:rsidRPr="009F4CAA">
        <w:rPr>
          <w:rStyle w:val="FontStyle69"/>
          <w:sz w:val="28"/>
          <w:szCs w:val="28"/>
        </w:rPr>
        <w:t xml:space="preserve">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оклада, исчисленного на учебную нагрузку  </w:t>
      </w:r>
    </w:p>
    <w:p w:rsidR="00BF38F8" w:rsidRPr="009F4CAA" w:rsidRDefault="00BF38F8" w:rsidP="00BF38F8">
      <w:pPr>
        <w:pStyle w:val="Style6"/>
        <w:widowControl/>
        <w:spacing w:line="360" w:lineRule="auto"/>
        <w:ind w:firstLine="709"/>
        <w:jc w:val="both"/>
        <w:rPr>
          <w:rStyle w:val="FontStyle69"/>
          <w:sz w:val="28"/>
          <w:szCs w:val="28"/>
        </w:rPr>
      </w:pPr>
      <w:r w:rsidRPr="009F4CAA">
        <w:rPr>
          <w:rStyle w:val="FontStyle69"/>
          <w:sz w:val="28"/>
          <w:szCs w:val="28"/>
        </w:rPr>
        <w:lastRenderedPageBreak/>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BF38F8" w:rsidRPr="009F4CAA" w:rsidRDefault="00BF38F8" w:rsidP="00BF38F8">
      <w:pPr>
        <w:pStyle w:val="Style6"/>
        <w:widowControl/>
        <w:spacing w:line="360" w:lineRule="auto"/>
        <w:ind w:firstLine="709"/>
        <w:jc w:val="both"/>
        <w:rPr>
          <w:sz w:val="28"/>
          <w:szCs w:val="28"/>
        </w:rPr>
      </w:pPr>
      <w:r w:rsidRPr="009F4CAA">
        <w:rPr>
          <w:sz w:val="28"/>
          <w:szCs w:val="28"/>
        </w:rPr>
        <w:t xml:space="preserve">Ответственность за своевременное изменение повышающего коэффициента несет </w:t>
      </w:r>
      <w:r>
        <w:rPr>
          <w:sz w:val="28"/>
          <w:szCs w:val="28"/>
        </w:rPr>
        <w:t>специалист по кадрам</w:t>
      </w:r>
      <w:r w:rsidRPr="009F4CAA">
        <w:rPr>
          <w:sz w:val="28"/>
          <w:szCs w:val="28"/>
        </w:rPr>
        <w:t>.</w:t>
      </w:r>
    </w:p>
    <w:p w:rsidR="00BF38F8" w:rsidRPr="009F4CAA" w:rsidRDefault="00BF38F8" w:rsidP="00BF38F8">
      <w:pPr>
        <w:pStyle w:val="a4"/>
        <w:spacing w:before="0" w:beforeAutospacing="0" w:after="0" w:afterAutospacing="0" w:line="360" w:lineRule="auto"/>
        <w:ind w:firstLine="709"/>
        <w:jc w:val="both"/>
        <w:rPr>
          <w:sz w:val="28"/>
          <w:szCs w:val="28"/>
        </w:rPr>
      </w:pPr>
      <w:r w:rsidRPr="009F4CAA">
        <w:rPr>
          <w:sz w:val="28"/>
          <w:szCs w:val="28"/>
        </w:rPr>
        <w:t xml:space="preserve">3.10. Стимулирующие выплаты работникам </w:t>
      </w:r>
      <w:r>
        <w:rPr>
          <w:sz w:val="28"/>
          <w:szCs w:val="28"/>
        </w:rPr>
        <w:t>техникума</w:t>
      </w:r>
      <w:r w:rsidRPr="009F4CAA">
        <w:rPr>
          <w:sz w:val="28"/>
          <w:szCs w:val="28"/>
        </w:rPr>
        <w:t xml:space="preserve">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BF38F8" w:rsidRPr="00161E11" w:rsidRDefault="00BF38F8" w:rsidP="00BF38F8">
      <w:pPr>
        <w:pStyle w:val="a4"/>
        <w:spacing w:before="0" w:beforeAutospacing="0" w:after="0" w:afterAutospacing="0" w:line="360" w:lineRule="auto"/>
        <w:ind w:firstLine="709"/>
        <w:jc w:val="both"/>
        <w:rPr>
          <w:sz w:val="28"/>
          <w:szCs w:val="28"/>
        </w:rPr>
      </w:pPr>
      <w:r w:rsidRPr="009F4CAA">
        <w:rPr>
          <w:sz w:val="28"/>
          <w:szCs w:val="28"/>
        </w:rPr>
        <w:t xml:space="preserve">3.11. </w:t>
      </w:r>
      <w:proofErr w:type="gramStart"/>
      <w:r w:rsidRPr="009F4CAA">
        <w:rPr>
          <w:sz w:val="28"/>
          <w:szCs w:val="28"/>
        </w:rPr>
        <w:t xml:space="preserve">Работникам </w:t>
      </w:r>
      <w:r>
        <w:rPr>
          <w:sz w:val="28"/>
          <w:szCs w:val="28"/>
        </w:rPr>
        <w:t>техникума</w:t>
      </w:r>
      <w:r w:rsidRPr="009F4CAA">
        <w:rPr>
          <w:sz w:val="28"/>
          <w:szCs w:val="28"/>
        </w:rPr>
        <w:t xml:space="preserve"> на основании Положения о премировании, утверждаемого приказом директора могут выплачиваться премии с учетом целевых показателей эффективности деятельности работника: за успешное и добросовестное исполнение работником своих должностных обязанностей в соответствующем периоде, проявление инициативы, творчества и применение в работе современных форм и методов организации труда, за качественную подготовку и проведение мероприятий, связанных с уставной деятельностью </w:t>
      </w:r>
      <w:r>
        <w:rPr>
          <w:sz w:val="28"/>
          <w:szCs w:val="28"/>
        </w:rPr>
        <w:t>техникума</w:t>
      </w:r>
      <w:r w:rsidRPr="009F4CAA">
        <w:rPr>
          <w:sz w:val="28"/>
          <w:szCs w:val="28"/>
        </w:rPr>
        <w:t xml:space="preserve"> и участие в течение</w:t>
      </w:r>
      <w:proofErr w:type="gramEnd"/>
      <w:r w:rsidRPr="009F4CAA">
        <w:rPr>
          <w:sz w:val="28"/>
          <w:szCs w:val="28"/>
        </w:rPr>
        <w:t xml:space="preserve"> месяца в выполнении особо важных работ и мероприятий.</w:t>
      </w:r>
    </w:p>
    <w:p w:rsidR="00BF38F8" w:rsidRPr="004A1831"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lang w:eastAsia="ru-RU"/>
        </w:rPr>
      </w:pPr>
      <w:r w:rsidRPr="00161E11">
        <w:tab/>
      </w:r>
      <w:r w:rsidRPr="00161E11">
        <w:tab/>
      </w:r>
      <w:r w:rsidRPr="00161E11">
        <w:tab/>
      </w:r>
      <w:r w:rsidRPr="00161E11">
        <w:tab/>
      </w:r>
      <w:r w:rsidRPr="00161E11">
        <w:tab/>
      </w:r>
      <w:r w:rsidRPr="00161E11">
        <w:tab/>
      </w:r>
      <w:r w:rsidRPr="00161E11">
        <w:tab/>
      </w:r>
      <w:r w:rsidRPr="004A1831">
        <w:rPr>
          <w:rFonts w:ascii="Times New Roman" w:eastAsia="Times New Roman" w:hAnsi="Times New Roman" w:cs="Times New Roman"/>
          <w:sz w:val="28"/>
          <w:szCs w:val="28"/>
          <w:lang w:eastAsia="ru-RU"/>
        </w:rPr>
        <w:t>РАССМОТРЕНО</w:t>
      </w:r>
    </w:p>
    <w:p w:rsidR="00BF38F8" w:rsidRDefault="00BF38F8" w:rsidP="00BF38F8">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rPr>
      </w:pPr>
      <w:r w:rsidRPr="004A1831">
        <w:rPr>
          <w:rFonts w:ascii="Times New Roman" w:eastAsia="Times New Roman" w:hAnsi="Times New Roman" w:cs="Times New Roman"/>
          <w:sz w:val="28"/>
          <w:szCs w:val="28"/>
        </w:rPr>
        <w:t>на общем собрании руководящих и педагогических работников, представителей других категорий работников и обучающихся</w:t>
      </w:r>
    </w:p>
    <w:p w:rsidR="00BF38F8" w:rsidRPr="004A1831" w:rsidRDefault="00BF38F8" w:rsidP="00BF38F8">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Протокол №  3</w:t>
      </w:r>
    </w:p>
    <w:p w:rsidR="00BF38F8" w:rsidRPr="004A1831" w:rsidRDefault="00BF38F8" w:rsidP="00BF38F8">
      <w:pPr>
        <w:spacing w:after="0" w:line="360" w:lineRule="auto"/>
        <w:ind w:left="4247"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От «04» сентября 2013г.</w:t>
      </w:r>
    </w:p>
    <w:p w:rsidR="00EB012F" w:rsidRDefault="00EB012F" w:rsidP="00BF38F8">
      <w:pPr>
        <w:tabs>
          <w:tab w:val="left" w:pos="142"/>
        </w:tabs>
        <w:spacing w:after="0" w:line="240" w:lineRule="auto"/>
        <w:ind w:firstLine="5387"/>
        <w:rPr>
          <w:rFonts w:ascii="Times New Roman" w:hAnsi="Times New Roman"/>
        </w:rPr>
      </w:pPr>
    </w:p>
    <w:p w:rsidR="00EB012F" w:rsidRDefault="00EB012F" w:rsidP="00BF38F8">
      <w:pPr>
        <w:tabs>
          <w:tab w:val="left" w:pos="142"/>
        </w:tabs>
        <w:spacing w:after="0" w:line="240" w:lineRule="auto"/>
        <w:ind w:firstLine="5387"/>
        <w:rPr>
          <w:rFonts w:ascii="Times New Roman" w:hAnsi="Times New Roman"/>
        </w:rPr>
      </w:pPr>
    </w:p>
    <w:p w:rsidR="00EB012F" w:rsidRDefault="00EB012F" w:rsidP="00BF38F8">
      <w:pPr>
        <w:tabs>
          <w:tab w:val="left" w:pos="142"/>
        </w:tabs>
        <w:spacing w:after="0" w:line="240" w:lineRule="auto"/>
        <w:ind w:firstLine="5387"/>
        <w:rPr>
          <w:rFonts w:ascii="Times New Roman" w:hAnsi="Times New Roman"/>
        </w:rPr>
      </w:pPr>
    </w:p>
    <w:p w:rsidR="00EB012F" w:rsidRDefault="00EB012F" w:rsidP="00BF38F8">
      <w:pPr>
        <w:tabs>
          <w:tab w:val="left" w:pos="142"/>
        </w:tabs>
        <w:spacing w:after="0" w:line="240" w:lineRule="auto"/>
        <w:ind w:firstLine="5387"/>
        <w:rPr>
          <w:rFonts w:ascii="Times New Roman" w:hAnsi="Times New Roman"/>
        </w:rPr>
      </w:pPr>
    </w:p>
    <w:p w:rsidR="00BF38F8" w:rsidRPr="006365DC" w:rsidRDefault="00BF38F8" w:rsidP="00BF38F8">
      <w:pPr>
        <w:tabs>
          <w:tab w:val="left" w:pos="142"/>
        </w:tabs>
        <w:spacing w:after="0" w:line="240" w:lineRule="auto"/>
        <w:ind w:firstLine="5387"/>
        <w:rPr>
          <w:rFonts w:ascii="Times New Roman" w:hAnsi="Times New Roman"/>
        </w:rPr>
      </w:pPr>
      <w:r w:rsidRPr="006365DC">
        <w:rPr>
          <w:rFonts w:ascii="Times New Roman" w:hAnsi="Times New Roman"/>
        </w:rPr>
        <w:lastRenderedPageBreak/>
        <w:t>Приложение № 2</w:t>
      </w:r>
    </w:p>
    <w:p w:rsidR="00BF38F8" w:rsidRPr="006365DC" w:rsidRDefault="00BF38F8" w:rsidP="00BF38F8">
      <w:pPr>
        <w:tabs>
          <w:tab w:val="left" w:pos="142"/>
        </w:tabs>
        <w:spacing w:after="0" w:line="240" w:lineRule="auto"/>
        <w:ind w:firstLine="5387"/>
        <w:rPr>
          <w:rFonts w:ascii="Times New Roman" w:hAnsi="Times New Roman"/>
        </w:rPr>
      </w:pPr>
      <w:r w:rsidRPr="006365DC">
        <w:rPr>
          <w:rFonts w:ascii="Times New Roman" w:hAnsi="Times New Roman"/>
        </w:rPr>
        <w:t xml:space="preserve">к Коллективному договору </w:t>
      </w:r>
    </w:p>
    <w:p w:rsidR="00BF38F8" w:rsidRPr="006365DC" w:rsidRDefault="00BF38F8" w:rsidP="00BF38F8">
      <w:pPr>
        <w:tabs>
          <w:tab w:val="left" w:pos="142"/>
        </w:tabs>
        <w:spacing w:after="0" w:line="240" w:lineRule="auto"/>
        <w:ind w:firstLine="5387"/>
        <w:rPr>
          <w:rFonts w:ascii="Times New Roman" w:hAnsi="Times New Roman"/>
        </w:rPr>
      </w:pPr>
      <w:r w:rsidRPr="006365DC">
        <w:rPr>
          <w:rFonts w:ascii="Times New Roman" w:hAnsi="Times New Roman"/>
        </w:rPr>
        <w:t>ГБОУ СПО РО</w:t>
      </w:r>
      <w:r>
        <w:rPr>
          <w:rFonts w:ascii="Times New Roman" w:hAnsi="Times New Roman"/>
        </w:rPr>
        <w:t>РТЭТ</w:t>
      </w:r>
    </w:p>
    <w:p w:rsidR="00BF38F8" w:rsidRPr="006365DC" w:rsidRDefault="00BF38F8" w:rsidP="00BF38F8">
      <w:pPr>
        <w:spacing w:after="0" w:line="240" w:lineRule="auto"/>
        <w:ind w:firstLine="709"/>
        <w:jc w:val="center"/>
        <w:rPr>
          <w:rFonts w:ascii="Times New Roman" w:hAnsi="Times New Roman"/>
          <w:sz w:val="28"/>
          <w:szCs w:val="28"/>
        </w:rPr>
      </w:pPr>
    </w:p>
    <w:p w:rsidR="00BF38F8" w:rsidRPr="006365DC" w:rsidRDefault="00BF38F8" w:rsidP="00BF38F8">
      <w:pPr>
        <w:spacing w:after="0" w:line="240" w:lineRule="auto"/>
        <w:ind w:firstLine="709"/>
        <w:jc w:val="center"/>
        <w:rPr>
          <w:rFonts w:ascii="Times New Roman" w:hAnsi="Times New Roman"/>
          <w:sz w:val="28"/>
          <w:szCs w:val="28"/>
        </w:rPr>
      </w:pPr>
    </w:p>
    <w:p w:rsidR="00BF38F8" w:rsidRPr="006365DC" w:rsidRDefault="00BF38F8" w:rsidP="00BF38F8">
      <w:pPr>
        <w:spacing w:after="0" w:line="240" w:lineRule="auto"/>
        <w:ind w:firstLine="709"/>
        <w:jc w:val="center"/>
        <w:rPr>
          <w:rFonts w:ascii="Times New Roman" w:hAnsi="Times New Roman"/>
          <w:sz w:val="28"/>
          <w:szCs w:val="28"/>
        </w:rPr>
      </w:pPr>
    </w:p>
    <w:p w:rsidR="00BF38F8" w:rsidRPr="006365DC" w:rsidRDefault="00BF38F8" w:rsidP="00BF38F8">
      <w:pPr>
        <w:spacing w:after="0" w:line="240" w:lineRule="auto"/>
        <w:ind w:firstLine="709"/>
        <w:jc w:val="center"/>
        <w:rPr>
          <w:rFonts w:ascii="Times New Roman" w:hAnsi="Times New Roman"/>
          <w:sz w:val="30"/>
          <w:szCs w:val="30"/>
        </w:rPr>
      </w:pPr>
      <w:r>
        <w:rPr>
          <w:rFonts w:ascii="Times New Roman" w:hAnsi="Times New Roman"/>
          <w:sz w:val="30"/>
          <w:szCs w:val="30"/>
        </w:rPr>
        <w:t xml:space="preserve">Министерство </w:t>
      </w:r>
      <w:r w:rsidRPr="006365DC">
        <w:rPr>
          <w:rFonts w:ascii="Times New Roman" w:hAnsi="Times New Roman"/>
          <w:sz w:val="30"/>
          <w:szCs w:val="30"/>
        </w:rPr>
        <w:t>общего и профессионального образования</w:t>
      </w:r>
    </w:p>
    <w:p w:rsidR="00BF38F8" w:rsidRPr="006365DC" w:rsidRDefault="00BF38F8" w:rsidP="00BF38F8">
      <w:pPr>
        <w:spacing w:after="0" w:line="240" w:lineRule="auto"/>
        <w:ind w:firstLine="709"/>
        <w:jc w:val="center"/>
        <w:rPr>
          <w:rFonts w:ascii="Times New Roman" w:hAnsi="Times New Roman"/>
          <w:sz w:val="30"/>
          <w:szCs w:val="30"/>
        </w:rPr>
      </w:pPr>
      <w:r w:rsidRPr="006365DC">
        <w:rPr>
          <w:rFonts w:ascii="Times New Roman" w:hAnsi="Times New Roman"/>
          <w:sz w:val="30"/>
          <w:szCs w:val="30"/>
        </w:rPr>
        <w:t>Ростовской области</w:t>
      </w:r>
    </w:p>
    <w:tbl>
      <w:tblPr>
        <w:tblpPr w:leftFromText="180" w:rightFromText="180" w:vertAnchor="page" w:horzAnchor="margin" w:tblpXSpec="center" w:tblpY="5029"/>
        <w:tblW w:w="11268" w:type="dxa"/>
        <w:tblCellMar>
          <w:left w:w="0" w:type="dxa"/>
          <w:right w:w="0" w:type="dxa"/>
        </w:tblCellMar>
        <w:tblLook w:val="04A0" w:firstRow="1" w:lastRow="0" w:firstColumn="1" w:lastColumn="0" w:noHBand="0" w:noVBand="1"/>
      </w:tblPr>
      <w:tblGrid>
        <w:gridCol w:w="4219"/>
        <w:gridCol w:w="1829"/>
        <w:gridCol w:w="5220"/>
      </w:tblGrid>
      <w:tr w:rsidR="00BF38F8" w:rsidRPr="006365DC" w:rsidTr="00EE3619">
        <w:tc>
          <w:tcPr>
            <w:tcW w:w="4219" w:type="dxa"/>
            <w:tcMar>
              <w:top w:w="0" w:type="dxa"/>
              <w:left w:w="108" w:type="dxa"/>
              <w:bottom w:w="0" w:type="dxa"/>
              <w:right w:w="108" w:type="dxa"/>
            </w:tcMar>
            <w:hideMark/>
          </w:tcPr>
          <w:p w:rsidR="00BF38F8" w:rsidRPr="006365DC" w:rsidRDefault="00BF38F8" w:rsidP="00EE3619">
            <w:pPr>
              <w:spacing w:after="0" w:line="240" w:lineRule="auto"/>
              <w:jc w:val="both"/>
              <w:rPr>
                <w:rFonts w:ascii="Times New Roman" w:eastAsia="Times New Roman" w:hAnsi="Times New Roman"/>
                <w:sz w:val="24"/>
                <w:szCs w:val="24"/>
              </w:rPr>
            </w:pPr>
            <w:r w:rsidRPr="006365DC">
              <w:rPr>
                <w:rFonts w:ascii="Times New Roman" w:eastAsia="Times New Roman" w:hAnsi="Times New Roman"/>
                <w:sz w:val="24"/>
                <w:szCs w:val="24"/>
              </w:rPr>
              <w:t>СОГЛАСОВАНО:</w:t>
            </w:r>
          </w:p>
          <w:p w:rsidR="00BF38F8" w:rsidRPr="006365DC" w:rsidRDefault="00BF38F8" w:rsidP="00EE3619">
            <w:pPr>
              <w:spacing w:after="0" w:line="240" w:lineRule="auto"/>
              <w:jc w:val="both"/>
              <w:rPr>
                <w:rFonts w:ascii="Times New Roman" w:eastAsia="Times New Roman" w:hAnsi="Times New Roman"/>
                <w:sz w:val="24"/>
                <w:szCs w:val="24"/>
              </w:rPr>
            </w:pPr>
            <w:r w:rsidRPr="006365DC">
              <w:rPr>
                <w:rFonts w:ascii="Times New Roman" w:eastAsia="Times New Roman" w:hAnsi="Times New Roman"/>
                <w:sz w:val="24"/>
                <w:szCs w:val="24"/>
              </w:rPr>
              <w:t>Председатель профкома</w:t>
            </w:r>
          </w:p>
          <w:p w:rsidR="00BF38F8" w:rsidRPr="006365DC" w:rsidRDefault="00BF38F8" w:rsidP="00EE3619">
            <w:pPr>
              <w:spacing w:after="0" w:line="240" w:lineRule="auto"/>
              <w:jc w:val="both"/>
              <w:rPr>
                <w:rFonts w:ascii="Times New Roman" w:eastAsia="Times New Roman" w:hAnsi="Times New Roman"/>
                <w:sz w:val="24"/>
                <w:szCs w:val="24"/>
              </w:rPr>
            </w:pPr>
            <w:r w:rsidRPr="006365DC">
              <w:rPr>
                <w:rFonts w:ascii="Times New Roman" w:eastAsia="Times New Roman" w:hAnsi="Times New Roman"/>
                <w:sz w:val="24"/>
                <w:szCs w:val="24"/>
              </w:rPr>
              <w:t>«___» _________ 201</w:t>
            </w:r>
            <w:r>
              <w:rPr>
                <w:rFonts w:ascii="Times New Roman" w:eastAsia="Times New Roman" w:hAnsi="Times New Roman"/>
                <w:sz w:val="24"/>
                <w:szCs w:val="24"/>
              </w:rPr>
              <w:t>3</w:t>
            </w:r>
            <w:r w:rsidRPr="006365DC">
              <w:rPr>
                <w:rFonts w:ascii="Times New Roman" w:eastAsia="Times New Roman" w:hAnsi="Times New Roman"/>
                <w:sz w:val="24"/>
                <w:szCs w:val="24"/>
              </w:rPr>
              <w:t xml:space="preserve"> г.</w:t>
            </w:r>
          </w:p>
          <w:p w:rsidR="00BF38F8" w:rsidRPr="006365DC" w:rsidRDefault="00BF38F8" w:rsidP="00EE361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 Л.И.Р</w:t>
            </w:r>
            <w:r w:rsidRPr="006365DC">
              <w:rPr>
                <w:rFonts w:ascii="Times New Roman" w:eastAsia="Times New Roman" w:hAnsi="Times New Roman"/>
                <w:sz w:val="24"/>
                <w:szCs w:val="24"/>
              </w:rPr>
              <w:t>убцова</w:t>
            </w:r>
          </w:p>
        </w:tc>
        <w:tc>
          <w:tcPr>
            <w:tcW w:w="1829" w:type="dxa"/>
            <w:tcMar>
              <w:top w:w="0" w:type="dxa"/>
              <w:left w:w="108" w:type="dxa"/>
              <w:bottom w:w="0" w:type="dxa"/>
              <w:right w:w="108" w:type="dxa"/>
            </w:tcMar>
            <w:hideMark/>
          </w:tcPr>
          <w:p w:rsidR="00BF38F8" w:rsidRPr="006365DC" w:rsidRDefault="00BF38F8" w:rsidP="00EE3619">
            <w:pPr>
              <w:spacing w:after="0" w:line="360" w:lineRule="auto"/>
              <w:ind w:firstLine="709"/>
              <w:jc w:val="both"/>
              <w:rPr>
                <w:rFonts w:ascii="Times New Roman" w:eastAsia="Times New Roman" w:hAnsi="Times New Roman"/>
                <w:sz w:val="24"/>
                <w:szCs w:val="24"/>
              </w:rPr>
            </w:pPr>
            <w:r w:rsidRPr="006365DC">
              <w:rPr>
                <w:rFonts w:ascii="Times New Roman" w:eastAsia="Times New Roman" w:hAnsi="Times New Roman"/>
                <w:sz w:val="24"/>
                <w:szCs w:val="24"/>
              </w:rPr>
              <w:t> </w:t>
            </w:r>
          </w:p>
        </w:tc>
        <w:tc>
          <w:tcPr>
            <w:tcW w:w="5220" w:type="dxa"/>
            <w:tcMar>
              <w:top w:w="0" w:type="dxa"/>
              <w:left w:w="108" w:type="dxa"/>
              <w:bottom w:w="0" w:type="dxa"/>
              <w:right w:w="108" w:type="dxa"/>
            </w:tcMar>
            <w:vAlign w:val="center"/>
            <w:hideMark/>
          </w:tcPr>
          <w:p w:rsidR="00BF38F8" w:rsidRPr="006365DC" w:rsidRDefault="00BF38F8" w:rsidP="00EE3619">
            <w:pPr>
              <w:spacing w:after="0" w:line="240" w:lineRule="auto"/>
              <w:rPr>
                <w:rFonts w:ascii="Times New Roman" w:eastAsia="Times New Roman" w:hAnsi="Times New Roman"/>
                <w:caps/>
                <w:sz w:val="24"/>
                <w:szCs w:val="24"/>
              </w:rPr>
            </w:pPr>
            <w:r w:rsidRPr="006365DC">
              <w:rPr>
                <w:rFonts w:ascii="Times New Roman" w:eastAsia="Times New Roman" w:hAnsi="Times New Roman"/>
                <w:caps/>
                <w:sz w:val="24"/>
                <w:szCs w:val="24"/>
              </w:rPr>
              <w:t>Утверждаю</w:t>
            </w:r>
          </w:p>
          <w:p w:rsidR="00BF38F8" w:rsidRDefault="00BF38F8" w:rsidP="00EE3619">
            <w:pPr>
              <w:spacing w:after="0" w:line="240" w:lineRule="auto"/>
              <w:ind w:left="756" w:hanging="708"/>
              <w:rPr>
                <w:rFonts w:ascii="Times New Roman" w:eastAsia="Times New Roman" w:hAnsi="Times New Roman"/>
                <w:sz w:val="24"/>
                <w:szCs w:val="24"/>
              </w:rPr>
            </w:pPr>
            <w:r>
              <w:rPr>
                <w:rFonts w:ascii="Times New Roman" w:eastAsia="Times New Roman" w:hAnsi="Times New Roman"/>
                <w:sz w:val="24"/>
                <w:szCs w:val="24"/>
              </w:rPr>
              <w:t>И.о. д</w:t>
            </w:r>
            <w:r w:rsidRPr="006365DC">
              <w:rPr>
                <w:rFonts w:ascii="Times New Roman" w:eastAsia="Times New Roman" w:hAnsi="Times New Roman"/>
                <w:sz w:val="24"/>
                <w:szCs w:val="24"/>
              </w:rPr>
              <w:t>иректор</w:t>
            </w:r>
            <w:r>
              <w:rPr>
                <w:rFonts w:ascii="Times New Roman" w:eastAsia="Times New Roman" w:hAnsi="Times New Roman"/>
                <w:sz w:val="24"/>
                <w:szCs w:val="24"/>
              </w:rPr>
              <w:t>а</w:t>
            </w:r>
          </w:p>
          <w:p w:rsidR="00BF38F8" w:rsidRPr="006365DC" w:rsidRDefault="00BF38F8" w:rsidP="00EE3619">
            <w:pPr>
              <w:spacing w:after="0" w:line="240" w:lineRule="auto"/>
              <w:ind w:left="756" w:hanging="708"/>
              <w:rPr>
                <w:rFonts w:ascii="Times New Roman" w:eastAsia="Times New Roman" w:hAnsi="Times New Roman"/>
                <w:sz w:val="24"/>
                <w:szCs w:val="24"/>
              </w:rPr>
            </w:pPr>
            <w:r w:rsidRPr="006365DC">
              <w:rPr>
                <w:rFonts w:ascii="Times New Roman" w:eastAsia="Times New Roman" w:hAnsi="Times New Roman"/>
                <w:sz w:val="24"/>
                <w:szCs w:val="24"/>
              </w:rPr>
              <w:t xml:space="preserve">ГБОУ </w:t>
            </w:r>
            <w:proofErr w:type="gramStart"/>
            <w:r w:rsidRPr="006365DC">
              <w:rPr>
                <w:rFonts w:ascii="Times New Roman" w:eastAsia="Times New Roman" w:hAnsi="Times New Roman"/>
                <w:sz w:val="24"/>
                <w:szCs w:val="24"/>
              </w:rPr>
              <w:t>СПО РО</w:t>
            </w:r>
            <w:proofErr w:type="gramEnd"/>
            <w:r>
              <w:rPr>
                <w:rFonts w:ascii="Times New Roman" w:eastAsia="Times New Roman" w:hAnsi="Times New Roman"/>
                <w:sz w:val="24"/>
                <w:szCs w:val="24"/>
              </w:rPr>
              <w:t xml:space="preserve"> РТЭТ</w:t>
            </w:r>
          </w:p>
          <w:p w:rsidR="00BF38F8" w:rsidRPr="006365DC" w:rsidRDefault="00BF38F8" w:rsidP="00EE3619">
            <w:pPr>
              <w:spacing w:after="0" w:line="240" w:lineRule="auto"/>
              <w:rPr>
                <w:rFonts w:ascii="Times New Roman" w:eastAsia="Times New Roman" w:hAnsi="Times New Roman"/>
                <w:sz w:val="24"/>
                <w:szCs w:val="24"/>
              </w:rPr>
            </w:pPr>
            <w:r w:rsidRPr="006365DC">
              <w:rPr>
                <w:rFonts w:ascii="Times New Roman" w:eastAsia="Times New Roman" w:hAnsi="Times New Roman"/>
                <w:sz w:val="24"/>
                <w:szCs w:val="24"/>
              </w:rPr>
              <w:t xml:space="preserve">________________ </w:t>
            </w:r>
            <w:r>
              <w:rPr>
                <w:rFonts w:ascii="Times New Roman" w:eastAsia="Times New Roman" w:hAnsi="Times New Roman"/>
                <w:sz w:val="24"/>
                <w:szCs w:val="24"/>
              </w:rPr>
              <w:t>Е.В. Пономарева</w:t>
            </w:r>
          </w:p>
          <w:p w:rsidR="00BF38F8" w:rsidRPr="006365DC" w:rsidRDefault="00BF38F8" w:rsidP="00EE3619">
            <w:pPr>
              <w:spacing w:after="0" w:line="240" w:lineRule="auto"/>
              <w:rPr>
                <w:rFonts w:ascii="Times New Roman" w:eastAsia="Times New Roman" w:hAnsi="Times New Roman"/>
                <w:sz w:val="24"/>
                <w:szCs w:val="24"/>
              </w:rPr>
            </w:pPr>
            <w:r w:rsidRPr="006365DC">
              <w:rPr>
                <w:rFonts w:ascii="Times New Roman" w:eastAsia="Times New Roman" w:hAnsi="Times New Roman"/>
                <w:sz w:val="24"/>
                <w:szCs w:val="24"/>
              </w:rPr>
              <w:t>«____»______________ 201</w:t>
            </w:r>
            <w:r>
              <w:rPr>
                <w:rFonts w:ascii="Times New Roman" w:eastAsia="Times New Roman" w:hAnsi="Times New Roman"/>
                <w:sz w:val="24"/>
                <w:szCs w:val="24"/>
              </w:rPr>
              <w:t>3</w:t>
            </w:r>
            <w:r w:rsidRPr="006365DC">
              <w:rPr>
                <w:rFonts w:ascii="Times New Roman" w:eastAsia="Times New Roman" w:hAnsi="Times New Roman"/>
                <w:sz w:val="24"/>
                <w:szCs w:val="24"/>
              </w:rPr>
              <w:t>г</w:t>
            </w:r>
          </w:p>
        </w:tc>
      </w:tr>
      <w:tr w:rsidR="00BF38F8" w:rsidRPr="006365DC" w:rsidTr="00EE3619">
        <w:tc>
          <w:tcPr>
            <w:tcW w:w="4219" w:type="dxa"/>
            <w:tcMar>
              <w:top w:w="0" w:type="dxa"/>
              <w:left w:w="108" w:type="dxa"/>
              <w:bottom w:w="0" w:type="dxa"/>
              <w:right w:w="108" w:type="dxa"/>
            </w:tcMar>
            <w:hideMark/>
          </w:tcPr>
          <w:p w:rsidR="00BF38F8" w:rsidRPr="006365DC" w:rsidRDefault="00BF38F8" w:rsidP="00EE3619">
            <w:pPr>
              <w:spacing w:after="0" w:line="360" w:lineRule="auto"/>
              <w:ind w:firstLine="709"/>
              <w:jc w:val="both"/>
              <w:rPr>
                <w:rFonts w:ascii="Times New Roman" w:eastAsia="Times New Roman" w:hAnsi="Times New Roman"/>
                <w:sz w:val="24"/>
                <w:szCs w:val="24"/>
              </w:rPr>
            </w:pPr>
            <w:r w:rsidRPr="006365DC">
              <w:rPr>
                <w:rFonts w:ascii="Times New Roman" w:eastAsia="Times New Roman" w:hAnsi="Times New Roman"/>
                <w:sz w:val="24"/>
                <w:szCs w:val="24"/>
              </w:rPr>
              <w:t> </w:t>
            </w:r>
          </w:p>
        </w:tc>
        <w:tc>
          <w:tcPr>
            <w:tcW w:w="1829" w:type="dxa"/>
            <w:tcMar>
              <w:top w:w="0" w:type="dxa"/>
              <w:left w:w="108" w:type="dxa"/>
              <w:bottom w:w="0" w:type="dxa"/>
              <w:right w:w="108" w:type="dxa"/>
            </w:tcMar>
            <w:hideMark/>
          </w:tcPr>
          <w:p w:rsidR="00BF38F8" w:rsidRPr="006365DC" w:rsidRDefault="00BF38F8" w:rsidP="00EE3619">
            <w:pPr>
              <w:spacing w:after="0" w:line="360" w:lineRule="auto"/>
              <w:ind w:firstLine="709"/>
              <w:jc w:val="both"/>
              <w:rPr>
                <w:rFonts w:ascii="Times New Roman" w:eastAsia="Times New Roman" w:hAnsi="Times New Roman"/>
                <w:sz w:val="24"/>
                <w:szCs w:val="24"/>
              </w:rPr>
            </w:pPr>
            <w:r w:rsidRPr="006365DC">
              <w:rPr>
                <w:rFonts w:ascii="Times New Roman" w:eastAsia="Times New Roman" w:hAnsi="Times New Roman"/>
                <w:sz w:val="24"/>
                <w:szCs w:val="24"/>
              </w:rPr>
              <w:t> </w:t>
            </w:r>
          </w:p>
        </w:tc>
        <w:tc>
          <w:tcPr>
            <w:tcW w:w="5220" w:type="dxa"/>
            <w:tcMar>
              <w:top w:w="0" w:type="dxa"/>
              <w:left w:w="108" w:type="dxa"/>
              <w:bottom w:w="0" w:type="dxa"/>
              <w:right w:w="108" w:type="dxa"/>
            </w:tcMar>
            <w:vAlign w:val="center"/>
            <w:hideMark/>
          </w:tcPr>
          <w:p w:rsidR="00BF38F8" w:rsidRPr="006365DC" w:rsidRDefault="00BF38F8" w:rsidP="00EE3619">
            <w:pPr>
              <w:spacing w:after="0" w:line="360" w:lineRule="auto"/>
              <w:ind w:firstLine="709"/>
              <w:jc w:val="both"/>
              <w:rPr>
                <w:rFonts w:ascii="Times New Roman" w:eastAsia="Times New Roman" w:hAnsi="Times New Roman"/>
                <w:sz w:val="24"/>
                <w:szCs w:val="24"/>
              </w:rPr>
            </w:pPr>
            <w:r w:rsidRPr="006365DC">
              <w:rPr>
                <w:rFonts w:ascii="Times New Roman" w:eastAsia="Times New Roman" w:hAnsi="Times New Roman"/>
                <w:sz w:val="24"/>
                <w:szCs w:val="24"/>
              </w:rPr>
              <w:t> </w:t>
            </w:r>
          </w:p>
        </w:tc>
      </w:tr>
      <w:tr w:rsidR="00BF38F8" w:rsidRPr="006365DC" w:rsidTr="00EE3619">
        <w:tc>
          <w:tcPr>
            <w:tcW w:w="4219" w:type="dxa"/>
            <w:tcMar>
              <w:top w:w="0" w:type="dxa"/>
              <w:left w:w="108" w:type="dxa"/>
              <w:bottom w:w="0" w:type="dxa"/>
              <w:right w:w="108" w:type="dxa"/>
            </w:tcMar>
            <w:hideMark/>
          </w:tcPr>
          <w:p w:rsidR="00BF38F8" w:rsidRPr="005C7599" w:rsidRDefault="00BF38F8" w:rsidP="00EE3619">
            <w:pPr>
              <w:autoSpaceDE w:val="0"/>
              <w:autoSpaceDN w:val="0"/>
              <w:adjustRightInd w:val="0"/>
              <w:spacing w:after="0" w:line="240" w:lineRule="auto"/>
              <w:rPr>
                <w:rFonts w:ascii="Times New Roman" w:eastAsia="Times New Roman" w:hAnsi="Times New Roman" w:cs="Times New Roman"/>
                <w:color w:val="FF0000"/>
              </w:rPr>
            </w:pPr>
            <w:r w:rsidRPr="00AD3DF8">
              <w:rPr>
                <w:rFonts w:ascii="Times New Roman" w:eastAsia="Times New Roman" w:hAnsi="Times New Roman" w:cs="Times New Roman"/>
              </w:rPr>
              <w:t xml:space="preserve">Принято на общем собрании руководящих и педагогических </w:t>
            </w:r>
            <w:r w:rsidRPr="00A6356A">
              <w:rPr>
                <w:rFonts w:ascii="Times New Roman" w:eastAsia="Times New Roman" w:hAnsi="Times New Roman" w:cs="Times New Roman"/>
              </w:rPr>
              <w:t>работников, представителей других категорий работников и обучающихся «04»  сентября  2013 года Протокол № 3</w:t>
            </w:r>
          </w:p>
          <w:p w:rsidR="00BF38F8" w:rsidRPr="006365DC" w:rsidRDefault="00BF38F8" w:rsidP="00EE3619">
            <w:pPr>
              <w:spacing w:after="0" w:line="240" w:lineRule="auto"/>
              <w:rPr>
                <w:rFonts w:ascii="Times New Roman" w:eastAsia="Times New Roman" w:hAnsi="Times New Roman"/>
                <w:sz w:val="24"/>
                <w:szCs w:val="24"/>
              </w:rPr>
            </w:pPr>
          </w:p>
        </w:tc>
        <w:tc>
          <w:tcPr>
            <w:tcW w:w="1829" w:type="dxa"/>
            <w:tcMar>
              <w:top w:w="0" w:type="dxa"/>
              <w:left w:w="108" w:type="dxa"/>
              <w:bottom w:w="0" w:type="dxa"/>
              <w:right w:w="108" w:type="dxa"/>
            </w:tcMar>
            <w:hideMark/>
          </w:tcPr>
          <w:p w:rsidR="00BF38F8" w:rsidRPr="006365DC" w:rsidRDefault="00BF38F8" w:rsidP="00EE3619">
            <w:pPr>
              <w:spacing w:after="0" w:line="360" w:lineRule="auto"/>
              <w:ind w:firstLine="709"/>
              <w:jc w:val="both"/>
              <w:rPr>
                <w:rFonts w:ascii="Times New Roman" w:eastAsia="Times New Roman" w:hAnsi="Times New Roman"/>
                <w:sz w:val="24"/>
                <w:szCs w:val="24"/>
              </w:rPr>
            </w:pPr>
            <w:r w:rsidRPr="006365DC">
              <w:rPr>
                <w:rFonts w:ascii="Times New Roman" w:eastAsia="Times New Roman" w:hAnsi="Times New Roman"/>
                <w:sz w:val="24"/>
                <w:szCs w:val="24"/>
              </w:rPr>
              <w:t> </w:t>
            </w:r>
          </w:p>
        </w:tc>
        <w:tc>
          <w:tcPr>
            <w:tcW w:w="5220" w:type="dxa"/>
            <w:tcMar>
              <w:top w:w="0" w:type="dxa"/>
              <w:left w:w="108" w:type="dxa"/>
              <w:bottom w:w="0" w:type="dxa"/>
              <w:right w:w="108" w:type="dxa"/>
            </w:tcMar>
            <w:vAlign w:val="center"/>
            <w:hideMark/>
          </w:tcPr>
          <w:p w:rsidR="00BF38F8" w:rsidRPr="006365DC" w:rsidRDefault="00BF38F8" w:rsidP="00EE3619">
            <w:pPr>
              <w:spacing w:after="0" w:line="360" w:lineRule="auto"/>
              <w:ind w:firstLine="709"/>
              <w:jc w:val="both"/>
              <w:rPr>
                <w:rFonts w:ascii="Times New Roman" w:eastAsia="Times New Roman" w:hAnsi="Times New Roman"/>
                <w:sz w:val="24"/>
                <w:szCs w:val="24"/>
              </w:rPr>
            </w:pPr>
            <w:r w:rsidRPr="006365DC">
              <w:rPr>
                <w:rFonts w:ascii="Times New Roman" w:eastAsia="Times New Roman" w:hAnsi="Times New Roman"/>
                <w:sz w:val="24"/>
                <w:szCs w:val="24"/>
              </w:rPr>
              <w:t> </w:t>
            </w:r>
          </w:p>
        </w:tc>
      </w:tr>
    </w:tbl>
    <w:p w:rsidR="00BF38F8" w:rsidRDefault="00BF38F8" w:rsidP="00BF38F8">
      <w:pPr>
        <w:spacing w:after="0" w:line="240" w:lineRule="auto"/>
        <w:ind w:left="708" w:firstLine="1"/>
        <w:jc w:val="center"/>
        <w:rPr>
          <w:rFonts w:ascii="Times New Roman" w:hAnsi="Times New Roman"/>
          <w:sz w:val="30"/>
          <w:szCs w:val="30"/>
        </w:rPr>
      </w:pPr>
      <w:r w:rsidRPr="006365DC">
        <w:rPr>
          <w:rFonts w:ascii="Times New Roman" w:hAnsi="Times New Roman"/>
          <w:sz w:val="30"/>
          <w:szCs w:val="30"/>
        </w:rPr>
        <w:t>государственное бюджетное образовательное учреждение</w:t>
      </w:r>
    </w:p>
    <w:p w:rsidR="00BF38F8" w:rsidRPr="006365DC" w:rsidRDefault="00BF38F8" w:rsidP="00BF38F8">
      <w:pPr>
        <w:spacing w:after="0" w:line="240" w:lineRule="auto"/>
        <w:ind w:left="708" w:firstLine="1"/>
        <w:jc w:val="center"/>
        <w:rPr>
          <w:rFonts w:ascii="Times New Roman" w:hAnsi="Times New Roman"/>
          <w:sz w:val="30"/>
          <w:szCs w:val="30"/>
        </w:rPr>
      </w:pPr>
      <w:r w:rsidRPr="006365DC">
        <w:rPr>
          <w:rFonts w:ascii="Times New Roman" w:hAnsi="Times New Roman"/>
          <w:sz w:val="30"/>
          <w:szCs w:val="30"/>
        </w:rPr>
        <w:t>среднего профессионального образования</w:t>
      </w:r>
    </w:p>
    <w:p w:rsidR="00BF38F8" w:rsidRPr="006365DC" w:rsidRDefault="00BF38F8" w:rsidP="00BF38F8">
      <w:pPr>
        <w:spacing w:after="0" w:line="240" w:lineRule="auto"/>
        <w:ind w:firstLine="709"/>
        <w:jc w:val="center"/>
        <w:rPr>
          <w:rFonts w:ascii="Times New Roman" w:hAnsi="Times New Roman"/>
          <w:sz w:val="30"/>
          <w:szCs w:val="30"/>
        </w:rPr>
      </w:pPr>
      <w:r w:rsidRPr="006365DC">
        <w:rPr>
          <w:rFonts w:ascii="Times New Roman" w:hAnsi="Times New Roman"/>
          <w:sz w:val="30"/>
          <w:szCs w:val="30"/>
        </w:rPr>
        <w:t xml:space="preserve">«Ростовский торгово-экономический </w:t>
      </w:r>
      <w:r>
        <w:rPr>
          <w:rFonts w:ascii="Times New Roman" w:hAnsi="Times New Roman"/>
          <w:sz w:val="30"/>
          <w:szCs w:val="30"/>
        </w:rPr>
        <w:t>техникум</w:t>
      </w:r>
      <w:r w:rsidRPr="006365DC">
        <w:rPr>
          <w:rFonts w:ascii="Times New Roman" w:hAnsi="Times New Roman"/>
          <w:sz w:val="30"/>
          <w:szCs w:val="30"/>
        </w:rPr>
        <w:t>»</w:t>
      </w:r>
    </w:p>
    <w:p w:rsidR="00BF38F8" w:rsidRPr="006365DC" w:rsidRDefault="00BF38F8" w:rsidP="00BF38F8">
      <w:pPr>
        <w:spacing w:after="0" w:line="360" w:lineRule="auto"/>
        <w:ind w:firstLine="709"/>
        <w:jc w:val="both"/>
        <w:rPr>
          <w:rFonts w:ascii="Times New Roman" w:hAnsi="Times New Roman"/>
          <w:sz w:val="28"/>
          <w:szCs w:val="28"/>
        </w:rPr>
      </w:pPr>
    </w:p>
    <w:p w:rsidR="00BF38F8" w:rsidRPr="006365DC" w:rsidRDefault="00BF38F8" w:rsidP="00BF38F8">
      <w:pPr>
        <w:spacing w:after="0" w:line="360" w:lineRule="auto"/>
        <w:ind w:firstLine="709"/>
        <w:jc w:val="both"/>
        <w:rPr>
          <w:rFonts w:ascii="Times New Roman" w:hAnsi="Times New Roman"/>
          <w:sz w:val="28"/>
          <w:szCs w:val="28"/>
        </w:rPr>
      </w:pPr>
    </w:p>
    <w:p w:rsidR="00BF38F8" w:rsidRPr="006365DC" w:rsidRDefault="00BF38F8" w:rsidP="00BF38F8">
      <w:pPr>
        <w:spacing w:after="0" w:line="360" w:lineRule="auto"/>
        <w:ind w:firstLine="709"/>
        <w:jc w:val="both"/>
        <w:rPr>
          <w:rFonts w:ascii="Times New Roman" w:hAnsi="Times New Roman"/>
          <w:sz w:val="28"/>
          <w:szCs w:val="28"/>
        </w:rPr>
      </w:pPr>
    </w:p>
    <w:p w:rsidR="00BF38F8" w:rsidRPr="006365DC" w:rsidRDefault="00BF38F8" w:rsidP="00BF38F8">
      <w:pPr>
        <w:spacing w:after="0" w:line="360" w:lineRule="auto"/>
        <w:jc w:val="center"/>
        <w:rPr>
          <w:rFonts w:ascii="Times New Roman" w:hAnsi="Times New Roman"/>
          <w:caps/>
          <w:sz w:val="28"/>
          <w:szCs w:val="28"/>
        </w:rPr>
      </w:pPr>
      <w:r w:rsidRPr="006365DC">
        <w:rPr>
          <w:rFonts w:ascii="Times New Roman" w:hAnsi="Times New Roman"/>
          <w:caps/>
          <w:sz w:val="28"/>
          <w:szCs w:val="28"/>
        </w:rPr>
        <w:t>ПОЛОЖЕНИЕ</w:t>
      </w:r>
    </w:p>
    <w:p w:rsidR="00BF38F8" w:rsidRPr="006365DC" w:rsidRDefault="00BF38F8" w:rsidP="00BF38F8">
      <w:pPr>
        <w:spacing w:after="0" w:line="360" w:lineRule="auto"/>
        <w:jc w:val="center"/>
        <w:rPr>
          <w:rFonts w:ascii="Times New Roman" w:hAnsi="Times New Roman"/>
          <w:caps/>
          <w:sz w:val="28"/>
          <w:szCs w:val="28"/>
        </w:rPr>
      </w:pPr>
      <w:r w:rsidRPr="006365DC">
        <w:rPr>
          <w:rFonts w:ascii="Times New Roman" w:hAnsi="Times New Roman"/>
          <w:caps/>
          <w:sz w:val="28"/>
          <w:szCs w:val="28"/>
        </w:rPr>
        <w:t xml:space="preserve">О выплатах компенсационного характера  работников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w:t>
      </w:r>
      <w:r>
        <w:rPr>
          <w:rFonts w:ascii="Times New Roman" w:hAnsi="Times New Roman"/>
          <w:caps/>
          <w:sz w:val="28"/>
          <w:szCs w:val="28"/>
        </w:rPr>
        <w:t>техникум</w:t>
      </w:r>
      <w:r w:rsidRPr="006365DC">
        <w:rPr>
          <w:rFonts w:ascii="Times New Roman" w:hAnsi="Times New Roman"/>
          <w:caps/>
          <w:sz w:val="28"/>
          <w:szCs w:val="28"/>
        </w:rPr>
        <w:t>»</w:t>
      </w:r>
    </w:p>
    <w:p w:rsidR="00BF38F8" w:rsidRPr="006365DC" w:rsidRDefault="00BF38F8" w:rsidP="00BF38F8">
      <w:pPr>
        <w:spacing w:after="0" w:line="360" w:lineRule="auto"/>
        <w:ind w:firstLine="709"/>
        <w:jc w:val="both"/>
        <w:rPr>
          <w:rFonts w:ascii="Times New Roman" w:hAnsi="Times New Roman"/>
          <w:sz w:val="28"/>
          <w:szCs w:val="28"/>
        </w:rPr>
      </w:pPr>
    </w:p>
    <w:p w:rsidR="00BF38F8" w:rsidRPr="006365DC" w:rsidRDefault="00BF38F8" w:rsidP="00BF38F8">
      <w:pPr>
        <w:spacing w:after="0" w:line="360" w:lineRule="auto"/>
        <w:jc w:val="both"/>
        <w:rPr>
          <w:rFonts w:ascii="Times New Roman" w:hAnsi="Times New Roman"/>
          <w:sz w:val="28"/>
          <w:szCs w:val="28"/>
        </w:rPr>
      </w:pPr>
    </w:p>
    <w:p w:rsidR="00BF38F8" w:rsidRPr="006365DC" w:rsidRDefault="00BF38F8" w:rsidP="00BF38F8">
      <w:pPr>
        <w:spacing w:after="0" w:line="360" w:lineRule="auto"/>
        <w:ind w:firstLine="709"/>
        <w:jc w:val="both"/>
        <w:rPr>
          <w:rFonts w:ascii="Times New Roman" w:hAnsi="Times New Roman"/>
          <w:sz w:val="28"/>
          <w:szCs w:val="28"/>
        </w:rPr>
      </w:pPr>
    </w:p>
    <w:p w:rsidR="00BF38F8" w:rsidRPr="006365DC" w:rsidRDefault="00BF38F8" w:rsidP="00BF38F8">
      <w:pPr>
        <w:spacing w:after="0" w:line="360" w:lineRule="auto"/>
        <w:ind w:firstLine="709"/>
        <w:jc w:val="both"/>
        <w:rPr>
          <w:rFonts w:ascii="Times New Roman" w:hAnsi="Times New Roman"/>
          <w:sz w:val="28"/>
          <w:szCs w:val="28"/>
        </w:rPr>
      </w:pPr>
    </w:p>
    <w:p w:rsidR="00BF38F8" w:rsidRPr="006365DC" w:rsidRDefault="00BF38F8" w:rsidP="00BF38F8">
      <w:pPr>
        <w:spacing w:after="0" w:line="360" w:lineRule="auto"/>
        <w:jc w:val="center"/>
        <w:rPr>
          <w:rFonts w:ascii="Times New Roman" w:hAnsi="Times New Roman"/>
          <w:sz w:val="28"/>
          <w:szCs w:val="28"/>
        </w:rPr>
      </w:pPr>
      <w:r w:rsidRPr="006365DC">
        <w:rPr>
          <w:rFonts w:ascii="Times New Roman" w:hAnsi="Times New Roman"/>
          <w:sz w:val="28"/>
          <w:szCs w:val="28"/>
        </w:rPr>
        <w:t>г. Ростов-на-Дону</w:t>
      </w:r>
    </w:p>
    <w:p w:rsidR="00BF38F8" w:rsidRPr="006365DC" w:rsidRDefault="00BF38F8" w:rsidP="00BF38F8">
      <w:pPr>
        <w:spacing w:after="0" w:line="360" w:lineRule="auto"/>
        <w:jc w:val="center"/>
        <w:rPr>
          <w:rFonts w:ascii="Times New Roman" w:hAnsi="Times New Roman"/>
          <w:sz w:val="28"/>
          <w:szCs w:val="28"/>
        </w:rPr>
      </w:pPr>
      <w:r w:rsidRPr="006365DC">
        <w:rPr>
          <w:rFonts w:ascii="Times New Roman" w:hAnsi="Times New Roman"/>
          <w:sz w:val="28"/>
          <w:szCs w:val="28"/>
        </w:rPr>
        <w:t>201</w:t>
      </w:r>
      <w:r>
        <w:rPr>
          <w:rFonts w:ascii="Times New Roman" w:hAnsi="Times New Roman"/>
          <w:sz w:val="28"/>
          <w:szCs w:val="28"/>
        </w:rPr>
        <w:t>3</w:t>
      </w:r>
      <w:r w:rsidRPr="006365DC">
        <w:rPr>
          <w:rFonts w:ascii="Times New Roman" w:hAnsi="Times New Roman"/>
          <w:sz w:val="28"/>
          <w:szCs w:val="28"/>
        </w:rPr>
        <w:t>г</w:t>
      </w:r>
    </w:p>
    <w:p w:rsidR="00BF38F8" w:rsidRPr="006365DC" w:rsidRDefault="00BF38F8" w:rsidP="00BF38F8">
      <w:pPr>
        <w:spacing w:before="100" w:beforeAutospacing="1" w:after="100" w:afterAutospacing="1" w:line="240" w:lineRule="auto"/>
        <w:jc w:val="center"/>
        <w:outlineLvl w:val="2"/>
        <w:rPr>
          <w:rFonts w:ascii="Times New Roman" w:eastAsia="Times New Roman" w:hAnsi="Times New Roman" w:cs="Times New Roman"/>
          <w:bCs/>
          <w:sz w:val="27"/>
          <w:szCs w:val="27"/>
        </w:rPr>
      </w:pPr>
      <w:r w:rsidRPr="006365DC">
        <w:rPr>
          <w:rFonts w:ascii="Times New Roman" w:eastAsia="Times New Roman" w:hAnsi="Times New Roman" w:cs="Times New Roman"/>
          <w:bCs/>
          <w:sz w:val="27"/>
          <w:szCs w:val="27"/>
        </w:rPr>
        <w:lastRenderedPageBreak/>
        <w:t>1.ОБЩИЕ ПОЛОЖЕНИЯ</w:t>
      </w:r>
    </w:p>
    <w:p w:rsidR="00BF38F8" w:rsidRPr="006365DC" w:rsidRDefault="00BF38F8" w:rsidP="00BF38F8">
      <w:pPr>
        <w:shd w:val="clear" w:color="auto" w:fill="FFFFFF"/>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1.1.  Настоящее Положение разработано на основании ст. 143 - 145 Трудового Кодекса Российской Федерации,  Областного закона от 03.10.2008 № 91-ЗС «О системе оплаты труда работников областных государственных учреждений</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t>
      </w:r>
      <w:r>
        <w:rPr>
          <w:rStyle w:val="FontStyle69"/>
          <w:sz w:val="28"/>
          <w:szCs w:val="28"/>
        </w:rPr>
        <w:t>п</w:t>
      </w:r>
      <w:proofErr w:type="gramEnd"/>
      <w:r>
        <w:rPr>
          <w:rStyle w:val="FontStyle69"/>
          <w:sz w:val="28"/>
          <w:szCs w:val="28"/>
        </w:rPr>
        <w:t>остановления Правительст</w:t>
      </w:r>
      <w:r w:rsidRPr="009F4CAA">
        <w:rPr>
          <w:rStyle w:val="FontStyle69"/>
          <w:sz w:val="28"/>
          <w:szCs w:val="28"/>
        </w:rPr>
        <w:t>ва Ростовской области от 22 марта 2012г № 219 «О системе оплаты труда работников государственных учреждений Ростовской области»</w:t>
      </w:r>
      <w:r>
        <w:rPr>
          <w:rStyle w:val="FontStyle69"/>
          <w:sz w:val="28"/>
          <w:szCs w:val="28"/>
        </w:rPr>
        <w:t>.</w:t>
      </w:r>
      <w:r w:rsidRPr="006365DC">
        <w:rPr>
          <w:rFonts w:ascii="Times New Roman" w:eastAsia="Times New Roman" w:hAnsi="Times New Roman" w:cs="Times New Roman"/>
          <w:sz w:val="28"/>
          <w:szCs w:val="28"/>
        </w:rPr>
        <w:t xml:space="preserve">    </w:t>
      </w:r>
    </w:p>
    <w:p w:rsidR="00BF38F8" w:rsidRPr="006365DC" w:rsidRDefault="00BF38F8" w:rsidP="00BF38F8">
      <w:pPr>
        <w:shd w:val="clear" w:color="auto" w:fill="FFFFFF"/>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  1.2.    Положение вводится </w:t>
      </w:r>
      <w:r w:rsidRPr="006365DC">
        <w:rPr>
          <w:rFonts w:ascii="Times New Roman" w:eastAsia="Times New Roman" w:hAnsi="Times New Roman" w:cs="Times New Roman"/>
          <w:color w:val="000000"/>
          <w:sz w:val="28"/>
          <w:szCs w:val="28"/>
        </w:rPr>
        <w:t>в связи с переходом на отраслевую систему оплаты труда</w:t>
      </w:r>
      <w:r w:rsidRPr="006365DC">
        <w:rPr>
          <w:rFonts w:ascii="Times New Roman" w:eastAsia="Times New Roman" w:hAnsi="Times New Roman" w:cs="Times New Roman"/>
          <w:sz w:val="28"/>
          <w:szCs w:val="28"/>
        </w:rPr>
        <w:t xml:space="preserve"> и в целях </w:t>
      </w:r>
      <w:r w:rsidRPr="006365DC">
        <w:rPr>
          <w:rFonts w:ascii="Times New Roman" w:eastAsia="Times New Roman" w:hAnsi="Times New Roman" w:cs="Times New Roman"/>
          <w:color w:val="000000"/>
          <w:sz w:val="28"/>
          <w:szCs w:val="28"/>
        </w:rPr>
        <w:t>установления условий оплаты труда работников,</w:t>
      </w:r>
      <w:r w:rsidRPr="006365DC">
        <w:rPr>
          <w:rFonts w:ascii="Times New Roman" w:eastAsia="Times New Roman" w:hAnsi="Times New Roman" w:cs="Times New Roman"/>
          <w:sz w:val="28"/>
          <w:szCs w:val="28"/>
        </w:rPr>
        <w:t xml:space="preserve"> усиле</w:t>
      </w:r>
      <w:r w:rsidRPr="006365DC">
        <w:rPr>
          <w:rFonts w:ascii="Times New Roman" w:eastAsia="Times New Roman" w:hAnsi="Times New Roman" w:cs="Times New Roman"/>
          <w:sz w:val="28"/>
          <w:szCs w:val="28"/>
        </w:rPr>
        <w:softHyphen/>
        <w:t>ния материальной заинтересованности работников в повышении эффективности труда и росте квалификации, улучше</w:t>
      </w:r>
      <w:r w:rsidRPr="006365DC">
        <w:rPr>
          <w:rFonts w:ascii="Times New Roman" w:eastAsia="Times New Roman" w:hAnsi="Times New Roman" w:cs="Times New Roman"/>
          <w:sz w:val="28"/>
          <w:szCs w:val="28"/>
        </w:rPr>
        <w:softHyphen/>
        <w:t>ния ка</w:t>
      </w:r>
      <w:r w:rsidRPr="006365DC">
        <w:rPr>
          <w:rFonts w:ascii="Times New Roman" w:eastAsia="Times New Roman" w:hAnsi="Times New Roman" w:cs="Times New Roman"/>
          <w:sz w:val="28"/>
          <w:szCs w:val="28"/>
        </w:rPr>
        <w:softHyphen/>
        <w:t>чества оказывае</w:t>
      </w:r>
      <w:r w:rsidRPr="006365DC">
        <w:rPr>
          <w:rFonts w:ascii="Times New Roman" w:eastAsia="Times New Roman" w:hAnsi="Times New Roman" w:cs="Times New Roman"/>
          <w:sz w:val="28"/>
          <w:szCs w:val="28"/>
        </w:rPr>
        <w:softHyphen/>
        <w:t xml:space="preserve">мых </w:t>
      </w:r>
      <w:r>
        <w:rPr>
          <w:rFonts w:ascii="Times New Roman" w:eastAsia="Times New Roman" w:hAnsi="Times New Roman" w:cs="Times New Roman"/>
          <w:sz w:val="28"/>
          <w:szCs w:val="28"/>
        </w:rPr>
        <w:t>техникумом</w:t>
      </w:r>
      <w:r w:rsidRPr="006365DC">
        <w:rPr>
          <w:rFonts w:ascii="Times New Roman" w:eastAsia="Times New Roman" w:hAnsi="Times New Roman" w:cs="Times New Roman"/>
          <w:sz w:val="28"/>
          <w:szCs w:val="28"/>
        </w:rPr>
        <w:t xml:space="preserve"> образовательных услуг, направленных на развитие системы образования.</w:t>
      </w:r>
    </w:p>
    <w:p w:rsidR="00BF38F8" w:rsidRPr="006365DC" w:rsidRDefault="00BF38F8" w:rsidP="00BF38F8">
      <w:pPr>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1.3.      </w:t>
      </w:r>
      <w:proofErr w:type="gramStart"/>
      <w:r w:rsidRPr="006365DC">
        <w:rPr>
          <w:rFonts w:ascii="Times New Roman" w:eastAsia="Times New Roman" w:hAnsi="Times New Roman" w:cs="Times New Roman"/>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BF38F8" w:rsidRPr="006365DC" w:rsidRDefault="00BF38F8" w:rsidP="00BF38F8">
      <w:pPr>
        <w:spacing w:after="0" w:line="360" w:lineRule="auto"/>
        <w:ind w:firstLine="425"/>
        <w:contextualSpacing/>
        <w:jc w:val="center"/>
        <w:rPr>
          <w:rFonts w:ascii="Times New Roman" w:eastAsia="Times New Roman" w:hAnsi="Times New Roman" w:cs="Times New Roman"/>
          <w:caps/>
          <w:sz w:val="28"/>
          <w:szCs w:val="28"/>
        </w:rPr>
      </w:pPr>
    </w:p>
    <w:p w:rsidR="00BF38F8" w:rsidRPr="006365DC" w:rsidRDefault="00BF38F8" w:rsidP="00BF38F8">
      <w:pPr>
        <w:spacing w:after="0" w:line="240" w:lineRule="auto"/>
        <w:ind w:firstLine="425"/>
        <w:contextualSpacing/>
        <w:jc w:val="center"/>
        <w:rPr>
          <w:rFonts w:ascii="Times New Roman" w:eastAsia="Times New Roman" w:hAnsi="Times New Roman" w:cs="Times New Roman"/>
          <w:caps/>
          <w:sz w:val="28"/>
          <w:szCs w:val="28"/>
        </w:rPr>
      </w:pPr>
      <w:r w:rsidRPr="006365DC">
        <w:rPr>
          <w:rFonts w:ascii="Times New Roman" w:eastAsia="Times New Roman" w:hAnsi="Times New Roman" w:cs="Times New Roman"/>
          <w:caps/>
          <w:sz w:val="28"/>
          <w:szCs w:val="28"/>
        </w:rPr>
        <w:t xml:space="preserve">2. Виды выплат </w:t>
      </w:r>
      <w:r>
        <w:rPr>
          <w:rFonts w:ascii="Times New Roman" w:eastAsia="Times New Roman" w:hAnsi="Times New Roman" w:cs="Times New Roman"/>
          <w:caps/>
          <w:sz w:val="28"/>
          <w:szCs w:val="28"/>
        </w:rPr>
        <w:t>компенсационного</w:t>
      </w:r>
      <w:r w:rsidRPr="006365DC">
        <w:rPr>
          <w:rFonts w:ascii="Times New Roman" w:eastAsia="Times New Roman" w:hAnsi="Times New Roman" w:cs="Times New Roman"/>
          <w:caps/>
          <w:sz w:val="28"/>
          <w:szCs w:val="28"/>
        </w:rPr>
        <w:t xml:space="preserve"> характера, порядок и условия  установления и определения размер</w:t>
      </w:r>
      <w:r>
        <w:rPr>
          <w:rFonts w:ascii="Times New Roman" w:eastAsia="Times New Roman" w:hAnsi="Times New Roman" w:cs="Times New Roman"/>
          <w:caps/>
          <w:sz w:val="28"/>
          <w:szCs w:val="28"/>
        </w:rPr>
        <w:t>а.</w:t>
      </w:r>
    </w:p>
    <w:p w:rsidR="00BF38F8" w:rsidRPr="006365DC" w:rsidRDefault="00BF38F8" w:rsidP="00BF38F8">
      <w:pPr>
        <w:spacing w:after="0" w:line="240" w:lineRule="auto"/>
        <w:ind w:firstLine="425"/>
        <w:contextualSpacing/>
        <w:jc w:val="center"/>
        <w:rPr>
          <w:rFonts w:ascii="Times New Roman" w:eastAsia="Times New Roman" w:hAnsi="Times New Roman" w:cs="Times New Roman"/>
          <w:caps/>
          <w:sz w:val="28"/>
          <w:szCs w:val="28"/>
        </w:rPr>
      </w:pPr>
    </w:p>
    <w:p w:rsidR="00BF38F8" w:rsidRPr="006365DC" w:rsidRDefault="00BF38F8" w:rsidP="00BF38F8">
      <w:pPr>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2.1.     Размеры и условия осуществления выплат компенсационного характера включаются в трудовые договоры работников.</w:t>
      </w:r>
    </w:p>
    <w:p w:rsidR="00BF38F8" w:rsidRPr="006365DC" w:rsidRDefault="00BF38F8" w:rsidP="00BF38F8">
      <w:pPr>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2.2.      Выплаты компенсационного характера работникам устанавливаются директором и оформляются приказом по </w:t>
      </w:r>
      <w:r>
        <w:rPr>
          <w:rFonts w:ascii="Times New Roman" w:eastAsia="Times New Roman" w:hAnsi="Times New Roman" w:cs="Times New Roman"/>
          <w:sz w:val="28"/>
          <w:szCs w:val="28"/>
        </w:rPr>
        <w:t>техникуму</w:t>
      </w:r>
      <w:r w:rsidRPr="006365DC">
        <w:rPr>
          <w:rFonts w:ascii="Times New Roman" w:eastAsia="Times New Roman" w:hAnsi="Times New Roman" w:cs="Times New Roman"/>
          <w:sz w:val="28"/>
          <w:szCs w:val="28"/>
        </w:rPr>
        <w:t>.</w:t>
      </w:r>
    </w:p>
    <w:p w:rsidR="00BF38F8" w:rsidRPr="006365DC" w:rsidRDefault="00BF38F8" w:rsidP="00BF38F8">
      <w:pPr>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2.3.      Выплаты компенсационного характера работникам могут отменяться или уменьшаться только в части п.12.6. данного Положения при ухудшении работниками показателей работы, снижения качества, несоблюдения требований, предъявляемых к порученной работе в целом или её отдельным этапам.</w:t>
      </w:r>
    </w:p>
    <w:p w:rsidR="00BF38F8" w:rsidRPr="006365DC" w:rsidRDefault="00BF38F8" w:rsidP="00EE3619">
      <w:pPr>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lastRenderedPageBreak/>
        <w:t>2.4.      В соответствии с Перечнем видов выплат компенсационного характера, работникам устанавливаются следующие виды выплат компенсационного характера:</w:t>
      </w:r>
    </w:p>
    <w:p w:rsidR="00BF38F8" w:rsidRPr="00471491" w:rsidRDefault="00BF38F8" w:rsidP="00EE3619">
      <w:pPr>
        <w:numPr>
          <w:ilvl w:val="0"/>
          <w:numId w:val="20"/>
        </w:numPr>
        <w:spacing w:after="0" w:line="360" w:lineRule="auto"/>
        <w:contextualSpacing/>
        <w:jc w:val="both"/>
        <w:rPr>
          <w:rFonts w:ascii="Times New Roman" w:eastAsia="Times New Roman" w:hAnsi="Times New Roman" w:cs="Times New Roman"/>
          <w:sz w:val="28"/>
          <w:szCs w:val="28"/>
        </w:rPr>
      </w:pPr>
      <w:r w:rsidRPr="00471491">
        <w:rPr>
          <w:rFonts w:ascii="Times New Roman" w:eastAsia="Times New Roman" w:hAnsi="Times New Roman" w:cs="Times New Roman"/>
          <w:bCs/>
          <w:iCs/>
          <w:sz w:val="28"/>
          <w:szCs w:val="28"/>
        </w:rPr>
        <w:t>выплаты работникам, занятым на тяжелых работах, работах с вредными и (или)  опасными и иными особыми условиями труда;</w:t>
      </w:r>
    </w:p>
    <w:p w:rsidR="00BF38F8" w:rsidRPr="006365DC" w:rsidRDefault="00BF38F8" w:rsidP="00EE3619">
      <w:pPr>
        <w:numPr>
          <w:ilvl w:val="0"/>
          <w:numId w:val="20"/>
        </w:numPr>
        <w:tabs>
          <w:tab w:val="num" w:pos="426"/>
        </w:tabs>
        <w:spacing w:after="0" w:line="360" w:lineRule="auto"/>
        <w:contextualSpacing/>
        <w:jc w:val="both"/>
        <w:rPr>
          <w:rFonts w:ascii="Times New Roman" w:eastAsia="Times New Roman" w:hAnsi="Times New Roman" w:cs="Times New Roman"/>
          <w:sz w:val="28"/>
          <w:szCs w:val="28"/>
        </w:rPr>
      </w:pPr>
      <w:r w:rsidRPr="00471491">
        <w:rPr>
          <w:rFonts w:ascii="Times New Roman" w:eastAsia="Times New Roman" w:hAnsi="Times New Roman" w:cs="Times New Roman"/>
          <w:bCs/>
          <w:iCs/>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w:t>
      </w:r>
      <w:r w:rsidRPr="006365DC">
        <w:rPr>
          <w:rFonts w:ascii="Times New Roman" w:eastAsia="Times New Roman" w:hAnsi="Times New Roman" w:cs="Times New Roman"/>
          <w:bCs/>
          <w:iCs/>
          <w:sz w:val="28"/>
          <w:szCs w:val="28"/>
        </w:rPr>
        <w:t xml:space="preserve"> работ в других условиях, отклоняющихся от нормальных).</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2.5.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BF38F8" w:rsidRPr="006365DC" w:rsidRDefault="00BF38F8" w:rsidP="00EE3619">
      <w:pPr>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2.6.      </w:t>
      </w:r>
      <w:r w:rsidRPr="006365DC">
        <w:rPr>
          <w:rFonts w:ascii="Times New Roman" w:eastAsia="Times New Roman" w:hAnsi="Times New Roman" w:cs="Times New Roman"/>
          <w:color w:val="000000"/>
          <w:sz w:val="28"/>
          <w:szCs w:val="28"/>
        </w:rPr>
        <w:t>Выплаты компенсацион</w:t>
      </w:r>
      <w:r w:rsidRPr="006365DC">
        <w:rPr>
          <w:rFonts w:ascii="Times New Roman" w:eastAsia="Times New Roman" w:hAnsi="Times New Roman" w:cs="Times New Roman"/>
          <w:sz w:val="28"/>
          <w:szCs w:val="28"/>
        </w:rPr>
        <w:t>ного характера устанавливаются по основной работе и работе, осуществляемой по совместительству, пропорционально доле, занимаемой штатной единицы и (или) учебной нагрузки.</w:t>
      </w:r>
    </w:p>
    <w:p w:rsidR="00BF38F8" w:rsidRPr="006365DC" w:rsidRDefault="00BF38F8" w:rsidP="00BF38F8">
      <w:pPr>
        <w:tabs>
          <w:tab w:val="num" w:pos="426"/>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2.7.   Выплаты работникам, </w:t>
      </w:r>
      <w:r w:rsidRPr="00EB012F">
        <w:rPr>
          <w:rFonts w:ascii="Times New Roman" w:eastAsia="Times New Roman" w:hAnsi="Times New Roman" w:cs="Times New Roman"/>
          <w:bCs/>
          <w:iCs/>
          <w:sz w:val="28"/>
          <w:szCs w:val="28"/>
        </w:rPr>
        <w:t>занятым на тяжелых работах,  работах с вредными и (или)  опасными и иными особыми условиями труда</w:t>
      </w:r>
      <w:r w:rsidR="00EB012F">
        <w:rPr>
          <w:rFonts w:ascii="Times New Roman" w:eastAsia="Times New Roman" w:hAnsi="Times New Roman" w:cs="Times New Roman"/>
          <w:bCs/>
          <w:iCs/>
          <w:sz w:val="28"/>
          <w:szCs w:val="28"/>
        </w:rPr>
        <w:t xml:space="preserve"> </w:t>
      </w:r>
      <w:r w:rsidRPr="00EB012F">
        <w:rPr>
          <w:rFonts w:ascii="Times New Roman" w:eastAsia="Times New Roman" w:hAnsi="Times New Roman" w:cs="Times New Roman"/>
          <w:sz w:val="28"/>
          <w:szCs w:val="28"/>
        </w:rPr>
        <w:t>устанавливаются в со</w:t>
      </w:r>
      <w:r w:rsidRPr="006365DC">
        <w:rPr>
          <w:rFonts w:ascii="Times New Roman" w:eastAsia="Times New Roman" w:hAnsi="Times New Roman" w:cs="Times New Roman"/>
          <w:sz w:val="28"/>
          <w:szCs w:val="28"/>
        </w:rPr>
        <w:t>ответствии с Трудовым кодексом Российской Федерации.</w:t>
      </w:r>
    </w:p>
    <w:p w:rsidR="00BF38F8" w:rsidRPr="006365DC" w:rsidRDefault="00BF38F8" w:rsidP="00EE3619">
      <w:pPr>
        <w:spacing w:after="0" w:line="360" w:lineRule="auto"/>
        <w:ind w:firstLine="425"/>
        <w:jc w:val="both"/>
        <w:rPr>
          <w:rFonts w:ascii="Times New Roman" w:eastAsia="Times New Roman" w:hAnsi="Times New Roman" w:cs="Times New Roman"/>
          <w:sz w:val="28"/>
          <w:szCs w:val="28"/>
        </w:rPr>
      </w:pPr>
      <w:proofErr w:type="gramStart"/>
      <w:r w:rsidRPr="006365DC">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8</w:t>
      </w:r>
      <w:r w:rsidRPr="006365DC">
        <w:rPr>
          <w:rFonts w:ascii="Times New Roman" w:eastAsia="Times New Roman" w:hAnsi="Times New Roman" w:cs="Times New Roman"/>
          <w:sz w:val="28"/>
          <w:szCs w:val="28"/>
        </w:rPr>
        <w:t xml:space="preserve">.Доплата </w:t>
      </w:r>
      <w:r w:rsidRPr="00EB012F">
        <w:rPr>
          <w:rFonts w:ascii="Times New Roman" w:eastAsia="Times New Roman" w:hAnsi="Times New Roman" w:cs="Times New Roman"/>
          <w:bCs/>
          <w:iCs/>
          <w:sz w:val="28"/>
          <w:szCs w:val="28"/>
        </w:rPr>
        <w:t>за работу во вредных и тяжелых условиях труда</w:t>
      </w:r>
      <w:r w:rsidRPr="006365DC">
        <w:rPr>
          <w:rFonts w:ascii="Times New Roman" w:eastAsia="Times New Roman" w:hAnsi="Times New Roman" w:cs="Times New Roman"/>
          <w:sz w:val="28"/>
          <w:szCs w:val="28"/>
        </w:rPr>
        <w:t xml:space="preserve"> в размере до 12 процентов (2, 4, 8 или 12 процентов) должностного оклада  (ставки заработной платы) устанавливается работникам в соответствии с Перечнем работ, утвержденным приказом  </w:t>
      </w:r>
      <w:proofErr w:type="spellStart"/>
      <w:r w:rsidRPr="006365DC">
        <w:rPr>
          <w:rFonts w:ascii="Times New Roman" w:eastAsia="Times New Roman" w:hAnsi="Times New Roman" w:cs="Times New Roman"/>
          <w:sz w:val="28"/>
          <w:szCs w:val="28"/>
        </w:rPr>
        <w:t>Гособразования</w:t>
      </w:r>
      <w:proofErr w:type="spellEnd"/>
      <w:r w:rsidRPr="006365DC">
        <w:rPr>
          <w:rFonts w:ascii="Times New Roman" w:eastAsia="Times New Roman" w:hAnsi="Times New Roman" w:cs="Times New Roman"/>
          <w:sz w:val="28"/>
          <w:szCs w:val="28"/>
        </w:rPr>
        <w:t xml:space="preserve"> СССР от 20 августа 1990 г. № 579, по согласованию с представительным органом работников, пропорционально доле занимаемой штатной единицы и (или) учебной нагрузки.</w:t>
      </w:r>
      <w:proofErr w:type="gramEnd"/>
    </w:p>
    <w:p w:rsidR="00BF38F8" w:rsidRPr="006365DC" w:rsidRDefault="00BF38F8" w:rsidP="00EE3619">
      <w:pPr>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Конкретный размер доплаты устанавливается по результатам аттестации рабочих мест комиссией </w:t>
      </w:r>
      <w:r>
        <w:rPr>
          <w:rFonts w:ascii="Times New Roman" w:eastAsia="Times New Roman" w:hAnsi="Times New Roman" w:cs="Times New Roman"/>
          <w:sz w:val="28"/>
          <w:szCs w:val="28"/>
        </w:rPr>
        <w:t>техникума</w:t>
      </w:r>
      <w:r w:rsidRPr="006365DC">
        <w:rPr>
          <w:rFonts w:ascii="Times New Roman" w:eastAsia="Times New Roman" w:hAnsi="Times New Roman" w:cs="Times New Roman"/>
          <w:sz w:val="28"/>
          <w:szCs w:val="28"/>
        </w:rPr>
        <w:t xml:space="preserve"> с привлечением аттестующей организации, аккредитованной в области охраны труда.</w:t>
      </w:r>
    </w:p>
    <w:p w:rsidR="00BF38F8" w:rsidRPr="006365DC" w:rsidRDefault="00BF38F8" w:rsidP="00EE3619">
      <w:pPr>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техникума</w:t>
      </w:r>
      <w:r w:rsidRPr="006365DC">
        <w:rPr>
          <w:rFonts w:ascii="Times New Roman" w:eastAsia="Times New Roman" w:hAnsi="Times New Roman" w:cs="Times New Roman"/>
          <w:sz w:val="28"/>
          <w:szCs w:val="28"/>
        </w:rPr>
        <w:t xml:space="preserve">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BF38F8" w:rsidRPr="006365DC" w:rsidRDefault="00BF38F8" w:rsidP="00EE3619">
      <w:pPr>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6365DC">
        <w:rPr>
          <w:rFonts w:ascii="Times New Roman" w:eastAsia="Times New Roman" w:hAnsi="Times New Roman" w:cs="Times New Roman"/>
          <w:sz w:val="28"/>
          <w:szCs w:val="28"/>
        </w:rPr>
        <w:t xml:space="preserve">. </w:t>
      </w:r>
      <w:r w:rsidRPr="006365DC">
        <w:rPr>
          <w:rFonts w:ascii="Times New Roman" w:eastAsia="Times New Roman" w:hAnsi="Times New Roman" w:cs="Times New Roman"/>
          <w:sz w:val="28"/>
          <w:szCs w:val="28"/>
          <w:u w:val="single"/>
        </w:rPr>
        <w:t>Доплата за совмещение профессий</w:t>
      </w:r>
      <w:r w:rsidRPr="006365DC">
        <w:rPr>
          <w:rFonts w:ascii="Times New Roman" w:eastAsia="Times New Roman" w:hAnsi="Times New Roman" w:cs="Times New Roman"/>
          <w:sz w:val="28"/>
          <w:szCs w:val="28"/>
        </w:rPr>
        <w:t xml:space="preserve"> (должностей) устанавливается работнику при совмещении им профессий (должностей) в соответствии со статьей 151 Трудового кодекса Российской Федерации.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6365DC">
        <w:rPr>
          <w:rFonts w:ascii="Times New Roman" w:eastAsia="Times New Roman" w:hAnsi="Times New Roman" w:cs="Times New Roman"/>
          <w:sz w:val="28"/>
          <w:szCs w:val="28"/>
        </w:rPr>
        <w:t>.1.</w:t>
      </w:r>
      <w:r w:rsidRPr="006365DC">
        <w:rPr>
          <w:rFonts w:ascii="Times New Roman" w:eastAsia="Times New Roman" w:hAnsi="Times New Roman" w:cs="Times New Roman"/>
          <w:sz w:val="28"/>
          <w:szCs w:val="28"/>
          <w:u w:val="single"/>
        </w:rPr>
        <w:t xml:space="preserve"> Доплата за расширение зон обслуживания</w:t>
      </w:r>
      <w:r w:rsidRPr="006365DC">
        <w:rPr>
          <w:rFonts w:ascii="Times New Roman" w:eastAsia="Times New Roman" w:hAnsi="Times New Roman" w:cs="Times New Roman"/>
          <w:sz w:val="28"/>
          <w:szCs w:val="28"/>
        </w:rPr>
        <w:t xml:space="preserve"> устанавливается работнику при        расширении зон обслуживания в соответствии со статьей 151 Трудового кодекса Российской Федерации.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6365DC">
        <w:rPr>
          <w:rFonts w:ascii="Times New Roman" w:eastAsia="Times New Roman" w:hAnsi="Times New Roman" w:cs="Times New Roman"/>
          <w:sz w:val="28"/>
          <w:szCs w:val="28"/>
        </w:rPr>
        <w:t xml:space="preserve">.2. </w:t>
      </w:r>
      <w:proofErr w:type="gramStart"/>
      <w:r w:rsidRPr="006365DC">
        <w:rPr>
          <w:rFonts w:ascii="Times New Roman" w:eastAsia="Times New Roman" w:hAnsi="Times New Roman" w:cs="Times New Roman"/>
          <w:sz w:val="28"/>
          <w:szCs w:val="28"/>
          <w:u w:val="single"/>
        </w:rPr>
        <w:t>Доплата за увеличение объема работы или исполнение</w:t>
      </w:r>
      <w:r w:rsidRPr="006365DC">
        <w:rPr>
          <w:rFonts w:ascii="Times New Roman" w:eastAsia="Times New Roman" w:hAnsi="Times New Roman" w:cs="Times New Roman"/>
          <w:sz w:val="28"/>
          <w:szCs w:val="28"/>
        </w:rPr>
        <w:t xml:space="preserve">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w:t>
      </w:r>
      <w:r w:rsidRPr="006365DC">
        <w:rPr>
          <w:rFonts w:ascii="Times New Roman" w:eastAsia="Times New Roman" w:hAnsi="Times New Roman" w:cs="Times New Roman"/>
          <w:sz w:val="28"/>
          <w:szCs w:val="28"/>
        </w:rPr>
        <w:lastRenderedPageBreak/>
        <w:t>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roofErr w:type="gramEnd"/>
      <w:r w:rsidRPr="006365DC">
        <w:rPr>
          <w:rFonts w:ascii="Times New Roman" w:eastAsia="Times New Roman" w:hAnsi="Times New Roman" w:cs="Times New Roman"/>
          <w:sz w:val="28"/>
          <w:szCs w:val="28"/>
        </w:rPr>
        <w:t xml:space="preserve"> Размер доплаты и срок, на который она устанавливается, по соглашению сторон трудового договора с учетом содержания и (или) объема дополнительной работы.</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6365DC">
        <w:rPr>
          <w:rFonts w:ascii="Times New Roman" w:eastAsia="Times New Roman" w:hAnsi="Times New Roman" w:cs="Times New Roman"/>
          <w:sz w:val="28"/>
          <w:szCs w:val="28"/>
        </w:rPr>
        <w:t>.3. 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до 6 часов).</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6365DC">
        <w:rPr>
          <w:rFonts w:ascii="Times New Roman" w:eastAsia="Times New Roman" w:hAnsi="Times New Roman" w:cs="Times New Roman"/>
          <w:sz w:val="28"/>
          <w:szCs w:val="28"/>
        </w:rPr>
        <w:t>.4.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BF38F8" w:rsidRPr="006365DC" w:rsidRDefault="00BF38F8"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Размер доплаты составляет не менее:</w:t>
      </w:r>
    </w:p>
    <w:p w:rsidR="00BF38F8" w:rsidRPr="006365DC" w:rsidRDefault="00EB012F"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38F8" w:rsidRPr="006365DC">
        <w:rPr>
          <w:rFonts w:ascii="Times New Roman" w:eastAsia="Times New Roman" w:hAnsi="Times New Roman" w:cs="Times New Roman"/>
          <w:sz w:val="28"/>
          <w:szCs w:val="28"/>
        </w:rPr>
        <w:t xml:space="preserve">одинарной дневной ставки сверх должностного оклада (ставки заработной платы) при </w:t>
      </w:r>
      <w:proofErr w:type="gramStart"/>
      <w:r w:rsidR="00BF38F8" w:rsidRPr="006365DC">
        <w:rPr>
          <w:rFonts w:ascii="Times New Roman" w:eastAsia="Times New Roman" w:hAnsi="Times New Roman" w:cs="Times New Roman"/>
          <w:sz w:val="28"/>
          <w:szCs w:val="28"/>
        </w:rPr>
        <w:t>работе полный день</w:t>
      </w:r>
      <w:proofErr w:type="gramEnd"/>
      <w:r w:rsidR="00BF38F8" w:rsidRPr="006365DC">
        <w:rPr>
          <w:rFonts w:ascii="Times New Roman" w:eastAsia="Times New Roman"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BF38F8" w:rsidRPr="006365DC" w:rsidRDefault="00EB012F" w:rsidP="00EE3619">
      <w:pPr>
        <w:autoSpaceDE w:val="0"/>
        <w:autoSpaceDN w:val="0"/>
        <w:adjustRightInd w:val="0"/>
        <w:spacing w:after="0" w:line="360" w:lineRule="auto"/>
        <w:ind w:firstLine="42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BF38F8" w:rsidRPr="006365DC">
        <w:rPr>
          <w:rFonts w:ascii="Times New Roman" w:eastAsia="Times New Roman" w:hAnsi="Times New Roman" w:cs="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w:t>
      </w:r>
      <w:r w:rsidR="00BF38F8" w:rsidRPr="006365DC">
        <w:rPr>
          <w:rFonts w:ascii="Times New Roman" w:eastAsia="Times New Roman" w:hAnsi="Times New Roman" w:cs="Times New Roman"/>
          <w:sz w:val="28"/>
          <w:szCs w:val="28"/>
        </w:rPr>
        <w:lastRenderedPageBreak/>
        <w:t>оклада (ставки заработной платы) за каждый час работы, если работа производилась сверх месячной нормы</w:t>
      </w:r>
      <w:proofErr w:type="gramEnd"/>
      <w:r w:rsidR="00BF38F8" w:rsidRPr="006365DC">
        <w:rPr>
          <w:rFonts w:ascii="Times New Roman" w:eastAsia="Times New Roman" w:hAnsi="Times New Roman" w:cs="Times New Roman"/>
          <w:sz w:val="28"/>
          <w:szCs w:val="28"/>
        </w:rPr>
        <w:t xml:space="preserve"> рабочего времени.</w:t>
      </w:r>
    </w:p>
    <w:p w:rsidR="00BF38F8" w:rsidRPr="006365DC" w:rsidRDefault="00BF38F8" w:rsidP="00EE3619">
      <w:pPr>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2.</w:t>
      </w:r>
      <w:r>
        <w:rPr>
          <w:rFonts w:ascii="Times New Roman" w:eastAsia="Times New Roman" w:hAnsi="Times New Roman" w:cs="Times New Roman"/>
          <w:sz w:val="28"/>
          <w:szCs w:val="28"/>
        </w:rPr>
        <w:t>9</w:t>
      </w:r>
      <w:r w:rsidRPr="006365DC">
        <w:rPr>
          <w:rFonts w:ascii="Times New Roman" w:eastAsia="Times New Roman" w:hAnsi="Times New Roman" w:cs="Times New Roman"/>
          <w:sz w:val="28"/>
          <w:szCs w:val="28"/>
        </w:rPr>
        <w:t>.5.</w:t>
      </w:r>
      <w:r w:rsidRPr="006365DC">
        <w:rPr>
          <w:rFonts w:ascii="Times New Roman" w:eastAsia="Times New Roman" w:hAnsi="Times New Roman" w:cs="Times New Roman"/>
          <w:sz w:val="28"/>
          <w:szCs w:val="28"/>
          <w:u w:val="single"/>
        </w:rPr>
        <w:t>Доплата за осуществление дополнительной работы, не входящей в круг основных должностных обязанностей</w:t>
      </w:r>
      <w:r w:rsidRPr="006365DC">
        <w:rPr>
          <w:rFonts w:ascii="Times New Roman" w:eastAsia="Times New Roman" w:hAnsi="Times New Roman" w:cs="Times New Roman"/>
          <w:sz w:val="28"/>
          <w:szCs w:val="28"/>
        </w:rPr>
        <w:t>:</w:t>
      </w:r>
    </w:p>
    <w:p w:rsidR="00BF38F8" w:rsidRPr="006365DC" w:rsidRDefault="00BF38F8" w:rsidP="00BF38F8">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w:t>
      </w:r>
    </w:p>
    <w:tbl>
      <w:tblPr>
        <w:tblW w:w="10207" w:type="dxa"/>
        <w:tblInd w:w="-318" w:type="dxa"/>
        <w:tblLayout w:type="fixed"/>
        <w:tblCellMar>
          <w:left w:w="0" w:type="dxa"/>
          <w:right w:w="0" w:type="dxa"/>
        </w:tblCellMar>
        <w:tblLook w:val="04A0" w:firstRow="1" w:lastRow="0" w:firstColumn="1" w:lastColumn="0" w:noHBand="0" w:noVBand="1"/>
      </w:tblPr>
      <w:tblGrid>
        <w:gridCol w:w="1419"/>
        <w:gridCol w:w="6378"/>
        <w:gridCol w:w="2410"/>
      </w:tblGrid>
      <w:tr w:rsidR="00BF38F8" w:rsidRPr="006365DC" w:rsidTr="00EE3619">
        <w:trPr>
          <w:cantSplit/>
          <w:trHeight w:val="1394"/>
          <w:tblHeader/>
        </w:trPr>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8F8" w:rsidRPr="00EB012F" w:rsidRDefault="00BF38F8" w:rsidP="00EE3619">
            <w:pPr>
              <w:spacing w:after="0" w:line="240" w:lineRule="auto"/>
              <w:jc w:val="center"/>
              <w:rPr>
                <w:rFonts w:ascii="Times New Roman" w:eastAsia="Times New Roman" w:hAnsi="Times New Roman" w:cs="Times New Roman"/>
                <w:sz w:val="28"/>
                <w:szCs w:val="28"/>
              </w:rPr>
            </w:pPr>
            <w:r w:rsidRPr="00EB012F">
              <w:rPr>
                <w:rFonts w:ascii="Times New Roman" w:eastAsia="Times New Roman" w:hAnsi="Times New Roman" w:cs="Times New Roman"/>
                <w:bCs/>
                <w:sz w:val="28"/>
                <w:szCs w:val="28"/>
              </w:rPr>
              <w:t>№</w:t>
            </w:r>
          </w:p>
          <w:p w:rsidR="00BF38F8" w:rsidRPr="006365DC" w:rsidRDefault="00BF38F8" w:rsidP="00EE3619">
            <w:pPr>
              <w:spacing w:after="0" w:line="240" w:lineRule="auto"/>
              <w:jc w:val="center"/>
              <w:rPr>
                <w:rFonts w:ascii="Times New Roman" w:eastAsia="Times New Roman" w:hAnsi="Times New Roman" w:cs="Times New Roman"/>
                <w:sz w:val="28"/>
                <w:szCs w:val="28"/>
              </w:rPr>
            </w:pPr>
            <w:proofErr w:type="gramStart"/>
            <w:r w:rsidRPr="00EB012F">
              <w:rPr>
                <w:rFonts w:ascii="Times New Roman" w:eastAsia="Times New Roman" w:hAnsi="Times New Roman" w:cs="Times New Roman"/>
                <w:bCs/>
                <w:sz w:val="28"/>
                <w:szCs w:val="28"/>
              </w:rPr>
              <w:t>п</w:t>
            </w:r>
            <w:proofErr w:type="gramEnd"/>
            <w:r w:rsidRPr="00EB012F">
              <w:rPr>
                <w:rFonts w:ascii="Times New Roman" w:eastAsia="Times New Roman" w:hAnsi="Times New Roman" w:cs="Times New Roman"/>
                <w:bCs/>
                <w:sz w:val="28"/>
                <w:szCs w:val="28"/>
              </w:rPr>
              <w:t>/п</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38F8" w:rsidRPr="006365DC" w:rsidRDefault="00BF38F8" w:rsidP="00EE3619">
            <w:pPr>
              <w:tabs>
                <w:tab w:val="left" w:pos="1388"/>
              </w:tabs>
              <w:autoSpaceDE w:val="0"/>
              <w:autoSpaceDN w:val="0"/>
              <w:adjustRightInd w:val="0"/>
              <w:spacing w:after="0" w:line="240" w:lineRule="auto"/>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Перечень</w:t>
            </w:r>
            <w:r w:rsidRPr="006365DC">
              <w:rPr>
                <w:rFonts w:ascii="Times New Roman" w:eastAsia="Times New Roman" w:hAnsi="Times New Roman" w:cs="Times New Roman"/>
                <w:sz w:val="28"/>
                <w:szCs w:val="28"/>
              </w:rPr>
              <w:tab/>
              <w:t>категорий работников и видов работ</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autoSpaceDE w:val="0"/>
              <w:autoSpaceDN w:val="0"/>
              <w:adjustRightInd w:val="0"/>
              <w:spacing w:after="0" w:line="240" w:lineRule="auto"/>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Размер доплаты </w:t>
            </w:r>
            <w:r w:rsidRPr="00EB012F">
              <w:rPr>
                <w:rFonts w:ascii="Times New Roman" w:eastAsia="Times New Roman" w:hAnsi="Times New Roman" w:cs="Times New Roman"/>
                <w:sz w:val="28"/>
                <w:szCs w:val="28"/>
              </w:rPr>
              <w:t>к должностному</w:t>
            </w:r>
            <w:r w:rsidRPr="006365DC">
              <w:rPr>
                <w:rFonts w:ascii="Times New Roman" w:eastAsia="Times New Roman" w:hAnsi="Times New Roman" w:cs="Times New Roman"/>
                <w:b/>
                <w:sz w:val="28"/>
                <w:szCs w:val="28"/>
              </w:rPr>
              <w:t xml:space="preserve"> </w:t>
            </w:r>
            <w:r w:rsidRPr="006365DC">
              <w:rPr>
                <w:rFonts w:ascii="Times New Roman" w:eastAsia="Times New Roman" w:hAnsi="Times New Roman" w:cs="Times New Roman"/>
                <w:sz w:val="28"/>
                <w:szCs w:val="28"/>
              </w:rPr>
              <w:t>окладу  (процентов)</w:t>
            </w:r>
          </w:p>
        </w:tc>
      </w:tr>
      <w:tr w:rsidR="00BF38F8" w:rsidRPr="006365DC" w:rsidTr="00EE3619">
        <w:trPr>
          <w:cantSplit/>
          <w:tblHeader/>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1</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autoSpaceDE w:val="0"/>
              <w:autoSpaceDN w:val="0"/>
              <w:adjustRightInd w:val="0"/>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3</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.5.1.</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Преподавателям за классное руководство: </w:t>
            </w:r>
          </w:p>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30 </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.5.2.</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Преподавателям за проверку письменных работ по следующим образовательным предметам:</w:t>
            </w:r>
          </w:p>
          <w:p w:rsidR="00BF38F8" w:rsidRPr="005B4051" w:rsidRDefault="00BF38F8" w:rsidP="00BF38F8">
            <w:pPr>
              <w:numPr>
                <w:ilvl w:val="0"/>
                <w:numId w:val="17"/>
              </w:num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русскому языку, литературе;</w:t>
            </w:r>
          </w:p>
          <w:p w:rsidR="00BF38F8" w:rsidRPr="005B4051" w:rsidRDefault="00BF38F8" w:rsidP="00BF38F8">
            <w:pPr>
              <w:numPr>
                <w:ilvl w:val="0"/>
                <w:numId w:val="17"/>
              </w:num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математике;</w:t>
            </w:r>
          </w:p>
          <w:p w:rsidR="00BF38F8" w:rsidRPr="005B4051" w:rsidRDefault="00BF38F8" w:rsidP="00BF38F8">
            <w:pPr>
              <w:numPr>
                <w:ilvl w:val="0"/>
                <w:numId w:val="17"/>
              </w:num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иностранному языку, черчению, физике, химии, биологии, истории, географии, ОБЖ</w:t>
            </w:r>
          </w:p>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w:t>
            </w:r>
          </w:p>
          <w:p w:rsidR="00BF38F8" w:rsidRPr="006365DC" w:rsidRDefault="00BF38F8" w:rsidP="00EE3619">
            <w:pPr>
              <w:spacing w:after="0" w:line="360" w:lineRule="auto"/>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20</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15</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10</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/от установленной педагогической нагрузки/</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.5.3.</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left="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Преподавателям за заведование учебными кабинетами,</w:t>
            </w:r>
          </w:p>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лабораториями</w:t>
            </w:r>
          </w:p>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8F8" w:rsidRDefault="00BF38F8" w:rsidP="00EE3619">
            <w:pPr>
              <w:spacing w:after="0" w:line="360" w:lineRule="auto"/>
              <w:ind w:firstLine="425"/>
              <w:jc w:val="center"/>
              <w:rPr>
                <w:rFonts w:ascii="Times New Roman" w:eastAsia="Times New Roman" w:hAnsi="Times New Roman" w:cs="Times New Roman"/>
                <w:sz w:val="28"/>
                <w:szCs w:val="28"/>
              </w:rPr>
            </w:pPr>
          </w:p>
          <w:p w:rsidR="00BF38F8"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18</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20</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.5.4.</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autoSpaceDE w:val="0"/>
              <w:autoSpaceDN w:val="0"/>
              <w:adjustRightInd w:val="0"/>
              <w:spacing w:after="0" w:line="360" w:lineRule="auto"/>
              <w:ind w:firstLine="425"/>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Педагогическим работникам  -   за   работу   в   методических, цикловых, предметных    и психолого-медико-педагогических консилиумах, комиссиях, методических объединениях: </w:t>
            </w:r>
          </w:p>
          <w:p w:rsidR="00BF38F8" w:rsidRPr="005B4051" w:rsidRDefault="00BF38F8" w:rsidP="00EE3619">
            <w:pPr>
              <w:autoSpaceDE w:val="0"/>
              <w:autoSpaceDN w:val="0"/>
              <w:adjustRightInd w:val="0"/>
              <w:spacing w:after="0" w:line="360" w:lineRule="auto"/>
              <w:ind w:firstLine="425"/>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руководитель комиссии,</w:t>
            </w:r>
          </w:p>
          <w:p w:rsidR="00BF38F8" w:rsidRPr="005B4051" w:rsidRDefault="00BF38F8" w:rsidP="00EE3619">
            <w:pPr>
              <w:autoSpaceDE w:val="0"/>
              <w:autoSpaceDN w:val="0"/>
              <w:adjustRightInd w:val="0"/>
              <w:spacing w:after="0" w:line="360" w:lineRule="auto"/>
              <w:ind w:firstLine="425"/>
              <w:rPr>
                <w:rFonts w:ascii="Times New Roman" w:eastAsia="Times New Roman" w:hAnsi="Times New Roman" w:cs="Times New Roman"/>
                <w:sz w:val="28"/>
                <w:szCs w:val="28"/>
              </w:rPr>
            </w:pPr>
          </w:p>
          <w:p w:rsidR="00BF38F8" w:rsidRPr="005B4051" w:rsidRDefault="00BF38F8" w:rsidP="00EE3619">
            <w:pPr>
              <w:autoSpaceDE w:val="0"/>
              <w:autoSpaceDN w:val="0"/>
              <w:adjustRightInd w:val="0"/>
              <w:spacing w:after="0" w:line="360" w:lineRule="auto"/>
              <w:ind w:firstLine="425"/>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 секретарь</w:t>
            </w:r>
          </w:p>
          <w:p w:rsidR="00BF38F8" w:rsidRPr="005B4051" w:rsidRDefault="00BF38F8" w:rsidP="00EE3619">
            <w:pPr>
              <w:autoSpaceDE w:val="0"/>
              <w:autoSpaceDN w:val="0"/>
              <w:adjustRightInd w:val="0"/>
              <w:spacing w:after="0" w:line="360" w:lineRule="auto"/>
              <w:ind w:firstLine="425"/>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Работникам </w:t>
            </w:r>
            <w:r>
              <w:rPr>
                <w:rFonts w:ascii="Times New Roman" w:eastAsia="Times New Roman" w:hAnsi="Times New Roman" w:cs="Times New Roman"/>
                <w:sz w:val="28"/>
                <w:szCs w:val="28"/>
              </w:rPr>
              <w:t>техникума</w:t>
            </w:r>
            <w:r w:rsidRPr="005B4051">
              <w:rPr>
                <w:rFonts w:ascii="Times New Roman" w:eastAsia="Times New Roman" w:hAnsi="Times New Roman" w:cs="Times New Roman"/>
                <w:sz w:val="28"/>
                <w:szCs w:val="28"/>
              </w:rPr>
              <w:t xml:space="preserve"> за: работу в аттестационной комиссии министерства об</w:t>
            </w:r>
            <w:r w:rsidRPr="005B4051">
              <w:rPr>
                <w:rFonts w:ascii="Times New Roman" w:eastAsia="Times New Roman" w:hAnsi="Times New Roman" w:cs="Times New Roman"/>
                <w:sz w:val="28"/>
                <w:szCs w:val="28"/>
              </w:rPr>
              <w:softHyphen/>
              <w:t>щего и профессионального образования Ростовской области, ее зональных и территориальных подкомиссиях</w:t>
            </w:r>
          </w:p>
          <w:p w:rsidR="00BF38F8" w:rsidRPr="005B4051" w:rsidRDefault="00BF38F8" w:rsidP="00BF38F8">
            <w:pPr>
              <w:numPr>
                <w:ilvl w:val="0"/>
                <w:numId w:val="18"/>
              </w:numPr>
              <w:spacing w:after="0" w:line="360" w:lineRule="auto"/>
              <w:ind w:firstLine="425"/>
              <w:jc w:val="both"/>
              <w:rPr>
                <w:rFonts w:ascii="Times New Roman" w:eastAsia="Times New Roman" w:hAnsi="Times New Roman" w:cs="Times New Roman"/>
                <w:sz w:val="28"/>
                <w:szCs w:val="28"/>
              </w:rPr>
            </w:pPr>
            <w:r w:rsidRPr="005B4051">
              <w:rPr>
                <w:rFonts w:ascii="Times New Roman" w:hAnsi="Times New Roman" w:cs="Times New Roman"/>
                <w:sz w:val="28"/>
                <w:szCs w:val="28"/>
              </w:rPr>
              <w:t>работу в экспертных группах по осуществлению все</w:t>
            </w:r>
            <w:r w:rsidRPr="005B4051">
              <w:rPr>
                <w:rFonts w:ascii="Times New Roman" w:hAnsi="Times New Roman" w:cs="Times New Roman"/>
                <w:sz w:val="28"/>
                <w:szCs w:val="28"/>
              </w:rPr>
              <w:softHyphen/>
              <w:t>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8F8" w:rsidRDefault="00BF38F8" w:rsidP="00EE3619">
            <w:pPr>
              <w:spacing w:after="0" w:line="360" w:lineRule="auto"/>
              <w:jc w:val="center"/>
              <w:rPr>
                <w:rFonts w:ascii="Times New Roman" w:eastAsia="Times New Roman" w:hAnsi="Times New Roman" w:cs="Times New Roman"/>
                <w:sz w:val="28"/>
                <w:szCs w:val="28"/>
              </w:rPr>
            </w:pPr>
          </w:p>
          <w:p w:rsidR="00BF38F8" w:rsidRDefault="00BF38F8" w:rsidP="00EE3619">
            <w:pPr>
              <w:spacing w:after="0" w:line="360" w:lineRule="auto"/>
              <w:jc w:val="center"/>
              <w:rPr>
                <w:rFonts w:ascii="Times New Roman" w:eastAsia="Times New Roman" w:hAnsi="Times New Roman" w:cs="Times New Roman"/>
                <w:sz w:val="24"/>
                <w:szCs w:val="24"/>
              </w:rPr>
            </w:pPr>
          </w:p>
          <w:p w:rsidR="00BF38F8" w:rsidRPr="007D1451" w:rsidRDefault="00BF38F8" w:rsidP="00EE3619">
            <w:pPr>
              <w:spacing w:after="0" w:line="360" w:lineRule="auto"/>
              <w:jc w:val="center"/>
              <w:rPr>
                <w:rFonts w:ascii="Times New Roman" w:eastAsia="Times New Roman" w:hAnsi="Times New Roman" w:cs="Times New Roman"/>
                <w:sz w:val="18"/>
                <w:szCs w:val="18"/>
              </w:rPr>
            </w:pPr>
          </w:p>
          <w:p w:rsidR="00BF38F8" w:rsidRPr="006365DC" w:rsidRDefault="00BF38F8" w:rsidP="00EE3619">
            <w:pPr>
              <w:spacing w:after="0" w:line="360" w:lineRule="auto"/>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20</w:t>
            </w:r>
          </w:p>
          <w:p w:rsidR="00BF38F8" w:rsidRDefault="00BF38F8" w:rsidP="00EE3619">
            <w:pPr>
              <w:spacing w:after="0" w:line="360" w:lineRule="auto"/>
              <w:ind w:firstLine="425"/>
              <w:jc w:val="center"/>
              <w:rPr>
                <w:rFonts w:ascii="Times New Roman" w:eastAsia="Times New Roman" w:hAnsi="Times New Roman" w:cs="Times New Roman"/>
                <w:sz w:val="28"/>
                <w:szCs w:val="28"/>
              </w:rPr>
            </w:pP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15</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p>
          <w:p w:rsidR="00BF38F8" w:rsidRDefault="00BF38F8" w:rsidP="00EE3619">
            <w:pPr>
              <w:spacing w:after="0" w:line="360" w:lineRule="auto"/>
              <w:ind w:firstLine="425"/>
              <w:jc w:val="center"/>
              <w:rPr>
                <w:rFonts w:ascii="Times New Roman" w:eastAsia="Times New Roman" w:hAnsi="Times New Roman" w:cs="Times New Roman"/>
                <w:sz w:val="28"/>
                <w:szCs w:val="28"/>
              </w:rPr>
            </w:pP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10</w:t>
            </w:r>
          </w:p>
          <w:p w:rsidR="00BF38F8" w:rsidRDefault="00BF38F8" w:rsidP="00EE3619">
            <w:pPr>
              <w:spacing w:after="0" w:line="360" w:lineRule="auto"/>
              <w:ind w:firstLine="425"/>
              <w:jc w:val="center"/>
              <w:rPr>
                <w:rFonts w:ascii="Times New Roman" w:eastAsia="Times New Roman" w:hAnsi="Times New Roman" w:cs="Times New Roman"/>
                <w:sz w:val="28"/>
                <w:szCs w:val="28"/>
              </w:rPr>
            </w:pPr>
          </w:p>
          <w:p w:rsidR="00BF38F8" w:rsidRDefault="00BF38F8" w:rsidP="00EE3619">
            <w:pPr>
              <w:spacing w:after="0" w:line="360" w:lineRule="auto"/>
              <w:ind w:firstLine="425"/>
              <w:jc w:val="center"/>
              <w:rPr>
                <w:rFonts w:ascii="Times New Roman" w:eastAsia="Times New Roman" w:hAnsi="Times New Roman" w:cs="Times New Roman"/>
                <w:sz w:val="28"/>
                <w:szCs w:val="28"/>
              </w:rPr>
            </w:pPr>
          </w:p>
          <w:p w:rsidR="00BF38F8" w:rsidRDefault="00BF38F8" w:rsidP="00EE3619">
            <w:pPr>
              <w:spacing w:after="0" w:line="360" w:lineRule="auto"/>
              <w:ind w:firstLine="425"/>
              <w:jc w:val="center"/>
              <w:rPr>
                <w:rFonts w:ascii="Times New Roman" w:eastAsia="Times New Roman" w:hAnsi="Times New Roman" w:cs="Times New Roman"/>
                <w:sz w:val="28"/>
                <w:szCs w:val="28"/>
              </w:rPr>
            </w:pP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 15</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.5.5.</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autoSpaceDE w:val="0"/>
              <w:autoSpaceDN w:val="0"/>
              <w:adjustRightInd w:val="0"/>
              <w:spacing w:after="0" w:line="360" w:lineRule="auto"/>
              <w:ind w:firstLine="425"/>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Преподаватели - за заведование вечерним, заочным отделениями, отделением по специальности</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F38F8" w:rsidRPr="006365DC" w:rsidRDefault="00BF38F8" w:rsidP="00EE3619">
            <w:pPr>
              <w:autoSpaceDE w:val="0"/>
              <w:autoSpaceDN w:val="0"/>
              <w:adjustRightInd w:val="0"/>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25</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.5.6.</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autoSpaceDE w:val="0"/>
              <w:autoSpaceDN w:val="0"/>
              <w:adjustRightInd w:val="0"/>
              <w:spacing w:after="0" w:line="360" w:lineRule="auto"/>
              <w:ind w:firstLine="425"/>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Преподавателям и другим работникам - за ведение делопроизводства;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20</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.5.7.</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Работникам, ответственным за организацию питания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15</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.5.8.</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Работникам за работу в комиссии по закупке товаров, работ и услуг:</w:t>
            </w:r>
          </w:p>
          <w:p w:rsidR="00BF38F8" w:rsidRPr="005B4051" w:rsidRDefault="00BF38F8" w:rsidP="00BF38F8">
            <w:pPr>
              <w:numPr>
                <w:ilvl w:val="0"/>
                <w:numId w:val="19"/>
              </w:num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руководителю комиссии;</w:t>
            </w:r>
          </w:p>
          <w:p w:rsidR="00BF38F8" w:rsidRPr="005B4051" w:rsidRDefault="00BF38F8" w:rsidP="00BF38F8">
            <w:pPr>
              <w:numPr>
                <w:ilvl w:val="0"/>
                <w:numId w:val="19"/>
              </w:num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секретарю комиссии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15</w:t>
            </w:r>
          </w:p>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20</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.5.9.</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Работникам за работу с фондами социального, медицинского и пенсионного страхования, по противодействию терроризму, по воинскому учету, по обеспечению противопожарной безопасности, выполнение обязанностей начальника штаба ГО и ЧС, общественного инспектора по охране прав детства,  общественного инспектора по охране труда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20</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.5.10.</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Педагогическим работникам за организацию и проведение социально - педагогического мониторинга</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15</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.5.11.</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Главному бухгалтеру, бухгалтеру (экономисту) за ведение планово-экономической деятельности (при отсутствии в штатном расписании должности экономиста  (бухгалтера) или наличии вакансии)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80</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.5.12.</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Руководителю, заместителям и  работникам за организацию и проведение внеклассных мероприятий городского, областного, федерального, международного уровней  (на время подготовки и проведения мероприятия), консультирование и рецензирование творческих работ обучающихся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20</w:t>
            </w:r>
          </w:p>
        </w:tc>
      </w:tr>
      <w:tr w:rsidR="00BF38F8" w:rsidRPr="006365DC" w:rsidTr="00EE3619">
        <w:trPr>
          <w:cantSplit/>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240" w:lineRule="auto"/>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5B4051">
              <w:rPr>
                <w:rFonts w:ascii="Times New Roman" w:eastAsia="Times New Roman" w:hAnsi="Times New Roman" w:cs="Times New Roman"/>
                <w:sz w:val="28"/>
                <w:szCs w:val="28"/>
              </w:rPr>
              <w:t>.5.13.</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5B4051" w:rsidRDefault="00BF38F8" w:rsidP="00EE3619">
            <w:pPr>
              <w:spacing w:after="0" w:line="360" w:lineRule="auto"/>
              <w:ind w:firstLine="425"/>
              <w:jc w:val="both"/>
              <w:rPr>
                <w:rFonts w:ascii="Times New Roman" w:eastAsia="Times New Roman" w:hAnsi="Times New Roman" w:cs="Times New Roman"/>
                <w:sz w:val="28"/>
                <w:szCs w:val="28"/>
              </w:rPr>
            </w:pPr>
            <w:r w:rsidRPr="005B4051">
              <w:rPr>
                <w:rFonts w:ascii="Times New Roman" w:eastAsia="Times New Roman" w:hAnsi="Times New Roman" w:cs="Times New Roman"/>
                <w:sz w:val="28"/>
                <w:szCs w:val="28"/>
              </w:rPr>
              <w:t xml:space="preserve">Работникам за участие в работе экспертных комиссий по аттестации педагогических работников руководителей и аккредитации учреждений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BF38F8" w:rsidRPr="006365DC" w:rsidRDefault="00BF38F8" w:rsidP="00EE3619">
            <w:pPr>
              <w:spacing w:after="0" w:line="360" w:lineRule="auto"/>
              <w:ind w:firstLine="425"/>
              <w:jc w:val="center"/>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до 100</w:t>
            </w:r>
          </w:p>
        </w:tc>
      </w:tr>
    </w:tbl>
    <w:p w:rsidR="00BF38F8" w:rsidRPr="006365DC" w:rsidRDefault="00BF38F8" w:rsidP="00BF38F8">
      <w:pPr>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 </w:t>
      </w:r>
    </w:p>
    <w:p w:rsidR="00BF38F8" w:rsidRPr="006365DC" w:rsidRDefault="00BF38F8" w:rsidP="00BF38F8">
      <w:pPr>
        <w:autoSpaceDE w:val="0"/>
        <w:autoSpaceDN w:val="0"/>
        <w:adjustRightInd w:val="0"/>
        <w:spacing w:after="0" w:line="36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2.10.  </w:t>
      </w:r>
      <w:r w:rsidRPr="006365DC">
        <w:rPr>
          <w:rFonts w:ascii="Times New Roman" w:eastAsia="Times New Roman" w:hAnsi="Times New Roman" w:cs="Times New Roman"/>
          <w:sz w:val="28"/>
          <w:szCs w:val="28"/>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преподавателям за проверку письменных работ, которая устанавливается от должностного оклада, исчисленного на учебную нагрузку).</w:t>
      </w:r>
    </w:p>
    <w:p w:rsidR="00BF38F8" w:rsidRPr="006365DC" w:rsidRDefault="00BF38F8" w:rsidP="00BF38F8">
      <w:pPr>
        <w:autoSpaceDE w:val="0"/>
        <w:autoSpaceDN w:val="0"/>
        <w:adjustRightInd w:val="0"/>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2.1</w:t>
      </w:r>
      <w:r>
        <w:rPr>
          <w:rFonts w:ascii="Times New Roman" w:eastAsia="Times New Roman" w:hAnsi="Times New Roman" w:cs="Times New Roman"/>
          <w:sz w:val="28"/>
          <w:szCs w:val="28"/>
        </w:rPr>
        <w:t>1</w:t>
      </w:r>
      <w:r w:rsidRPr="006365D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Доплаты за классное руководство, </w:t>
      </w:r>
      <w:r w:rsidRPr="006365DC">
        <w:rPr>
          <w:rFonts w:ascii="Times New Roman" w:eastAsia="Times New Roman" w:hAnsi="Times New Roman" w:cs="Times New Roman"/>
          <w:sz w:val="28"/>
          <w:szCs w:val="28"/>
        </w:rPr>
        <w:t xml:space="preserve">проверку тетрадей, письменных работ могут устанавливаться в максимальном размере, предусмотренном настоящей таблицей, </w:t>
      </w:r>
      <w:r>
        <w:rPr>
          <w:rFonts w:ascii="Times New Roman" w:eastAsia="Times New Roman" w:hAnsi="Times New Roman" w:cs="Times New Roman"/>
          <w:sz w:val="28"/>
          <w:szCs w:val="28"/>
        </w:rPr>
        <w:t>в учебной группе</w:t>
      </w:r>
      <w:r w:rsidRPr="006365DC">
        <w:rPr>
          <w:rFonts w:ascii="Times New Roman" w:eastAsia="Times New Roman" w:hAnsi="Times New Roman" w:cs="Times New Roman"/>
          <w:sz w:val="28"/>
          <w:szCs w:val="28"/>
        </w:rPr>
        <w:t xml:space="preserve"> с наполняемостью не менее наполняемости, установленной </w:t>
      </w:r>
      <w:r>
        <w:rPr>
          <w:rFonts w:ascii="Times New Roman" w:eastAsia="Times New Roman" w:hAnsi="Times New Roman" w:cs="Times New Roman"/>
          <w:sz w:val="28"/>
          <w:szCs w:val="28"/>
        </w:rPr>
        <w:t>техникумом</w:t>
      </w:r>
      <w:r w:rsidRPr="006365DC">
        <w:rPr>
          <w:rFonts w:ascii="Times New Roman" w:eastAsia="Times New Roman" w:hAnsi="Times New Roman" w:cs="Times New Roman"/>
          <w:sz w:val="28"/>
          <w:szCs w:val="28"/>
        </w:rPr>
        <w:t xml:space="preserve"> с наполняемостью 25 человек.  Для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Доплата за руководство </w:t>
      </w:r>
      <w:r w:rsidRPr="006365DC">
        <w:rPr>
          <w:rFonts w:ascii="Times New Roman" w:eastAsia="Times New Roman" w:hAnsi="Times New Roman" w:cs="Times New Roman"/>
          <w:sz w:val="28"/>
          <w:szCs w:val="28"/>
        </w:rPr>
        <w:lastRenderedPageBreak/>
        <w:t>учебной группой устанавливается одному из педагогических работников (преподавателю или мастеру производственного обучения).</w:t>
      </w:r>
    </w:p>
    <w:p w:rsidR="00BF38F8" w:rsidRPr="006365DC" w:rsidRDefault="00BF38F8" w:rsidP="00BF38F8">
      <w:pPr>
        <w:tabs>
          <w:tab w:val="num" w:pos="360"/>
          <w:tab w:val="num" w:pos="426"/>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2.1</w:t>
      </w:r>
      <w:r>
        <w:rPr>
          <w:rFonts w:ascii="Times New Roman" w:eastAsia="Times New Roman" w:hAnsi="Times New Roman" w:cs="Times New Roman"/>
          <w:sz w:val="28"/>
          <w:szCs w:val="28"/>
        </w:rPr>
        <w:t>2</w:t>
      </w:r>
      <w:r w:rsidRPr="006365DC">
        <w:rPr>
          <w:rFonts w:ascii="Times New Roman" w:eastAsia="Times New Roman" w:hAnsi="Times New Roman" w:cs="Times New Roman"/>
          <w:sz w:val="28"/>
          <w:szCs w:val="28"/>
        </w:rPr>
        <w:t>. Средства на осуществление компенсационных выплат  работникам предусматриваются при планировании фонда оплаты труда на очередной финансовый год.</w:t>
      </w:r>
    </w:p>
    <w:p w:rsidR="00BF38F8" w:rsidRPr="006365DC" w:rsidRDefault="00BF38F8" w:rsidP="00BF38F8">
      <w:pPr>
        <w:tabs>
          <w:tab w:val="num" w:pos="360"/>
          <w:tab w:val="num" w:pos="8299"/>
        </w:tabs>
        <w:spacing w:after="0" w:line="360" w:lineRule="auto"/>
        <w:ind w:firstLine="425"/>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2.1</w:t>
      </w:r>
      <w:r>
        <w:rPr>
          <w:rFonts w:ascii="Times New Roman" w:eastAsia="Times New Roman" w:hAnsi="Times New Roman" w:cs="Times New Roman"/>
          <w:sz w:val="28"/>
          <w:szCs w:val="28"/>
        </w:rPr>
        <w:t>3</w:t>
      </w:r>
      <w:r w:rsidRPr="006365DC">
        <w:rPr>
          <w:rFonts w:ascii="Times New Roman" w:eastAsia="Times New Roman" w:hAnsi="Times New Roman" w:cs="Times New Roman"/>
          <w:sz w:val="28"/>
          <w:szCs w:val="28"/>
        </w:rPr>
        <w:t>. При планировании расходов на доплаты за осуществление дополнительной работы, не входящих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- 15 процентов.</w:t>
      </w:r>
    </w:p>
    <w:p w:rsidR="00BF38F8" w:rsidRPr="006365DC"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rPr>
      </w:pPr>
      <w:r w:rsidRPr="006365DC">
        <w:rPr>
          <w:rFonts w:ascii="Times New Roman" w:eastAsia="Times New Roman" w:hAnsi="Times New Roman" w:cs="Times New Roman"/>
          <w:sz w:val="28"/>
          <w:szCs w:val="28"/>
        </w:rPr>
        <w:tab/>
      </w:r>
      <w:r w:rsidRPr="006365DC">
        <w:rPr>
          <w:rFonts w:ascii="Times New Roman" w:eastAsia="Times New Roman" w:hAnsi="Times New Roman" w:cs="Times New Roman"/>
          <w:sz w:val="28"/>
          <w:szCs w:val="28"/>
        </w:rPr>
        <w:tab/>
      </w:r>
      <w:r w:rsidRPr="006365DC">
        <w:rPr>
          <w:rFonts w:ascii="Times New Roman" w:eastAsia="Times New Roman" w:hAnsi="Times New Roman" w:cs="Times New Roman"/>
          <w:sz w:val="28"/>
          <w:szCs w:val="28"/>
        </w:rPr>
        <w:tab/>
      </w:r>
      <w:r w:rsidRPr="006365DC">
        <w:rPr>
          <w:rFonts w:ascii="Times New Roman" w:eastAsia="Times New Roman" w:hAnsi="Times New Roman" w:cs="Times New Roman"/>
          <w:sz w:val="28"/>
          <w:szCs w:val="28"/>
        </w:rPr>
        <w:tab/>
      </w:r>
      <w:r w:rsidRPr="006365DC">
        <w:rPr>
          <w:rFonts w:ascii="Times New Roman" w:eastAsia="Times New Roman" w:hAnsi="Times New Roman" w:cs="Times New Roman"/>
          <w:sz w:val="28"/>
          <w:szCs w:val="28"/>
        </w:rPr>
        <w:tab/>
      </w:r>
      <w:r w:rsidRPr="006365DC">
        <w:rPr>
          <w:rFonts w:ascii="Times New Roman" w:eastAsia="Times New Roman" w:hAnsi="Times New Roman" w:cs="Times New Roman"/>
          <w:sz w:val="28"/>
          <w:szCs w:val="28"/>
        </w:rPr>
        <w:tab/>
      </w:r>
      <w:r w:rsidRPr="006365DC">
        <w:rPr>
          <w:rFonts w:ascii="Times New Roman" w:eastAsia="Times New Roman" w:hAnsi="Times New Roman" w:cs="Times New Roman"/>
          <w:sz w:val="28"/>
          <w:szCs w:val="28"/>
        </w:rPr>
        <w:tab/>
      </w:r>
    </w:p>
    <w:p w:rsidR="00BF38F8" w:rsidRPr="006365DC"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rPr>
      </w:pPr>
    </w:p>
    <w:p w:rsidR="00BF38F8" w:rsidRPr="006365DC"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rPr>
      </w:pPr>
    </w:p>
    <w:p w:rsidR="00BF38F8" w:rsidRPr="006365DC"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rPr>
      </w:pPr>
    </w:p>
    <w:p w:rsidR="00BF38F8" w:rsidRPr="005B4051"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rPr>
      </w:pPr>
    </w:p>
    <w:p w:rsidR="00BF38F8" w:rsidRPr="004A1831"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lang w:eastAsia="ru-RU"/>
        </w:rPr>
      </w:pPr>
      <w:r w:rsidRPr="005B4051">
        <w:rPr>
          <w:rFonts w:ascii="Times New Roman" w:eastAsia="Times New Roman" w:hAnsi="Times New Roman" w:cs="Times New Roman"/>
          <w:sz w:val="28"/>
          <w:szCs w:val="28"/>
        </w:rPr>
        <w:tab/>
      </w:r>
      <w:r w:rsidRPr="005B4051">
        <w:rPr>
          <w:rFonts w:ascii="Times New Roman" w:eastAsia="Times New Roman" w:hAnsi="Times New Roman" w:cs="Times New Roman"/>
          <w:sz w:val="28"/>
          <w:szCs w:val="28"/>
        </w:rPr>
        <w:tab/>
      </w:r>
      <w:r w:rsidRPr="005B4051">
        <w:rPr>
          <w:rFonts w:ascii="Times New Roman" w:eastAsia="Times New Roman" w:hAnsi="Times New Roman" w:cs="Times New Roman"/>
          <w:sz w:val="28"/>
          <w:szCs w:val="28"/>
        </w:rPr>
        <w:tab/>
      </w:r>
      <w:r w:rsidRPr="005B4051">
        <w:rPr>
          <w:rFonts w:ascii="Times New Roman" w:eastAsia="Times New Roman" w:hAnsi="Times New Roman" w:cs="Times New Roman"/>
          <w:sz w:val="28"/>
          <w:szCs w:val="28"/>
        </w:rPr>
        <w:tab/>
      </w:r>
      <w:r w:rsidRPr="005B4051">
        <w:rPr>
          <w:rFonts w:ascii="Times New Roman" w:eastAsia="Times New Roman" w:hAnsi="Times New Roman" w:cs="Times New Roman"/>
          <w:sz w:val="28"/>
          <w:szCs w:val="28"/>
        </w:rPr>
        <w:tab/>
      </w:r>
      <w:r w:rsidRPr="005B4051">
        <w:rPr>
          <w:rFonts w:ascii="Times New Roman" w:eastAsia="Times New Roman" w:hAnsi="Times New Roman" w:cs="Times New Roman"/>
          <w:sz w:val="28"/>
          <w:szCs w:val="28"/>
        </w:rPr>
        <w:tab/>
      </w:r>
      <w:r w:rsidRPr="005B4051">
        <w:rPr>
          <w:rFonts w:ascii="Times New Roman" w:eastAsia="Times New Roman" w:hAnsi="Times New Roman" w:cs="Times New Roman"/>
          <w:sz w:val="28"/>
          <w:szCs w:val="28"/>
        </w:rPr>
        <w:tab/>
      </w:r>
      <w:r w:rsidRPr="004A1831">
        <w:rPr>
          <w:rFonts w:ascii="Times New Roman" w:eastAsia="Times New Roman" w:hAnsi="Times New Roman" w:cs="Times New Roman"/>
          <w:sz w:val="28"/>
          <w:szCs w:val="28"/>
          <w:lang w:eastAsia="ru-RU"/>
        </w:rPr>
        <w:t>РАССМОТРЕНО</w:t>
      </w:r>
    </w:p>
    <w:p w:rsidR="00BF38F8" w:rsidRDefault="00BF38F8" w:rsidP="00BF38F8">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rPr>
      </w:pPr>
      <w:r w:rsidRPr="004A1831">
        <w:rPr>
          <w:rFonts w:ascii="Times New Roman" w:eastAsia="Times New Roman" w:hAnsi="Times New Roman" w:cs="Times New Roman"/>
          <w:sz w:val="28"/>
          <w:szCs w:val="28"/>
        </w:rPr>
        <w:t>на общем собрании руководящих и педагогических работников, представителей других категорий работников и обучающихся</w:t>
      </w:r>
    </w:p>
    <w:p w:rsidR="00BF38F8" w:rsidRPr="004A1831" w:rsidRDefault="00BF38F8" w:rsidP="00BF38F8">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Протокол №  3</w:t>
      </w:r>
    </w:p>
    <w:p w:rsidR="00BF38F8" w:rsidRPr="004A1831" w:rsidRDefault="00BF38F8" w:rsidP="00BF38F8">
      <w:pPr>
        <w:spacing w:after="0" w:line="360" w:lineRule="auto"/>
        <w:ind w:left="4247"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От «04» сентября 2013г.</w:t>
      </w:r>
    </w:p>
    <w:p w:rsidR="00EB012F" w:rsidRPr="00EB012F" w:rsidRDefault="00BF38F8" w:rsidP="00EB012F">
      <w:pPr>
        <w:tabs>
          <w:tab w:val="left" w:pos="142"/>
        </w:tabs>
        <w:spacing w:after="0" w:line="240" w:lineRule="auto"/>
        <w:ind w:firstLine="5387"/>
        <w:rPr>
          <w:rFonts w:ascii="Times New Roman" w:eastAsia="Times New Roman" w:hAnsi="Times New Roman" w:cs="Times New Roman"/>
          <w:lang w:eastAsia="ru-RU"/>
        </w:rPr>
      </w:pPr>
      <w:r>
        <w:br w:type="page"/>
      </w:r>
      <w:r w:rsidR="00EB012F" w:rsidRPr="00EB012F">
        <w:rPr>
          <w:rFonts w:ascii="Times New Roman" w:eastAsia="Times New Roman" w:hAnsi="Times New Roman" w:cs="Times New Roman"/>
          <w:lang w:eastAsia="ru-RU"/>
        </w:rPr>
        <w:lastRenderedPageBreak/>
        <w:t>Приложение № 3</w:t>
      </w:r>
    </w:p>
    <w:p w:rsidR="00EB012F" w:rsidRPr="00EB012F" w:rsidRDefault="00EB012F" w:rsidP="00EB012F">
      <w:pPr>
        <w:tabs>
          <w:tab w:val="left" w:pos="142"/>
        </w:tabs>
        <w:spacing w:after="0" w:line="240" w:lineRule="auto"/>
        <w:ind w:firstLine="5387"/>
        <w:rPr>
          <w:rFonts w:ascii="Times New Roman" w:eastAsia="Times New Roman" w:hAnsi="Times New Roman" w:cs="Times New Roman"/>
          <w:lang w:eastAsia="ru-RU"/>
        </w:rPr>
      </w:pPr>
      <w:r w:rsidRPr="00EB012F">
        <w:rPr>
          <w:rFonts w:ascii="Times New Roman" w:eastAsia="Times New Roman" w:hAnsi="Times New Roman" w:cs="Times New Roman"/>
          <w:lang w:eastAsia="ru-RU"/>
        </w:rPr>
        <w:t xml:space="preserve">к Коллективному договору </w:t>
      </w:r>
    </w:p>
    <w:p w:rsidR="00EB012F" w:rsidRPr="00EB012F" w:rsidRDefault="00EB012F" w:rsidP="00EB012F">
      <w:pPr>
        <w:tabs>
          <w:tab w:val="left" w:pos="142"/>
        </w:tabs>
        <w:spacing w:after="0" w:line="240" w:lineRule="auto"/>
        <w:ind w:firstLine="5387"/>
        <w:rPr>
          <w:rFonts w:ascii="Times New Roman" w:eastAsia="Times New Roman" w:hAnsi="Times New Roman" w:cs="Times New Roman"/>
          <w:lang w:eastAsia="ru-RU"/>
        </w:rPr>
      </w:pPr>
      <w:r w:rsidRPr="00EB012F">
        <w:rPr>
          <w:rFonts w:ascii="Times New Roman" w:eastAsia="Times New Roman" w:hAnsi="Times New Roman" w:cs="Times New Roman"/>
          <w:lang w:eastAsia="ru-RU"/>
        </w:rPr>
        <w:t xml:space="preserve">ГБОУ </w:t>
      </w:r>
      <w:proofErr w:type="gramStart"/>
      <w:r w:rsidRPr="00EB012F">
        <w:rPr>
          <w:rFonts w:ascii="Times New Roman" w:eastAsia="Times New Roman" w:hAnsi="Times New Roman" w:cs="Times New Roman"/>
          <w:lang w:eastAsia="ru-RU"/>
        </w:rPr>
        <w:t>СПО РО</w:t>
      </w:r>
      <w:proofErr w:type="gramEnd"/>
      <w:r w:rsidRPr="00EB012F">
        <w:rPr>
          <w:rFonts w:ascii="Times New Roman" w:eastAsia="Times New Roman" w:hAnsi="Times New Roman" w:cs="Times New Roman"/>
          <w:lang w:eastAsia="ru-RU"/>
        </w:rPr>
        <w:t xml:space="preserve"> РТЭТ</w:t>
      </w:r>
    </w:p>
    <w:p w:rsidR="00EB012F" w:rsidRPr="00EB012F" w:rsidRDefault="00EB012F" w:rsidP="00EB012F">
      <w:pPr>
        <w:spacing w:after="0" w:line="240" w:lineRule="auto"/>
        <w:ind w:firstLine="709"/>
        <w:jc w:val="center"/>
        <w:rPr>
          <w:rFonts w:ascii="Times New Roman" w:eastAsia="Times New Roman" w:hAnsi="Times New Roman" w:cs="Times New Roman"/>
          <w:sz w:val="28"/>
          <w:szCs w:val="28"/>
          <w:lang w:eastAsia="ru-RU"/>
        </w:rPr>
      </w:pPr>
    </w:p>
    <w:p w:rsidR="00EB012F" w:rsidRPr="00EB012F" w:rsidRDefault="00EB012F" w:rsidP="00EB012F">
      <w:pPr>
        <w:spacing w:after="0" w:line="240" w:lineRule="auto"/>
        <w:ind w:firstLine="709"/>
        <w:jc w:val="center"/>
        <w:rPr>
          <w:rFonts w:ascii="Times New Roman" w:eastAsia="Times New Roman" w:hAnsi="Times New Roman" w:cs="Times New Roman"/>
          <w:sz w:val="28"/>
          <w:szCs w:val="28"/>
          <w:lang w:eastAsia="ru-RU"/>
        </w:rPr>
      </w:pPr>
    </w:p>
    <w:p w:rsidR="00EB012F" w:rsidRPr="00EB012F" w:rsidRDefault="00EB012F" w:rsidP="00EB012F">
      <w:pPr>
        <w:spacing w:after="0" w:line="240" w:lineRule="auto"/>
        <w:ind w:firstLine="709"/>
        <w:jc w:val="center"/>
        <w:rPr>
          <w:rFonts w:ascii="Times New Roman" w:eastAsia="Times New Roman" w:hAnsi="Times New Roman" w:cs="Times New Roman"/>
          <w:sz w:val="28"/>
          <w:szCs w:val="28"/>
          <w:lang w:eastAsia="ru-RU"/>
        </w:rPr>
      </w:pPr>
    </w:p>
    <w:p w:rsidR="00EB012F" w:rsidRPr="00EB012F" w:rsidRDefault="00EB012F" w:rsidP="00EB012F">
      <w:pPr>
        <w:spacing w:after="0" w:line="240" w:lineRule="auto"/>
        <w:ind w:firstLine="709"/>
        <w:jc w:val="center"/>
        <w:rPr>
          <w:rFonts w:ascii="Times New Roman" w:eastAsia="Times New Roman" w:hAnsi="Times New Roman" w:cs="Times New Roman"/>
          <w:sz w:val="30"/>
          <w:szCs w:val="30"/>
          <w:lang w:eastAsia="ru-RU"/>
        </w:rPr>
      </w:pPr>
      <w:r w:rsidRPr="00EB012F">
        <w:rPr>
          <w:rFonts w:ascii="Times New Roman" w:eastAsia="Times New Roman" w:hAnsi="Times New Roman" w:cs="Times New Roman"/>
          <w:sz w:val="30"/>
          <w:szCs w:val="30"/>
          <w:lang w:eastAsia="ru-RU"/>
        </w:rPr>
        <w:t>Министерство  общего и профессионального образования</w:t>
      </w:r>
    </w:p>
    <w:p w:rsidR="00EB012F" w:rsidRPr="00EB012F" w:rsidRDefault="00EB012F" w:rsidP="00EB012F">
      <w:pPr>
        <w:spacing w:after="0" w:line="240" w:lineRule="auto"/>
        <w:ind w:firstLine="709"/>
        <w:jc w:val="center"/>
        <w:rPr>
          <w:rFonts w:ascii="Times New Roman" w:eastAsia="Times New Roman" w:hAnsi="Times New Roman" w:cs="Times New Roman"/>
          <w:sz w:val="30"/>
          <w:szCs w:val="30"/>
          <w:lang w:eastAsia="ru-RU"/>
        </w:rPr>
      </w:pPr>
      <w:r w:rsidRPr="00EB012F">
        <w:rPr>
          <w:rFonts w:ascii="Times New Roman" w:eastAsia="Times New Roman" w:hAnsi="Times New Roman" w:cs="Times New Roman"/>
          <w:sz w:val="30"/>
          <w:szCs w:val="30"/>
          <w:lang w:eastAsia="ru-RU"/>
        </w:rPr>
        <w:t>Ростовской области</w:t>
      </w:r>
    </w:p>
    <w:tbl>
      <w:tblPr>
        <w:tblpPr w:leftFromText="180" w:rightFromText="180" w:vertAnchor="page" w:horzAnchor="margin" w:tblpXSpec="center" w:tblpY="5029"/>
        <w:tblW w:w="11268" w:type="dxa"/>
        <w:tblCellMar>
          <w:left w:w="0" w:type="dxa"/>
          <w:right w:w="0" w:type="dxa"/>
        </w:tblCellMar>
        <w:tblLook w:val="04A0" w:firstRow="1" w:lastRow="0" w:firstColumn="1" w:lastColumn="0" w:noHBand="0" w:noVBand="1"/>
      </w:tblPr>
      <w:tblGrid>
        <w:gridCol w:w="4219"/>
        <w:gridCol w:w="1829"/>
        <w:gridCol w:w="5220"/>
      </w:tblGrid>
      <w:tr w:rsidR="00EB012F" w:rsidRPr="00EB012F" w:rsidTr="00E86A9D">
        <w:tc>
          <w:tcPr>
            <w:tcW w:w="4219" w:type="dxa"/>
            <w:tcMar>
              <w:top w:w="0" w:type="dxa"/>
              <w:left w:w="108" w:type="dxa"/>
              <w:bottom w:w="0" w:type="dxa"/>
              <w:right w:w="108" w:type="dxa"/>
            </w:tcMar>
            <w:hideMark/>
          </w:tcPr>
          <w:p w:rsidR="00EB012F" w:rsidRPr="00EB012F" w:rsidRDefault="00EB012F" w:rsidP="00EB012F">
            <w:pPr>
              <w:spacing w:after="0" w:line="240" w:lineRule="auto"/>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СОГЛАСОВАНО:</w:t>
            </w:r>
          </w:p>
          <w:p w:rsidR="00EB012F" w:rsidRPr="00EB012F" w:rsidRDefault="00EB012F" w:rsidP="00EB012F">
            <w:pPr>
              <w:spacing w:after="0" w:line="240" w:lineRule="auto"/>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Председатель профкома</w:t>
            </w:r>
          </w:p>
          <w:p w:rsidR="00EB012F" w:rsidRPr="00EB012F" w:rsidRDefault="00EB012F" w:rsidP="00EB012F">
            <w:pPr>
              <w:spacing w:after="0" w:line="240" w:lineRule="auto"/>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«___» _________ 2013 г.</w:t>
            </w:r>
          </w:p>
          <w:p w:rsidR="00EB012F" w:rsidRPr="00EB012F" w:rsidRDefault="00EB012F" w:rsidP="00EB01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 Л.И. Р</w:t>
            </w:r>
            <w:r w:rsidRPr="00EB012F">
              <w:rPr>
                <w:rFonts w:ascii="Times New Roman" w:eastAsia="Times New Roman" w:hAnsi="Times New Roman" w:cs="Times New Roman"/>
                <w:sz w:val="24"/>
                <w:szCs w:val="24"/>
                <w:lang w:eastAsia="ru-RU"/>
              </w:rPr>
              <w:t>убцова</w:t>
            </w:r>
          </w:p>
        </w:tc>
        <w:tc>
          <w:tcPr>
            <w:tcW w:w="1829" w:type="dxa"/>
            <w:tcMar>
              <w:top w:w="0" w:type="dxa"/>
              <w:left w:w="108" w:type="dxa"/>
              <w:bottom w:w="0" w:type="dxa"/>
              <w:right w:w="108" w:type="dxa"/>
            </w:tcMar>
            <w:hideMark/>
          </w:tcPr>
          <w:p w:rsidR="00EB012F" w:rsidRPr="00EB012F" w:rsidRDefault="00EB012F" w:rsidP="00EB012F">
            <w:pPr>
              <w:spacing w:after="0" w:line="360" w:lineRule="auto"/>
              <w:ind w:firstLine="709"/>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EB012F" w:rsidRPr="00EB012F" w:rsidRDefault="00EB012F" w:rsidP="00EB012F">
            <w:pPr>
              <w:spacing w:after="0" w:line="240" w:lineRule="auto"/>
              <w:rPr>
                <w:rFonts w:ascii="Times New Roman" w:eastAsia="Times New Roman" w:hAnsi="Times New Roman" w:cs="Times New Roman"/>
                <w:caps/>
                <w:sz w:val="24"/>
                <w:szCs w:val="24"/>
                <w:lang w:eastAsia="ru-RU"/>
              </w:rPr>
            </w:pPr>
            <w:r w:rsidRPr="00EB012F">
              <w:rPr>
                <w:rFonts w:ascii="Times New Roman" w:eastAsia="Times New Roman" w:hAnsi="Times New Roman" w:cs="Times New Roman"/>
                <w:caps/>
                <w:sz w:val="24"/>
                <w:szCs w:val="24"/>
                <w:lang w:eastAsia="ru-RU"/>
              </w:rPr>
              <w:t>Утверждаю</w:t>
            </w:r>
          </w:p>
          <w:p w:rsidR="00EB012F" w:rsidRPr="00EB012F" w:rsidRDefault="00EB012F" w:rsidP="00EB012F">
            <w:pPr>
              <w:spacing w:after="0" w:line="240" w:lineRule="auto"/>
              <w:ind w:left="756" w:hanging="708"/>
              <w:rPr>
                <w:rFonts w:ascii="Times New Roman" w:eastAsia="Times New Roman" w:hAnsi="Times New Roman" w:cs="Times New Roman"/>
                <w:sz w:val="24"/>
                <w:szCs w:val="24"/>
                <w:lang w:eastAsia="ru-RU"/>
              </w:rPr>
            </w:pPr>
            <w:proofErr w:type="spellStart"/>
            <w:r w:rsidRPr="00EB012F">
              <w:rPr>
                <w:rFonts w:ascii="Times New Roman" w:eastAsia="Times New Roman" w:hAnsi="Times New Roman" w:cs="Times New Roman"/>
                <w:sz w:val="24"/>
                <w:szCs w:val="24"/>
                <w:lang w:eastAsia="ru-RU"/>
              </w:rPr>
              <w:t>И.о</w:t>
            </w:r>
            <w:proofErr w:type="spellEnd"/>
            <w:r w:rsidRPr="00EB012F">
              <w:rPr>
                <w:rFonts w:ascii="Times New Roman" w:eastAsia="Times New Roman" w:hAnsi="Times New Roman" w:cs="Times New Roman"/>
                <w:sz w:val="24"/>
                <w:szCs w:val="24"/>
                <w:lang w:eastAsia="ru-RU"/>
              </w:rPr>
              <w:t xml:space="preserve">. директора  </w:t>
            </w:r>
          </w:p>
          <w:p w:rsidR="00EB012F" w:rsidRPr="00EB012F" w:rsidRDefault="00EB012F" w:rsidP="00EB012F">
            <w:pPr>
              <w:spacing w:after="0" w:line="240" w:lineRule="auto"/>
              <w:ind w:left="756" w:hanging="708"/>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 xml:space="preserve">ГБОУ </w:t>
            </w:r>
            <w:proofErr w:type="gramStart"/>
            <w:r w:rsidRPr="00EB012F">
              <w:rPr>
                <w:rFonts w:ascii="Times New Roman" w:eastAsia="Times New Roman" w:hAnsi="Times New Roman" w:cs="Times New Roman"/>
                <w:sz w:val="24"/>
                <w:szCs w:val="24"/>
                <w:lang w:eastAsia="ru-RU"/>
              </w:rPr>
              <w:t>СПО РО</w:t>
            </w:r>
            <w:proofErr w:type="gramEnd"/>
            <w:r w:rsidRPr="00EB012F">
              <w:rPr>
                <w:rFonts w:ascii="Times New Roman" w:eastAsia="Times New Roman" w:hAnsi="Times New Roman" w:cs="Times New Roman"/>
                <w:sz w:val="24"/>
                <w:szCs w:val="24"/>
                <w:lang w:eastAsia="ru-RU"/>
              </w:rPr>
              <w:t xml:space="preserve"> РТЭТ</w:t>
            </w:r>
          </w:p>
          <w:p w:rsidR="00EB012F" w:rsidRPr="00EB012F" w:rsidRDefault="00EB012F" w:rsidP="00EB012F">
            <w:pPr>
              <w:spacing w:after="0" w:line="240" w:lineRule="auto"/>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________________ Е.В. Пономарева</w:t>
            </w:r>
          </w:p>
          <w:p w:rsidR="00EB012F" w:rsidRPr="00EB012F" w:rsidRDefault="00EB012F" w:rsidP="00EB012F">
            <w:pPr>
              <w:spacing w:after="0" w:line="240" w:lineRule="auto"/>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«____»______________ 2013г</w:t>
            </w:r>
          </w:p>
        </w:tc>
      </w:tr>
      <w:tr w:rsidR="00EB012F" w:rsidRPr="00EB012F" w:rsidTr="00E86A9D">
        <w:tc>
          <w:tcPr>
            <w:tcW w:w="4219" w:type="dxa"/>
            <w:tcMar>
              <w:top w:w="0" w:type="dxa"/>
              <w:left w:w="108" w:type="dxa"/>
              <w:bottom w:w="0" w:type="dxa"/>
              <w:right w:w="108" w:type="dxa"/>
            </w:tcMar>
            <w:hideMark/>
          </w:tcPr>
          <w:p w:rsidR="00EB012F" w:rsidRPr="00EB012F" w:rsidRDefault="00EB012F" w:rsidP="00EB012F">
            <w:pPr>
              <w:spacing w:after="0" w:line="360" w:lineRule="auto"/>
              <w:ind w:firstLine="709"/>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 </w:t>
            </w:r>
          </w:p>
        </w:tc>
        <w:tc>
          <w:tcPr>
            <w:tcW w:w="1829" w:type="dxa"/>
            <w:tcMar>
              <w:top w:w="0" w:type="dxa"/>
              <w:left w:w="108" w:type="dxa"/>
              <w:bottom w:w="0" w:type="dxa"/>
              <w:right w:w="108" w:type="dxa"/>
            </w:tcMar>
            <w:hideMark/>
          </w:tcPr>
          <w:p w:rsidR="00EB012F" w:rsidRPr="00EB012F" w:rsidRDefault="00EB012F" w:rsidP="00EB012F">
            <w:pPr>
              <w:spacing w:after="0" w:line="360" w:lineRule="auto"/>
              <w:ind w:firstLine="709"/>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EB012F" w:rsidRPr="00EB012F" w:rsidRDefault="00EB012F" w:rsidP="00EB012F">
            <w:pPr>
              <w:spacing w:after="0" w:line="360" w:lineRule="auto"/>
              <w:ind w:firstLine="709"/>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 </w:t>
            </w:r>
          </w:p>
        </w:tc>
      </w:tr>
      <w:tr w:rsidR="00EB012F" w:rsidRPr="00EB012F" w:rsidTr="00E86A9D">
        <w:tc>
          <w:tcPr>
            <w:tcW w:w="4219" w:type="dxa"/>
            <w:tcMar>
              <w:top w:w="0" w:type="dxa"/>
              <w:left w:w="108" w:type="dxa"/>
              <w:bottom w:w="0" w:type="dxa"/>
              <w:right w:w="108" w:type="dxa"/>
            </w:tcMar>
            <w:hideMark/>
          </w:tcPr>
          <w:p w:rsidR="00EB012F" w:rsidRPr="00EB012F" w:rsidRDefault="00EB012F" w:rsidP="00EB012F">
            <w:pPr>
              <w:autoSpaceDE w:val="0"/>
              <w:autoSpaceDN w:val="0"/>
              <w:adjustRightInd w:val="0"/>
              <w:spacing w:after="0" w:line="240" w:lineRule="auto"/>
              <w:rPr>
                <w:rFonts w:ascii="Times New Roman" w:eastAsia="Times New Roman" w:hAnsi="Times New Roman" w:cs="Times New Roman"/>
                <w:lang w:eastAsia="ru-RU"/>
              </w:rPr>
            </w:pPr>
            <w:r w:rsidRPr="00EB012F">
              <w:rPr>
                <w:rFonts w:ascii="Times New Roman" w:eastAsia="Times New Roman" w:hAnsi="Times New Roman" w:cs="Times New Roman"/>
                <w:lang w:eastAsia="ru-RU"/>
              </w:rPr>
              <w:t>Принято на общем собрании руководящих и педагогических работников, представителей других категорий работников и обучающихся «04»  сентября  2013 года Протокол № 3</w:t>
            </w:r>
          </w:p>
        </w:tc>
        <w:tc>
          <w:tcPr>
            <w:tcW w:w="1829" w:type="dxa"/>
            <w:tcMar>
              <w:top w:w="0" w:type="dxa"/>
              <w:left w:w="108" w:type="dxa"/>
              <w:bottom w:w="0" w:type="dxa"/>
              <w:right w:w="108" w:type="dxa"/>
            </w:tcMar>
            <w:hideMark/>
          </w:tcPr>
          <w:p w:rsidR="00EB012F" w:rsidRPr="00EB012F" w:rsidRDefault="00EB012F" w:rsidP="00EB012F">
            <w:pPr>
              <w:spacing w:after="0" w:line="360" w:lineRule="auto"/>
              <w:ind w:firstLine="709"/>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 </w:t>
            </w:r>
          </w:p>
        </w:tc>
        <w:tc>
          <w:tcPr>
            <w:tcW w:w="5220" w:type="dxa"/>
            <w:tcMar>
              <w:top w:w="0" w:type="dxa"/>
              <w:left w:w="108" w:type="dxa"/>
              <w:bottom w:w="0" w:type="dxa"/>
              <w:right w:w="108" w:type="dxa"/>
            </w:tcMar>
            <w:vAlign w:val="center"/>
            <w:hideMark/>
          </w:tcPr>
          <w:p w:rsidR="00EB012F" w:rsidRPr="00EB012F" w:rsidRDefault="00EB012F" w:rsidP="00EB012F">
            <w:pPr>
              <w:spacing w:after="0" w:line="360" w:lineRule="auto"/>
              <w:ind w:firstLine="709"/>
              <w:jc w:val="both"/>
              <w:rPr>
                <w:rFonts w:ascii="Times New Roman" w:eastAsia="Times New Roman" w:hAnsi="Times New Roman" w:cs="Times New Roman"/>
                <w:sz w:val="24"/>
                <w:szCs w:val="24"/>
                <w:lang w:eastAsia="ru-RU"/>
              </w:rPr>
            </w:pPr>
            <w:r w:rsidRPr="00EB012F">
              <w:rPr>
                <w:rFonts w:ascii="Times New Roman" w:eastAsia="Times New Roman" w:hAnsi="Times New Roman" w:cs="Times New Roman"/>
                <w:sz w:val="24"/>
                <w:szCs w:val="24"/>
                <w:lang w:eastAsia="ru-RU"/>
              </w:rPr>
              <w:t> </w:t>
            </w:r>
          </w:p>
        </w:tc>
      </w:tr>
    </w:tbl>
    <w:p w:rsidR="00EB012F" w:rsidRPr="00EB012F" w:rsidRDefault="00EB012F" w:rsidP="00EB012F">
      <w:pPr>
        <w:spacing w:after="0" w:line="240" w:lineRule="auto"/>
        <w:ind w:firstLine="709"/>
        <w:jc w:val="center"/>
        <w:rPr>
          <w:rFonts w:ascii="Times New Roman" w:eastAsia="Times New Roman" w:hAnsi="Times New Roman" w:cs="Times New Roman"/>
          <w:sz w:val="30"/>
          <w:szCs w:val="30"/>
          <w:lang w:eastAsia="ru-RU"/>
        </w:rPr>
      </w:pPr>
      <w:r w:rsidRPr="00EB012F">
        <w:rPr>
          <w:rFonts w:ascii="Times New Roman" w:eastAsia="Times New Roman" w:hAnsi="Times New Roman" w:cs="Times New Roman"/>
          <w:sz w:val="30"/>
          <w:szCs w:val="30"/>
          <w:lang w:eastAsia="ru-RU"/>
        </w:rPr>
        <w:t>государственное бюджетное образовательное учреждение среднего профессионального образования</w:t>
      </w:r>
    </w:p>
    <w:p w:rsidR="00EB012F" w:rsidRPr="00EB012F" w:rsidRDefault="00EB012F" w:rsidP="00EB012F">
      <w:pPr>
        <w:spacing w:after="0" w:line="240" w:lineRule="auto"/>
        <w:ind w:firstLine="709"/>
        <w:jc w:val="center"/>
        <w:rPr>
          <w:rFonts w:ascii="Times New Roman" w:eastAsia="Times New Roman" w:hAnsi="Times New Roman" w:cs="Times New Roman"/>
          <w:sz w:val="30"/>
          <w:szCs w:val="30"/>
          <w:lang w:eastAsia="ru-RU"/>
        </w:rPr>
      </w:pPr>
      <w:r w:rsidRPr="00EB012F">
        <w:rPr>
          <w:rFonts w:ascii="Times New Roman" w:eastAsia="Times New Roman" w:hAnsi="Times New Roman" w:cs="Times New Roman"/>
          <w:sz w:val="30"/>
          <w:szCs w:val="30"/>
          <w:lang w:eastAsia="ru-RU"/>
        </w:rPr>
        <w:t>«Ростовский торгово-экономический техникум»</w:t>
      </w:r>
    </w:p>
    <w:p w:rsidR="00EB012F" w:rsidRPr="00EB012F" w:rsidRDefault="00EB012F" w:rsidP="00EB012F">
      <w:pPr>
        <w:spacing w:after="0" w:line="360" w:lineRule="auto"/>
        <w:ind w:firstLine="709"/>
        <w:jc w:val="both"/>
        <w:rPr>
          <w:rFonts w:ascii="Times New Roman" w:eastAsia="Times New Roman" w:hAnsi="Times New Roman" w:cs="Times New Roman"/>
          <w:sz w:val="28"/>
          <w:szCs w:val="28"/>
          <w:lang w:eastAsia="ru-RU"/>
        </w:rPr>
      </w:pPr>
    </w:p>
    <w:p w:rsidR="00EB012F" w:rsidRPr="00EB012F" w:rsidRDefault="00EB012F" w:rsidP="00EB012F">
      <w:pPr>
        <w:spacing w:after="0" w:line="360" w:lineRule="auto"/>
        <w:ind w:firstLine="709"/>
        <w:jc w:val="both"/>
        <w:rPr>
          <w:rFonts w:ascii="Times New Roman" w:eastAsia="Times New Roman" w:hAnsi="Times New Roman" w:cs="Times New Roman"/>
          <w:sz w:val="28"/>
          <w:szCs w:val="28"/>
          <w:lang w:eastAsia="ru-RU"/>
        </w:rPr>
      </w:pPr>
    </w:p>
    <w:p w:rsidR="00EB012F" w:rsidRPr="00EB012F" w:rsidRDefault="00EB012F" w:rsidP="00EB012F">
      <w:pPr>
        <w:spacing w:after="0" w:line="360" w:lineRule="auto"/>
        <w:ind w:firstLine="709"/>
        <w:jc w:val="both"/>
        <w:rPr>
          <w:rFonts w:ascii="Times New Roman" w:eastAsia="Times New Roman" w:hAnsi="Times New Roman" w:cs="Times New Roman"/>
          <w:sz w:val="28"/>
          <w:szCs w:val="28"/>
          <w:lang w:eastAsia="ru-RU"/>
        </w:rPr>
      </w:pPr>
    </w:p>
    <w:p w:rsidR="00EB012F" w:rsidRPr="00EB012F" w:rsidRDefault="00EB012F" w:rsidP="00EB012F">
      <w:pPr>
        <w:spacing w:after="0" w:line="360" w:lineRule="auto"/>
        <w:jc w:val="center"/>
        <w:rPr>
          <w:rFonts w:ascii="Times New Roman" w:eastAsia="Times New Roman" w:hAnsi="Times New Roman" w:cs="Times New Roman"/>
          <w:caps/>
          <w:sz w:val="28"/>
          <w:szCs w:val="28"/>
          <w:lang w:eastAsia="ru-RU"/>
        </w:rPr>
      </w:pPr>
      <w:r w:rsidRPr="00EB012F">
        <w:rPr>
          <w:rFonts w:ascii="Times New Roman" w:eastAsia="Times New Roman" w:hAnsi="Times New Roman" w:cs="Times New Roman"/>
          <w:caps/>
          <w:sz w:val="28"/>
          <w:szCs w:val="28"/>
          <w:lang w:eastAsia="ru-RU"/>
        </w:rPr>
        <w:t>ПОЛОЖЕНИЕ</w:t>
      </w:r>
    </w:p>
    <w:p w:rsidR="00EB012F" w:rsidRPr="00EB012F" w:rsidRDefault="00EB012F" w:rsidP="00EB012F">
      <w:pPr>
        <w:spacing w:after="0" w:line="360" w:lineRule="auto"/>
        <w:jc w:val="center"/>
        <w:rPr>
          <w:rFonts w:ascii="Times New Roman" w:eastAsia="Times New Roman" w:hAnsi="Times New Roman" w:cs="Times New Roman"/>
          <w:caps/>
          <w:sz w:val="28"/>
          <w:szCs w:val="28"/>
          <w:lang w:eastAsia="ru-RU"/>
        </w:rPr>
      </w:pPr>
      <w:r w:rsidRPr="00EB012F">
        <w:rPr>
          <w:rFonts w:ascii="Times New Roman" w:eastAsia="Times New Roman" w:hAnsi="Times New Roman" w:cs="Times New Roman"/>
          <w:caps/>
          <w:sz w:val="28"/>
          <w:szCs w:val="28"/>
          <w:lang w:eastAsia="ru-RU"/>
        </w:rPr>
        <w:t xml:space="preserve">Об оплате труда руководителя заместителей рководителя и главного бухгалтера </w:t>
      </w:r>
    </w:p>
    <w:p w:rsidR="00EB012F" w:rsidRPr="00EB012F" w:rsidRDefault="00EB012F" w:rsidP="00EB012F">
      <w:pPr>
        <w:spacing w:after="0" w:line="360" w:lineRule="auto"/>
        <w:jc w:val="center"/>
        <w:rPr>
          <w:rFonts w:ascii="Times New Roman" w:eastAsia="Times New Roman" w:hAnsi="Times New Roman" w:cs="Times New Roman"/>
          <w:caps/>
          <w:sz w:val="28"/>
          <w:szCs w:val="28"/>
          <w:lang w:eastAsia="ru-RU"/>
        </w:rPr>
      </w:pPr>
      <w:r w:rsidRPr="00EB012F">
        <w:rPr>
          <w:rFonts w:ascii="Times New Roman" w:eastAsia="Times New Roman" w:hAnsi="Times New Roman" w:cs="Times New Roman"/>
          <w:caps/>
          <w:sz w:val="28"/>
          <w:szCs w:val="28"/>
          <w:lang w:eastAsia="ru-RU"/>
        </w:rPr>
        <w:t>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техникум»</w:t>
      </w:r>
    </w:p>
    <w:p w:rsidR="00EB012F" w:rsidRPr="00EB012F" w:rsidRDefault="00EB012F" w:rsidP="00EB012F">
      <w:pPr>
        <w:spacing w:after="0" w:line="360" w:lineRule="auto"/>
        <w:ind w:firstLine="709"/>
        <w:jc w:val="both"/>
        <w:rPr>
          <w:rFonts w:ascii="Times New Roman" w:eastAsia="Times New Roman" w:hAnsi="Times New Roman" w:cs="Times New Roman"/>
          <w:sz w:val="28"/>
          <w:szCs w:val="28"/>
          <w:lang w:eastAsia="ru-RU"/>
        </w:rPr>
      </w:pPr>
    </w:p>
    <w:p w:rsidR="00EB012F" w:rsidRPr="00EB012F" w:rsidRDefault="00EB012F" w:rsidP="00EB012F">
      <w:pPr>
        <w:spacing w:after="0" w:line="360" w:lineRule="auto"/>
        <w:ind w:firstLine="709"/>
        <w:jc w:val="both"/>
        <w:rPr>
          <w:rFonts w:ascii="Times New Roman" w:eastAsia="Times New Roman" w:hAnsi="Times New Roman" w:cs="Times New Roman"/>
          <w:sz w:val="28"/>
          <w:szCs w:val="28"/>
          <w:lang w:eastAsia="ru-RU"/>
        </w:rPr>
      </w:pPr>
    </w:p>
    <w:p w:rsidR="00EB012F" w:rsidRPr="00EB012F" w:rsidRDefault="00EB012F" w:rsidP="00EB012F">
      <w:pPr>
        <w:spacing w:after="0" w:line="360" w:lineRule="auto"/>
        <w:ind w:firstLine="709"/>
        <w:jc w:val="both"/>
        <w:rPr>
          <w:rFonts w:ascii="Times New Roman" w:eastAsia="Times New Roman" w:hAnsi="Times New Roman" w:cs="Times New Roman"/>
          <w:sz w:val="28"/>
          <w:szCs w:val="28"/>
          <w:lang w:eastAsia="ru-RU"/>
        </w:rPr>
      </w:pPr>
    </w:p>
    <w:p w:rsidR="00EB012F" w:rsidRPr="00EB012F" w:rsidRDefault="00EB012F" w:rsidP="00EB012F">
      <w:pPr>
        <w:spacing w:after="0" w:line="360" w:lineRule="auto"/>
        <w:jc w:val="center"/>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г. Ростов-на-Дону</w:t>
      </w:r>
    </w:p>
    <w:p w:rsidR="00EB012F" w:rsidRPr="00EB012F" w:rsidRDefault="00EB012F" w:rsidP="00EB012F">
      <w:pPr>
        <w:spacing w:after="0" w:line="360" w:lineRule="auto"/>
        <w:jc w:val="center"/>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2013г</w:t>
      </w:r>
    </w:p>
    <w:p w:rsidR="00EB012F" w:rsidRPr="00EB012F" w:rsidRDefault="00EB012F" w:rsidP="00EB012F">
      <w:pPr>
        <w:spacing w:after="0" w:line="240" w:lineRule="auto"/>
        <w:jc w:val="center"/>
        <w:rPr>
          <w:rFonts w:ascii="Times New Roman" w:eastAsia="Times New Roman" w:hAnsi="Times New Roman" w:cs="Times New Roman"/>
          <w:bCs/>
          <w:caps/>
          <w:sz w:val="28"/>
          <w:szCs w:val="24"/>
          <w:lang w:eastAsia="ru-RU"/>
        </w:rPr>
      </w:pPr>
      <w:r w:rsidRPr="00EB012F">
        <w:rPr>
          <w:rFonts w:ascii="Times New Roman" w:eastAsia="Times New Roman" w:hAnsi="Times New Roman" w:cs="Times New Roman"/>
          <w:bCs/>
          <w:caps/>
          <w:sz w:val="28"/>
          <w:szCs w:val="28"/>
          <w:lang w:eastAsia="ru-RU"/>
        </w:rPr>
        <w:t>1.  Порядок установления</w:t>
      </w:r>
      <w:r w:rsidRPr="00EB012F">
        <w:rPr>
          <w:rFonts w:ascii="Times New Roman" w:eastAsia="Times New Roman" w:hAnsi="Times New Roman" w:cs="Times New Roman"/>
          <w:bCs/>
          <w:caps/>
          <w:sz w:val="28"/>
          <w:szCs w:val="24"/>
          <w:lang w:eastAsia="ru-RU"/>
        </w:rPr>
        <w:t xml:space="preserve">  должностных окладов </w:t>
      </w:r>
    </w:p>
    <w:p w:rsidR="00EB012F" w:rsidRPr="00EB012F" w:rsidRDefault="00EB012F" w:rsidP="00EB012F">
      <w:pPr>
        <w:spacing w:after="0" w:line="240" w:lineRule="auto"/>
        <w:jc w:val="center"/>
        <w:rPr>
          <w:rFonts w:ascii="Times New Roman" w:eastAsia="Times New Roman" w:hAnsi="Times New Roman" w:cs="Times New Roman"/>
          <w:bCs/>
          <w:sz w:val="28"/>
          <w:szCs w:val="28"/>
          <w:lang w:eastAsia="ru-RU"/>
        </w:rPr>
      </w:pP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bCs/>
          <w:sz w:val="28"/>
          <w:szCs w:val="28"/>
          <w:lang w:eastAsia="ru-RU"/>
        </w:rPr>
        <w:t xml:space="preserve">1.1. Должностной оклад директора техникума устанавливается </w:t>
      </w:r>
      <w:r w:rsidRPr="00EB012F">
        <w:rPr>
          <w:rFonts w:ascii="Times New Roman" w:eastAsia="Times New Roman" w:hAnsi="Times New Roman" w:cs="Times New Roman"/>
          <w:sz w:val="28"/>
          <w:szCs w:val="28"/>
          <w:lang w:eastAsia="ru-RU"/>
        </w:rPr>
        <w:t xml:space="preserve">приказом министра на основании </w:t>
      </w:r>
      <w:r w:rsidRPr="00EB012F">
        <w:rPr>
          <w:rFonts w:ascii="Times New Roman" w:eastAsia="Times New Roman" w:hAnsi="Times New Roman" w:cs="Times New Roman"/>
          <w:bCs/>
          <w:sz w:val="28"/>
          <w:szCs w:val="28"/>
          <w:lang w:eastAsia="ru-RU"/>
        </w:rPr>
        <w:t xml:space="preserve">решения комиссии  министерства в зависимости от группы по оплате труда в соответствии с пунктом 1.5 приложения 7  к </w:t>
      </w:r>
      <w:r w:rsidRPr="00EB012F">
        <w:rPr>
          <w:rFonts w:ascii="Times New Roman" w:eastAsia="Times New Roman" w:hAnsi="Times New Roman" w:cs="Times New Roman"/>
          <w:sz w:val="28"/>
          <w:szCs w:val="28"/>
          <w:lang w:eastAsia="ru-RU"/>
        </w:rPr>
        <w:t xml:space="preserve">постановления Правительства Ростовской области от 22 марта 2012г № 219 «О системе </w:t>
      </w:r>
      <w:proofErr w:type="gramStart"/>
      <w:r w:rsidRPr="00EB012F">
        <w:rPr>
          <w:rFonts w:ascii="Times New Roman" w:eastAsia="Times New Roman" w:hAnsi="Times New Roman" w:cs="Times New Roman"/>
          <w:sz w:val="28"/>
          <w:szCs w:val="28"/>
          <w:lang w:eastAsia="ru-RU"/>
        </w:rPr>
        <w:t>оплаты труда работников государственных учреждений Ростовской области</w:t>
      </w:r>
      <w:proofErr w:type="gramEnd"/>
      <w:r w:rsidRPr="00EB012F">
        <w:rPr>
          <w:rFonts w:ascii="Times New Roman" w:eastAsia="Times New Roman" w:hAnsi="Times New Roman" w:cs="Times New Roman"/>
          <w:sz w:val="28"/>
          <w:szCs w:val="28"/>
          <w:lang w:eastAsia="ru-RU"/>
        </w:rPr>
        <w:t xml:space="preserve">».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ahoma"/>
          <w:sz w:val="28"/>
          <w:szCs w:val="28"/>
          <w:lang w:eastAsia="ru-RU"/>
        </w:rPr>
        <w:t xml:space="preserve">1.2. </w:t>
      </w:r>
      <w:proofErr w:type="gramStart"/>
      <w:r w:rsidRPr="00EB012F">
        <w:rPr>
          <w:rFonts w:ascii="Times New Roman" w:eastAsia="Times New Roman" w:hAnsi="Times New Roman" w:cs="Tahoma"/>
          <w:sz w:val="28"/>
          <w:szCs w:val="28"/>
          <w:lang w:eastAsia="ru-RU"/>
        </w:rPr>
        <w:t xml:space="preserve">Группа по оплате труда директора определяется комиссией министерства на начало очередного финансового года по результатам оценки сложности руководства техникумом в соответствии с Порядком отнесения учреждений образования к группам по оплате труда руководителей, утвержденным разделом 4 приложения № 7 к </w:t>
      </w:r>
      <w:r w:rsidRPr="00EB012F">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EB012F">
        <w:rPr>
          <w:rFonts w:ascii="Times New Roman" w:eastAsia="Times New Roman" w:hAnsi="Times New Roman" w:cs="Times New Roman"/>
          <w:sz w:val="28"/>
          <w:szCs w:val="28"/>
          <w:lang w:eastAsia="ru-RU"/>
        </w:rPr>
        <w:t xml:space="preserve"> Правительства Ростовской области от 22 марта 2012г № 219 «О системе оплаты труда работников государственных учреждений Ростовской области»</w:t>
      </w:r>
      <w:r w:rsidRPr="00EB012F">
        <w:rPr>
          <w:rFonts w:ascii="Times New Roman" w:eastAsia="Times New Roman" w:hAnsi="Times New Roman" w:cs="Times New Roman"/>
          <w:bCs/>
          <w:sz w:val="28"/>
          <w:szCs w:val="28"/>
          <w:lang w:eastAsia="ru-RU"/>
        </w:rPr>
        <w:t xml:space="preserve"> (далее – Порядок) в следующем</w:t>
      </w:r>
      <w:proofErr w:type="gramEnd"/>
      <w:r>
        <w:rPr>
          <w:rFonts w:ascii="Times New Roman" w:eastAsia="Times New Roman" w:hAnsi="Times New Roman" w:cs="Times New Roman"/>
          <w:bCs/>
          <w:sz w:val="28"/>
          <w:szCs w:val="28"/>
          <w:lang w:eastAsia="ru-RU"/>
        </w:rPr>
        <w:t xml:space="preserve"> </w:t>
      </w:r>
      <w:proofErr w:type="gramStart"/>
      <w:r w:rsidRPr="00EB012F">
        <w:rPr>
          <w:rFonts w:ascii="Times New Roman" w:eastAsia="Times New Roman" w:hAnsi="Times New Roman" w:cs="Times New Roman"/>
          <w:bCs/>
          <w:sz w:val="28"/>
          <w:szCs w:val="28"/>
          <w:lang w:eastAsia="ru-RU"/>
        </w:rPr>
        <w:t>порядке</w:t>
      </w:r>
      <w:proofErr w:type="gramEnd"/>
      <w:r w:rsidRPr="00EB012F">
        <w:rPr>
          <w:rFonts w:ascii="Times New Roman" w:eastAsia="Times New Roman" w:hAnsi="Times New Roman" w:cs="Times New Roman"/>
          <w:bCs/>
          <w:sz w:val="28"/>
          <w:szCs w:val="28"/>
          <w:lang w:eastAsia="ru-RU"/>
        </w:rPr>
        <w:t>:</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1.2.1.Д</w:t>
      </w:r>
      <w:r w:rsidRPr="00EB012F">
        <w:rPr>
          <w:rFonts w:ascii="Times New Roman" w:eastAsia="Times New Roman" w:hAnsi="Times New Roman" w:cs="Times New Roman"/>
          <w:bCs/>
          <w:sz w:val="28"/>
          <w:szCs w:val="28"/>
          <w:lang w:eastAsia="ru-RU"/>
        </w:rPr>
        <w:t xml:space="preserve">иректор техникума </w:t>
      </w:r>
      <w:r w:rsidRPr="00EB012F">
        <w:rPr>
          <w:rFonts w:ascii="Times New Roman" w:eastAsia="Times New Roman" w:hAnsi="Times New Roman" w:cs="Tahoma"/>
          <w:sz w:val="28"/>
          <w:szCs w:val="28"/>
          <w:lang w:eastAsia="ru-RU"/>
        </w:rPr>
        <w:t xml:space="preserve">ежегодно до 1 октября представляет в комиссию министерства  сведения о показателях, характеризующих масштаб руководства учреждением, утвержденных пунктом 4.2. Порядка (далее –         объемные показатели) по форме и документам, подтверждающим фактическое наличие указанных объемов работы учреждения.  </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 При этом</w:t>
      </w:r>
      <w:proofErr w:type="gramStart"/>
      <w:r w:rsidRPr="00EB012F">
        <w:rPr>
          <w:rFonts w:ascii="Times New Roman" w:eastAsia="Times New Roman" w:hAnsi="Times New Roman" w:cs="Tahoma"/>
          <w:sz w:val="28"/>
          <w:szCs w:val="28"/>
          <w:lang w:eastAsia="ru-RU"/>
        </w:rPr>
        <w:t>,</w:t>
      </w:r>
      <w:proofErr w:type="gramEnd"/>
      <w:r w:rsidRPr="00EB012F">
        <w:rPr>
          <w:rFonts w:ascii="Times New Roman" w:eastAsia="Times New Roman" w:hAnsi="Times New Roman" w:cs="Tahoma"/>
          <w:sz w:val="28"/>
          <w:szCs w:val="28"/>
          <w:lang w:eastAsia="ru-RU"/>
        </w:rPr>
        <w:t xml:space="preserve"> контингент обучающихся в </w:t>
      </w:r>
      <w:r>
        <w:rPr>
          <w:rFonts w:ascii="Times New Roman" w:eastAsia="Times New Roman" w:hAnsi="Times New Roman" w:cs="Tahoma"/>
          <w:sz w:val="28"/>
          <w:szCs w:val="28"/>
          <w:lang w:eastAsia="ru-RU"/>
        </w:rPr>
        <w:t>техникуме</w:t>
      </w:r>
      <w:r w:rsidRPr="00EB012F">
        <w:rPr>
          <w:rFonts w:ascii="Times New Roman" w:eastAsia="Times New Roman" w:hAnsi="Times New Roman" w:cs="Tahoma"/>
          <w:sz w:val="28"/>
          <w:szCs w:val="28"/>
          <w:lang w:eastAsia="ru-RU"/>
        </w:rPr>
        <w:t xml:space="preserve">  указывается:</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 </w:t>
      </w:r>
      <w:proofErr w:type="gramStart"/>
      <w:r w:rsidRPr="00EB012F">
        <w:rPr>
          <w:rFonts w:ascii="Times New Roman" w:eastAsia="Times New Roman" w:hAnsi="Times New Roman" w:cs="Tahoma"/>
          <w:sz w:val="28"/>
          <w:szCs w:val="28"/>
          <w:lang w:eastAsia="ru-RU"/>
        </w:rPr>
        <w:t>по списочному составу на начало учебного года по состоянию на октябрь по всем формам</w:t>
      </w:r>
      <w:proofErr w:type="gramEnd"/>
      <w:r w:rsidRPr="00EB012F">
        <w:rPr>
          <w:rFonts w:ascii="Times New Roman" w:eastAsia="Times New Roman" w:hAnsi="Times New Roman" w:cs="Tahoma"/>
          <w:sz w:val="28"/>
          <w:szCs w:val="28"/>
          <w:lang w:eastAsia="ru-RU"/>
        </w:rPr>
        <w:t xml:space="preserve"> обучения, а при сроке обучения менее 10 месяцев – по плановому среднегодовому количеству обучающихся на соответствующий календарный год;</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  1.2.2. Директор имеет право указать дополнительные объемные        показатели, значительно увеличивающие объем и сложность работы в техникуме, с обоснованием введения этих показателей. </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lastRenderedPageBreak/>
        <w:t xml:space="preserve">По решению комиссии министерства суммарное количество баллов для отнесения техникума к одной из 4-х групп по оплате труда руководителей, может определяться с учетом дополнительных объемных показателей. </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1.2.3. Министерство имеет право:</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отнести техникум, добившийся высоких и стабильных результатов работы, на 1 группу по оплате труда руководителей выше по сравнению с группой, определенной по объемным показателям;</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 в порядке исключения, директору техникума, имеющему высшую квалификационную категорию и особые заслуги в области образования, установить на 1 группу по оплате труда выше по сравнению с группой, определенной по объемным показателям (без изменения учреждению группы по оплате труда руководителей, определяемой по объемным показателям).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1.2.4. Комиссией министерства в течение 20 дней  рассматриваются представленные материалы,  формируются предложения по отнесению техникума к группе по оплате труда руководителей. Секретарем комиссии подготавливается приказ об отнесении  техникума к группе по оплате труда руководителей и в установленном порядке представляется на подпись министру.  </w:t>
      </w:r>
    </w:p>
    <w:p w:rsidR="00EB012F" w:rsidRPr="00EB012F" w:rsidRDefault="00EB012F" w:rsidP="00EB012F">
      <w:pPr>
        <w:spacing w:after="0" w:line="360" w:lineRule="auto"/>
        <w:ind w:firstLine="425"/>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1.2.5. За </w:t>
      </w:r>
      <w:r w:rsidRPr="00EB012F">
        <w:rPr>
          <w:rFonts w:ascii="Times New Roman" w:eastAsia="Times New Roman" w:hAnsi="Times New Roman" w:cs="Times New Roman"/>
          <w:bCs/>
          <w:sz w:val="28"/>
          <w:szCs w:val="28"/>
          <w:lang w:eastAsia="ru-RU"/>
        </w:rPr>
        <w:t>директором техникума</w:t>
      </w:r>
      <w:r w:rsidRPr="00EB012F">
        <w:rPr>
          <w:rFonts w:ascii="Times New Roman" w:eastAsia="Times New Roman" w:hAnsi="Times New Roman" w:cs="Tahoma"/>
          <w:sz w:val="28"/>
          <w:szCs w:val="28"/>
          <w:lang w:eastAsia="ru-RU"/>
        </w:rPr>
        <w:t>, приостановившим оказание государственных услуг или сократившим объем оказываемых государственных услуг в связи с проведением капитального ремонта, сохраняется группа по оплате труда, определенная до начала ремонта, но не более чем на 1 год.</w:t>
      </w:r>
    </w:p>
    <w:p w:rsidR="00EB012F" w:rsidRDefault="00EB012F" w:rsidP="00EB012F">
      <w:pPr>
        <w:spacing w:after="0" w:line="360" w:lineRule="auto"/>
        <w:ind w:firstLine="425"/>
        <w:jc w:val="both"/>
        <w:rPr>
          <w:rFonts w:ascii="Times New Roman" w:eastAsia="Times New Roman" w:hAnsi="Times New Roman" w:cs="Times New Roman"/>
          <w:sz w:val="28"/>
          <w:szCs w:val="24"/>
          <w:lang w:eastAsia="ru-RU"/>
        </w:rPr>
      </w:pPr>
      <w:r w:rsidRPr="00EB012F">
        <w:rPr>
          <w:rFonts w:ascii="Times New Roman" w:eastAsia="Times New Roman" w:hAnsi="Times New Roman" w:cs="Times New Roman"/>
          <w:sz w:val="28"/>
          <w:szCs w:val="24"/>
          <w:lang w:eastAsia="ru-RU"/>
        </w:rPr>
        <w:t xml:space="preserve">  1.3. Должностные оклады заместителям директора и главному бухгалтеру техникума  устанавливаются тарифно-квалификационной комиссией учреждения на 10-20 процентов ниже должностного оклада директора. </w:t>
      </w:r>
    </w:p>
    <w:p w:rsidR="00E65B7C" w:rsidRPr="00EB012F" w:rsidRDefault="00E65B7C" w:rsidP="00EB012F">
      <w:pPr>
        <w:spacing w:after="0" w:line="360" w:lineRule="auto"/>
        <w:ind w:firstLine="425"/>
        <w:jc w:val="both"/>
        <w:rPr>
          <w:rFonts w:ascii="Times New Roman" w:eastAsia="Times New Roman" w:hAnsi="Times New Roman" w:cs="Times New Roman"/>
          <w:sz w:val="28"/>
          <w:szCs w:val="24"/>
          <w:lang w:eastAsia="ru-RU"/>
        </w:rPr>
      </w:pPr>
    </w:p>
    <w:p w:rsidR="00EB012F" w:rsidRPr="00EB012F" w:rsidRDefault="00EB012F" w:rsidP="00EB012F">
      <w:pPr>
        <w:widowControl w:val="0"/>
        <w:spacing w:after="0" w:line="240" w:lineRule="auto"/>
        <w:ind w:firstLine="700"/>
        <w:jc w:val="right"/>
        <w:rPr>
          <w:rFonts w:ascii="Times New Roman" w:eastAsia="Times New Roman" w:hAnsi="Times New Roman" w:cs="Times New Roman"/>
          <w:snapToGrid w:val="0"/>
          <w:sz w:val="28"/>
          <w:szCs w:val="24"/>
          <w:lang w:eastAsia="ru-RU"/>
        </w:rPr>
      </w:pPr>
    </w:p>
    <w:p w:rsidR="00EB012F" w:rsidRPr="00EB012F" w:rsidRDefault="00EB012F" w:rsidP="00EB012F">
      <w:pPr>
        <w:tabs>
          <w:tab w:val="left" w:pos="8892"/>
        </w:tabs>
        <w:spacing w:after="0" w:line="240" w:lineRule="auto"/>
        <w:jc w:val="center"/>
        <w:rPr>
          <w:rFonts w:ascii="Times New Roman" w:eastAsia="Times New Roman" w:hAnsi="Times New Roman" w:cs="Times New Roman"/>
          <w:color w:val="FF0000"/>
          <w:sz w:val="28"/>
          <w:szCs w:val="28"/>
          <w:lang w:eastAsia="ru-RU"/>
        </w:rPr>
      </w:pPr>
      <w:r w:rsidRPr="00EB012F">
        <w:rPr>
          <w:rFonts w:ascii="Times New Roman" w:eastAsia="Times New Roman" w:hAnsi="Times New Roman" w:cs="Times New Roman"/>
          <w:bCs/>
          <w:caps/>
          <w:sz w:val="28"/>
          <w:szCs w:val="28"/>
          <w:lang w:eastAsia="ru-RU"/>
        </w:rPr>
        <w:t>2.     Порядок установления выплат стимулирующего характера</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lastRenderedPageBreak/>
        <w:t>2.1. Директору, заместителям директора и главному бухгалтеру техникума из фонда оплаты труда за счет средств областного бюджета устанавливаются следующие виды выплат стимулирующего характера:</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за интенсивность и высокие результаты работы;</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за качество выполняемых работ;</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за выслугу лет;</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премиальные выплаты по итогам работы.</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2.2. Директору техникума устанавливаются следующие выплаты за интенсивность и высокие результаты работы:</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 повышающий коэффициент к должностным окладам руководителя   </w:t>
      </w:r>
      <w:r>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sz w:val="28"/>
          <w:szCs w:val="28"/>
          <w:lang w:eastAsia="ru-RU"/>
        </w:rPr>
        <w:t>, за высокие результаты работы - 0,15.</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Повышающий коэффициент к должностному окладу директора техникума за специфику работы и за высокие результаты работы устанавливается по основной работе и работе, осуществляемой по совместительству.</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2.3. Директору техникума устанавливаются следующие выплаты за качество выполняемых работ:</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повышающий коэффициент за квалификацию;</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надбавка за качество выполняемых работ;</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персональный повышающий коэффициент.</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2.4.Повышающий коэффициент за квалификацию устанавливается директору техникума при наличии квалификационной категории:</w:t>
      </w:r>
    </w:p>
    <w:p w:rsidR="00EB012F" w:rsidRPr="00EB012F" w:rsidRDefault="00EB012F" w:rsidP="00EB012F">
      <w:pPr>
        <w:autoSpaceDE w:val="0"/>
        <w:autoSpaceDN w:val="0"/>
        <w:adjustRightInd w:val="0"/>
        <w:spacing w:after="0" w:line="360" w:lineRule="auto"/>
        <w:ind w:firstLine="425"/>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первой квалификационной категории - 0,15;</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высшей квалификационной категории - 0,</w:t>
      </w:r>
      <w:r>
        <w:rPr>
          <w:rFonts w:ascii="Times New Roman" w:eastAsia="Times New Roman" w:hAnsi="Times New Roman" w:cs="Times New Roman"/>
          <w:sz w:val="28"/>
          <w:szCs w:val="28"/>
          <w:lang w:eastAsia="ru-RU"/>
        </w:rPr>
        <w:t>30</w:t>
      </w:r>
      <w:r w:rsidRPr="00EB012F">
        <w:rPr>
          <w:rFonts w:ascii="Times New Roman" w:eastAsia="Times New Roman" w:hAnsi="Times New Roman" w:cs="Times New Roman"/>
          <w:sz w:val="28"/>
          <w:szCs w:val="28"/>
          <w:lang w:eastAsia="ru-RU"/>
        </w:rPr>
        <w:t>.</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Повышающий коэффициент за квалификацию устанавливается директору техникума со дня издания приказа о присвоении квалификационной категории.</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2.5. Надбавка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lastRenderedPageBreak/>
        <w:t>ученой степени доктора наук в соответствии с профилем выполняемой работы по основной и совмещаемой должности - до 30 процентов должностного оклада;</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ученой степени кандидата наук в соответствии с профилем выполняемой работы по основной и совмещаемой должности - до 20 процентов должностного оклада;</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Надбавка за качество выполняемых работ при наличии ученой степени доктора наук устанавливается при присуждении ученой степени </w:t>
      </w:r>
      <w:proofErr w:type="gramStart"/>
      <w:r w:rsidRPr="00EB012F">
        <w:rPr>
          <w:rFonts w:ascii="Times New Roman" w:eastAsia="Times New Roman" w:hAnsi="Times New Roman" w:cs="Times New Roman"/>
          <w:sz w:val="28"/>
          <w:szCs w:val="28"/>
          <w:lang w:eastAsia="ru-RU"/>
        </w:rPr>
        <w:t>с даты принятия</w:t>
      </w:r>
      <w:proofErr w:type="gramEnd"/>
      <w:r w:rsidRPr="00EB012F">
        <w:rPr>
          <w:rFonts w:ascii="Times New Roman" w:eastAsia="Times New Roman" w:hAnsi="Times New Roman" w:cs="Times New Roman"/>
          <w:sz w:val="28"/>
          <w:szCs w:val="28"/>
          <w:lang w:eastAsia="ru-RU"/>
        </w:rPr>
        <w:t xml:space="preserve"> решения Высшей аттестационной комиссией Министерства образования и науки Российской Федерации.</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Надбавка за качество выполняемых работ при наличии ученой степени кандидата наук устанавливается при присуждении ученой степени </w:t>
      </w:r>
      <w:proofErr w:type="gramStart"/>
      <w:r w:rsidRPr="00EB012F">
        <w:rPr>
          <w:rFonts w:ascii="Times New Roman" w:eastAsia="Times New Roman" w:hAnsi="Times New Roman" w:cs="Times New Roman"/>
          <w:sz w:val="28"/>
          <w:szCs w:val="28"/>
          <w:lang w:eastAsia="ru-RU"/>
        </w:rPr>
        <w:t>с даты принятия</w:t>
      </w:r>
      <w:proofErr w:type="gramEnd"/>
      <w:r w:rsidRPr="00EB012F">
        <w:rPr>
          <w:rFonts w:ascii="Times New Roman" w:eastAsia="Times New Roman" w:hAnsi="Times New Roman" w:cs="Times New Roman"/>
          <w:sz w:val="28"/>
          <w:szCs w:val="28"/>
          <w:lang w:eastAsia="ru-RU"/>
        </w:rPr>
        <w:t xml:space="preserve"> решения Высшей аттестационной комиссией Министерства образования и науки Российской Федерации о выдаче диплома кандидата наук.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2.6. Соответствие ученой степени, почетного звания (нагрудного знака) занимаемой должности  директора техникума устанавливается комиссией министерства при определении условий оплаты труда.  </w:t>
      </w:r>
    </w:p>
    <w:p w:rsidR="00EB012F" w:rsidRPr="00EB012F" w:rsidRDefault="00EB012F" w:rsidP="00EB012F">
      <w:pPr>
        <w:suppressAutoHyphens/>
        <w:spacing w:after="0" w:line="360" w:lineRule="auto"/>
        <w:ind w:firstLine="425"/>
        <w:jc w:val="both"/>
        <w:rPr>
          <w:rFonts w:ascii="Times New Roman" w:eastAsia="Arial" w:hAnsi="Times New Roman" w:cs="Times New Roman"/>
          <w:sz w:val="28"/>
          <w:szCs w:val="28"/>
          <w:lang w:eastAsia="ru-RU"/>
        </w:rPr>
      </w:pPr>
      <w:r w:rsidRPr="00EB012F">
        <w:rPr>
          <w:rFonts w:ascii="Times New Roman" w:eastAsia="Arial" w:hAnsi="Times New Roman" w:cs="Times New Roman"/>
          <w:sz w:val="28"/>
          <w:szCs w:val="28"/>
          <w:lang w:eastAsia="ru-RU"/>
        </w:rPr>
        <w:t xml:space="preserve">2.7. </w:t>
      </w:r>
      <w:proofErr w:type="gramStart"/>
      <w:r w:rsidRPr="00EB012F">
        <w:rPr>
          <w:rFonts w:ascii="Times New Roman" w:eastAsia="Arial" w:hAnsi="Times New Roman" w:cs="Times New Roman"/>
          <w:sz w:val="28"/>
          <w:szCs w:val="28"/>
          <w:lang w:eastAsia="ru-RU"/>
        </w:rPr>
        <w:t xml:space="preserve">Персональный повышающий коэффициент директора техникума устанавливается приказом министра сроком на календарный год на </w:t>
      </w:r>
      <w:r w:rsidRPr="00EB012F">
        <w:rPr>
          <w:rFonts w:ascii="Times New Roman" w:eastAsia="Arial" w:hAnsi="Times New Roman" w:cs="Times New Roman"/>
          <w:sz w:val="28"/>
          <w:szCs w:val="28"/>
          <w:lang w:eastAsia="ru-RU"/>
        </w:rPr>
        <w:lastRenderedPageBreak/>
        <w:t xml:space="preserve">основании решения комиссии </w:t>
      </w:r>
      <w:proofErr w:type="spellStart"/>
      <w:r w:rsidRPr="00EB012F">
        <w:rPr>
          <w:rFonts w:ascii="Times New Roman" w:eastAsia="Arial" w:hAnsi="Times New Roman" w:cs="Times New Roman"/>
          <w:sz w:val="28"/>
          <w:szCs w:val="28"/>
          <w:lang w:eastAsia="ru-RU"/>
        </w:rPr>
        <w:t>минобразования</w:t>
      </w:r>
      <w:proofErr w:type="spellEnd"/>
      <w:r w:rsidRPr="00EB012F">
        <w:rPr>
          <w:rFonts w:ascii="Times New Roman" w:eastAsia="Arial" w:hAnsi="Times New Roman" w:cs="Times New Roman"/>
          <w:sz w:val="28"/>
          <w:szCs w:val="28"/>
          <w:lang w:eastAsia="ru-RU"/>
        </w:rPr>
        <w:t xml:space="preserve"> области по определению должностных окладов, доплат и надбавок компенсационного характера, а также надбавок стимулирующего характера и премирования руководящих работников областных государственных учреждений (далее – комиссия </w:t>
      </w:r>
      <w:proofErr w:type="spellStart"/>
      <w:r w:rsidRPr="00EB012F">
        <w:rPr>
          <w:rFonts w:ascii="Times New Roman" w:eastAsia="Arial" w:hAnsi="Times New Roman" w:cs="Times New Roman"/>
          <w:sz w:val="28"/>
          <w:szCs w:val="28"/>
          <w:lang w:eastAsia="ru-RU"/>
        </w:rPr>
        <w:t>минобразования</w:t>
      </w:r>
      <w:proofErr w:type="spellEnd"/>
      <w:r w:rsidRPr="00EB012F">
        <w:rPr>
          <w:rFonts w:ascii="Times New Roman" w:eastAsia="Arial" w:hAnsi="Times New Roman" w:cs="Times New Roman"/>
          <w:sz w:val="28"/>
          <w:szCs w:val="28"/>
          <w:lang w:eastAsia="ru-RU"/>
        </w:rPr>
        <w:t xml:space="preserve"> области), исходя из суммарного количества баллов, определенного по критериям оценки деятельности руководителей, по состоянию на начало   текущего года. </w:t>
      </w:r>
      <w:proofErr w:type="gramEnd"/>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2.7.1. В течение указанного периода по результатам работы техникума за полугодие размер повышающего коэффициента может быть пересмотрен  на основании заявления директора техникума или по представлению профильного отдела.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2.7.2. Вновь назначенным директорам техникума на период работы до окончания  текущего полугодия календарного года персональный коэффициент не устанавливается.</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 По решению комиссии </w:t>
      </w:r>
      <w:proofErr w:type="spellStart"/>
      <w:r w:rsidRPr="00EB012F">
        <w:rPr>
          <w:rFonts w:ascii="Times New Roman" w:eastAsia="Times New Roman" w:hAnsi="Times New Roman" w:cs="Times New Roman"/>
          <w:sz w:val="28"/>
          <w:szCs w:val="28"/>
          <w:lang w:eastAsia="ru-RU"/>
        </w:rPr>
        <w:t>минобразования</w:t>
      </w:r>
      <w:proofErr w:type="spellEnd"/>
      <w:r w:rsidRPr="00EB012F">
        <w:rPr>
          <w:rFonts w:ascii="Times New Roman" w:eastAsia="Times New Roman" w:hAnsi="Times New Roman" w:cs="Times New Roman"/>
          <w:sz w:val="28"/>
          <w:szCs w:val="28"/>
          <w:lang w:eastAsia="ru-RU"/>
        </w:rPr>
        <w:t xml:space="preserve"> области вновь назначенным директорам техникума персональный коэффициент может не устанавливаться в течение более длительного периода, но не </w:t>
      </w:r>
      <w:proofErr w:type="gramStart"/>
      <w:r w:rsidRPr="00EB012F">
        <w:rPr>
          <w:rFonts w:ascii="Times New Roman" w:eastAsia="Times New Roman" w:hAnsi="Times New Roman" w:cs="Times New Roman"/>
          <w:sz w:val="28"/>
          <w:szCs w:val="28"/>
          <w:lang w:eastAsia="ru-RU"/>
        </w:rPr>
        <w:t>превышающего полного года</w:t>
      </w:r>
      <w:proofErr w:type="gramEnd"/>
      <w:r w:rsidRPr="00EB012F">
        <w:rPr>
          <w:rFonts w:ascii="Times New Roman" w:eastAsia="Times New Roman" w:hAnsi="Times New Roman" w:cs="Times New Roman"/>
          <w:sz w:val="28"/>
          <w:szCs w:val="28"/>
          <w:lang w:eastAsia="ru-RU"/>
        </w:rPr>
        <w:t xml:space="preserve"> работы в должности директора техникума.</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Для заместителей директора техникума и главного бухгалтера в течение указанного периода сохраняется персональный коэффициент, действовавший до назначения нового руководителя.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 2.7.3. Размер персонального повышающего коэффициента в зависимости от суммарного количества баллов, определенного по  критериям оценки деятельности руководителей: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u w:val="single"/>
          <w:lang w:eastAsia="ru-RU"/>
        </w:rPr>
        <w:t xml:space="preserve">Суммарное количество  </w:t>
      </w:r>
      <w:r w:rsidRPr="00EB012F">
        <w:rPr>
          <w:rFonts w:ascii="Times New Roman" w:eastAsia="Times New Roman" w:hAnsi="Times New Roman" w:cs="Times New Roman"/>
          <w:bCs/>
          <w:sz w:val="28"/>
          <w:szCs w:val="28"/>
          <w:lang w:eastAsia="ru-RU"/>
        </w:rPr>
        <w:t xml:space="preserve">                                      </w:t>
      </w:r>
      <w:r w:rsidRPr="00EB012F">
        <w:rPr>
          <w:rFonts w:ascii="Times New Roman" w:eastAsia="Times New Roman" w:hAnsi="Times New Roman" w:cs="Times New Roman"/>
          <w:bCs/>
          <w:sz w:val="28"/>
          <w:szCs w:val="28"/>
          <w:u w:val="single"/>
          <w:lang w:eastAsia="ru-RU"/>
        </w:rPr>
        <w:t xml:space="preserve">Размер </w:t>
      </w:r>
      <w:proofErr w:type="gramStart"/>
      <w:r w:rsidRPr="00EB012F">
        <w:rPr>
          <w:rFonts w:ascii="Times New Roman" w:eastAsia="Times New Roman" w:hAnsi="Times New Roman" w:cs="Times New Roman"/>
          <w:bCs/>
          <w:sz w:val="28"/>
          <w:szCs w:val="28"/>
          <w:u w:val="single"/>
          <w:lang w:eastAsia="ru-RU"/>
        </w:rPr>
        <w:t>персонального</w:t>
      </w:r>
      <w:proofErr w:type="gramEnd"/>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u w:val="single"/>
          <w:lang w:eastAsia="ru-RU"/>
        </w:rPr>
        <w:t xml:space="preserve">баллов  по критериям оценки </w:t>
      </w:r>
      <w:r w:rsidRPr="00EB012F">
        <w:rPr>
          <w:rFonts w:ascii="Times New Roman" w:eastAsia="Times New Roman" w:hAnsi="Times New Roman" w:cs="Times New Roman"/>
          <w:bCs/>
          <w:sz w:val="28"/>
          <w:szCs w:val="28"/>
          <w:lang w:eastAsia="ru-RU"/>
        </w:rPr>
        <w:t xml:space="preserve">                     </w:t>
      </w:r>
      <w:r w:rsidRPr="00EB012F">
        <w:rPr>
          <w:rFonts w:ascii="Times New Roman" w:eastAsia="Times New Roman" w:hAnsi="Times New Roman" w:cs="Times New Roman"/>
          <w:bCs/>
          <w:sz w:val="28"/>
          <w:szCs w:val="28"/>
          <w:u w:val="single"/>
          <w:lang w:eastAsia="ru-RU"/>
        </w:rPr>
        <w:t>повышающего коэффициента</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до 25                                                              0</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от 26   до  30                                                     0,25</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от 31   до  35                                                      0,5</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lastRenderedPageBreak/>
        <w:t xml:space="preserve">                         от 36   до  40                                                      1,0</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от 41   до   45                                                     1,5</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от 46   до  50                                                      2,0</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noProof/>
          <w:sz w:val="28"/>
          <w:szCs w:val="28"/>
          <w:lang w:eastAsia="ru-RU"/>
        </w:rPr>
      </w:pP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noProof/>
          <w:sz w:val="28"/>
          <w:szCs w:val="28"/>
          <w:lang w:eastAsia="ru-RU"/>
        </w:rPr>
        <w:t xml:space="preserve">2.7.4. По решению комиссии </w:t>
      </w:r>
      <w:proofErr w:type="spellStart"/>
      <w:r w:rsidRPr="00EB012F">
        <w:rPr>
          <w:rFonts w:ascii="Times New Roman" w:eastAsia="Times New Roman" w:hAnsi="Times New Roman" w:cs="Times New Roman"/>
          <w:sz w:val="28"/>
          <w:szCs w:val="28"/>
          <w:lang w:eastAsia="ru-RU"/>
        </w:rPr>
        <w:t>минобразования</w:t>
      </w:r>
      <w:proofErr w:type="spellEnd"/>
      <w:r w:rsidRPr="00EB012F">
        <w:rPr>
          <w:rFonts w:ascii="Times New Roman" w:eastAsia="Times New Roman" w:hAnsi="Times New Roman" w:cs="Times New Roman"/>
          <w:sz w:val="28"/>
          <w:szCs w:val="28"/>
          <w:lang w:eastAsia="ru-RU"/>
        </w:rPr>
        <w:t xml:space="preserve"> области директору </w:t>
      </w:r>
      <w:r>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sz w:val="28"/>
          <w:szCs w:val="28"/>
          <w:lang w:eastAsia="ru-RU"/>
        </w:rPr>
        <w:t xml:space="preserve"> </w:t>
      </w:r>
      <w:r w:rsidRPr="00EB012F">
        <w:rPr>
          <w:rFonts w:ascii="Times New Roman" w:eastAsia="Times New Roman" w:hAnsi="Times New Roman" w:cs="Times New Roman"/>
          <w:noProof/>
          <w:sz w:val="28"/>
          <w:szCs w:val="28"/>
          <w:lang w:eastAsia="ru-RU"/>
        </w:rPr>
        <w:t>размер персонального повышающего коэффициента,</w:t>
      </w:r>
      <w:r w:rsidRPr="00EB012F">
        <w:rPr>
          <w:rFonts w:ascii="Times New Roman" w:eastAsia="Times New Roman" w:hAnsi="Times New Roman" w:cs="Times New Roman"/>
          <w:sz w:val="28"/>
          <w:szCs w:val="28"/>
          <w:lang w:eastAsia="ru-RU"/>
        </w:rPr>
        <w:t xml:space="preserve"> может быть увеличен, но не более чем на 0,5.  При этом  полученный коэффициент не может превышать 2,0.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noProof/>
          <w:sz w:val="28"/>
          <w:szCs w:val="28"/>
          <w:lang w:eastAsia="ru-RU"/>
        </w:rPr>
      </w:pPr>
      <w:r w:rsidRPr="00EB012F">
        <w:rPr>
          <w:rFonts w:ascii="Times New Roman" w:eastAsia="Times New Roman" w:hAnsi="Times New Roman" w:cs="Times New Roman"/>
          <w:sz w:val="28"/>
          <w:szCs w:val="28"/>
          <w:lang w:eastAsia="ru-RU"/>
        </w:rPr>
        <w:t xml:space="preserve"> Настоящий пункт может применяться для руководителей учреждений, </w:t>
      </w:r>
      <w:r w:rsidRPr="00EB012F">
        <w:rPr>
          <w:rFonts w:ascii="Times New Roman" w:eastAsia="Times New Roman" w:hAnsi="Times New Roman" w:cs="Times New Roman"/>
          <w:noProof/>
          <w:sz w:val="28"/>
          <w:szCs w:val="28"/>
          <w:lang w:eastAsia="ru-RU"/>
        </w:rPr>
        <w:t xml:space="preserve">являющихся председателями Совета директоров соответствующих областных образовательных учреждений,  выполняющих особо ответственные мероприятия, в том числе в рамках приоритетного национального проекта «Образование»,  в иных исключительных случаях, обоснованных руководителем профильного отдела.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noProof/>
          <w:sz w:val="28"/>
          <w:szCs w:val="28"/>
          <w:lang w:eastAsia="ru-RU"/>
        </w:rPr>
      </w:pPr>
      <w:r w:rsidRPr="00EB012F">
        <w:rPr>
          <w:rFonts w:ascii="Times New Roman" w:eastAsia="Times New Roman" w:hAnsi="Times New Roman" w:cs="Times New Roman"/>
          <w:sz w:val="28"/>
          <w:szCs w:val="28"/>
          <w:lang w:eastAsia="ru-RU"/>
        </w:rPr>
        <w:t xml:space="preserve"> Повышение </w:t>
      </w:r>
      <w:r w:rsidRPr="00EB012F">
        <w:rPr>
          <w:rFonts w:ascii="Times New Roman" w:eastAsia="Times New Roman" w:hAnsi="Times New Roman" w:cs="Times New Roman"/>
          <w:noProof/>
          <w:sz w:val="28"/>
          <w:szCs w:val="28"/>
          <w:lang w:eastAsia="ru-RU"/>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noProof/>
          <w:sz w:val="28"/>
          <w:szCs w:val="28"/>
          <w:lang w:eastAsia="ru-RU"/>
        </w:rPr>
      </w:pPr>
      <w:r w:rsidRPr="00EB012F">
        <w:rPr>
          <w:rFonts w:ascii="Times New Roman" w:eastAsia="Times New Roman" w:hAnsi="Times New Roman" w:cs="Times New Roman"/>
          <w:sz w:val="28"/>
          <w:szCs w:val="28"/>
          <w:lang w:eastAsia="ru-RU"/>
        </w:rPr>
        <w:t xml:space="preserve">Повышение </w:t>
      </w:r>
      <w:r w:rsidRPr="00EB012F">
        <w:rPr>
          <w:rFonts w:ascii="Times New Roman" w:eastAsia="Times New Roman" w:hAnsi="Times New Roman" w:cs="Times New Roman"/>
          <w:noProof/>
          <w:sz w:val="28"/>
          <w:szCs w:val="28"/>
          <w:lang w:eastAsia="ru-RU"/>
        </w:rPr>
        <w:t xml:space="preserve">персонального повышающего коэффициента в соответствии с настоящим пунктом распространяется только на </w:t>
      </w:r>
      <w:r w:rsidRPr="00EB012F">
        <w:rPr>
          <w:rFonts w:ascii="Times New Roman" w:eastAsia="Times New Roman" w:hAnsi="Times New Roman" w:cs="Times New Roman"/>
          <w:sz w:val="28"/>
          <w:szCs w:val="28"/>
          <w:lang w:eastAsia="ru-RU"/>
        </w:rPr>
        <w:t>директора техникума</w:t>
      </w:r>
      <w:r w:rsidRPr="00EB012F">
        <w:rPr>
          <w:rFonts w:ascii="Times New Roman" w:eastAsia="Times New Roman" w:hAnsi="Times New Roman" w:cs="Times New Roman"/>
          <w:noProof/>
          <w:sz w:val="28"/>
          <w:szCs w:val="28"/>
          <w:lang w:eastAsia="ru-RU"/>
        </w:rPr>
        <w:t xml:space="preserve"> и не распространяется на заместителей директора, главного бухгалтера. </w:t>
      </w:r>
    </w:p>
    <w:p w:rsidR="00EB012F" w:rsidRPr="00EB012F" w:rsidRDefault="00EB012F" w:rsidP="00EB012F">
      <w:pPr>
        <w:spacing w:after="0" w:line="360" w:lineRule="auto"/>
        <w:ind w:firstLine="709"/>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noProof/>
          <w:sz w:val="28"/>
          <w:szCs w:val="28"/>
          <w:lang w:eastAsia="ru-RU"/>
        </w:rPr>
        <w:t xml:space="preserve">2.7.5. </w:t>
      </w:r>
      <w:proofErr w:type="gramStart"/>
      <w:r w:rsidRPr="00EB012F">
        <w:rPr>
          <w:rFonts w:ascii="Times New Roman" w:eastAsia="Times New Roman" w:hAnsi="Times New Roman" w:cs="Times New Roman"/>
          <w:noProof/>
          <w:sz w:val="28"/>
          <w:szCs w:val="28"/>
          <w:lang w:eastAsia="ru-RU"/>
        </w:rPr>
        <w:t xml:space="preserve">По решению комиссии </w:t>
      </w:r>
      <w:proofErr w:type="spellStart"/>
      <w:r w:rsidRPr="00EB012F">
        <w:rPr>
          <w:rFonts w:ascii="Times New Roman" w:eastAsia="Times New Roman" w:hAnsi="Times New Roman" w:cs="Times New Roman"/>
          <w:sz w:val="28"/>
          <w:szCs w:val="28"/>
          <w:lang w:eastAsia="ru-RU"/>
        </w:rPr>
        <w:t>минобразования</w:t>
      </w:r>
      <w:proofErr w:type="spellEnd"/>
      <w:r w:rsidRPr="00EB012F">
        <w:rPr>
          <w:rFonts w:ascii="Times New Roman" w:eastAsia="Times New Roman" w:hAnsi="Times New Roman" w:cs="Times New Roman"/>
          <w:sz w:val="28"/>
          <w:szCs w:val="28"/>
          <w:lang w:eastAsia="ru-RU"/>
        </w:rPr>
        <w:t xml:space="preserve"> области р</w:t>
      </w:r>
      <w:r w:rsidRPr="00EB012F">
        <w:rPr>
          <w:rFonts w:ascii="Times New Roman" w:eastAsia="Times New Roman" w:hAnsi="Times New Roman" w:cs="Times New Roman"/>
          <w:noProof/>
          <w:sz w:val="28"/>
          <w:szCs w:val="28"/>
          <w:lang w:eastAsia="ru-RU"/>
        </w:rPr>
        <w:t>уководител</w:t>
      </w:r>
      <w:r>
        <w:rPr>
          <w:rFonts w:ascii="Times New Roman" w:eastAsia="Times New Roman" w:hAnsi="Times New Roman" w:cs="Times New Roman"/>
          <w:noProof/>
          <w:sz w:val="28"/>
          <w:szCs w:val="28"/>
          <w:lang w:eastAsia="ru-RU"/>
        </w:rPr>
        <w:t xml:space="preserve">ю </w:t>
      </w:r>
      <w:r w:rsidRPr="00EB012F">
        <w:rPr>
          <w:rFonts w:ascii="Times New Roman" w:eastAsia="Times New Roman" w:hAnsi="Times New Roman" w:cs="Times New Roman"/>
          <w:noProof/>
          <w:sz w:val="28"/>
          <w:szCs w:val="28"/>
          <w:lang w:eastAsia="ru-RU"/>
        </w:rPr>
        <w:t>учреждени</w:t>
      </w:r>
      <w:r>
        <w:rPr>
          <w:rFonts w:ascii="Times New Roman" w:eastAsia="Times New Roman" w:hAnsi="Times New Roman" w:cs="Times New Roman"/>
          <w:noProof/>
          <w:sz w:val="28"/>
          <w:szCs w:val="28"/>
          <w:lang w:eastAsia="ru-RU"/>
        </w:rPr>
        <w:t>я</w:t>
      </w:r>
      <w:r w:rsidRPr="00EB012F">
        <w:rPr>
          <w:rFonts w:ascii="Times New Roman" w:eastAsia="Times New Roman" w:hAnsi="Times New Roman" w:cs="Times New Roman"/>
          <w:noProof/>
          <w:sz w:val="28"/>
          <w:szCs w:val="28"/>
          <w:lang w:eastAsia="ru-RU"/>
        </w:rPr>
        <w:t xml:space="preserve"> размер персонального повышающего коэффициента, </w:t>
      </w:r>
      <w:r w:rsidRPr="00EB012F">
        <w:rPr>
          <w:rFonts w:ascii="Times New Roman" w:eastAsia="Times New Roman" w:hAnsi="Times New Roman" w:cs="Times New Roman"/>
          <w:sz w:val="28"/>
          <w:szCs w:val="28"/>
          <w:lang w:eastAsia="ru-RU"/>
        </w:rPr>
        <w:t xml:space="preserve">может быть уменьшен </w:t>
      </w:r>
      <w:r w:rsidRPr="00EB012F">
        <w:rPr>
          <w:rFonts w:ascii="Times New Roman" w:eastAsia="Times New Roman" w:hAnsi="Times New Roman" w:cs="Times New Roman"/>
          <w:bCs/>
          <w:sz w:val="28"/>
          <w:szCs w:val="28"/>
          <w:lang w:eastAsia="ru-RU"/>
        </w:rPr>
        <w:t>(вплоть до нуля) за наличие необоснованной кредиторской задолженности, в том числе по заработной плате перед работниками, низкие показатели деятельности учреждения по итогам года в соответствии с рейтинговой оценкой, грубые нарушения деятельности, в том числе по обеспечению безопасности обучающихся и воспитанников,  невыполнение государственного задания на предоставление государственных</w:t>
      </w:r>
      <w:proofErr w:type="gramEnd"/>
      <w:r w:rsidRPr="00EB012F">
        <w:rPr>
          <w:rFonts w:ascii="Times New Roman" w:eastAsia="Times New Roman" w:hAnsi="Times New Roman" w:cs="Times New Roman"/>
          <w:bCs/>
          <w:sz w:val="28"/>
          <w:szCs w:val="28"/>
          <w:lang w:eastAsia="ru-RU"/>
        </w:rPr>
        <w:t xml:space="preserve"> услуг.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noProof/>
          <w:sz w:val="28"/>
          <w:szCs w:val="28"/>
          <w:lang w:eastAsia="ru-RU"/>
        </w:rPr>
      </w:pPr>
      <w:r w:rsidRPr="00EB012F">
        <w:rPr>
          <w:rFonts w:ascii="Times New Roman" w:eastAsia="Times New Roman" w:hAnsi="Times New Roman" w:cs="Times New Roman"/>
          <w:sz w:val="28"/>
          <w:szCs w:val="28"/>
          <w:lang w:eastAsia="ru-RU"/>
        </w:rPr>
        <w:lastRenderedPageBreak/>
        <w:t xml:space="preserve">Снижение </w:t>
      </w:r>
      <w:r w:rsidRPr="00EB012F">
        <w:rPr>
          <w:rFonts w:ascii="Times New Roman" w:eastAsia="Times New Roman" w:hAnsi="Times New Roman" w:cs="Times New Roman"/>
          <w:noProof/>
          <w:sz w:val="28"/>
          <w:szCs w:val="28"/>
          <w:lang w:eastAsia="ru-RU"/>
        </w:rPr>
        <w:t xml:space="preserve">персонального повышающего коэффициента в соответствии с настоящим пунктом может устанавливаться на календарный год или на определенный период в течение года.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noProof/>
          <w:sz w:val="28"/>
          <w:szCs w:val="28"/>
          <w:lang w:eastAsia="ru-RU"/>
        </w:rPr>
      </w:pPr>
      <w:r w:rsidRPr="00EB012F">
        <w:rPr>
          <w:rFonts w:ascii="Times New Roman" w:eastAsia="Times New Roman" w:hAnsi="Times New Roman" w:cs="Times New Roman"/>
          <w:sz w:val="28"/>
          <w:szCs w:val="28"/>
          <w:lang w:eastAsia="ru-RU"/>
        </w:rPr>
        <w:t xml:space="preserve">Снижение </w:t>
      </w:r>
      <w:r w:rsidRPr="00EB012F">
        <w:rPr>
          <w:rFonts w:ascii="Times New Roman" w:eastAsia="Times New Roman" w:hAnsi="Times New Roman" w:cs="Times New Roman"/>
          <w:noProof/>
          <w:sz w:val="28"/>
          <w:szCs w:val="28"/>
          <w:lang w:eastAsia="ru-RU"/>
        </w:rPr>
        <w:t xml:space="preserve">персонального повышающего коэффициента в соответствии с настоящим пунктом распространяется не только на руководителя, но и на заместителей руководителя, главного бухгалтера.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2.7.6. Начисление выплаты по персональному повышающему коэффициенту осуществляется в пределах планового фонда оплаты труда (далее - ФОТ), утвержденного бюджетной росписью  учреждения на текущий финансовый год и при соблюдении предельной кратности дохода, установленной в соответствии с пунктом 5 настоящего Положения.</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 При недостаточности планового ФОТ или при превышении предельной кратности дохода  начисление  по персональному повышающему коэффициенту не осуществляется или осуществляется в пониженном размере, о чем издается соответствующий приказ по учреждению.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Для контроля достаточности планового фонда оплаты труда и соблюдения предельной кратности дохода бухгалтерией техникума ежемесячно производится  соответствующий расчет до фактического начисления по персональному коэффициенту директору, заместителям руководителя, главному бухгалтеру.  </w:t>
      </w:r>
    </w:p>
    <w:p w:rsidR="00EB012F" w:rsidRPr="00EB012F" w:rsidRDefault="00EB012F" w:rsidP="00EB012F">
      <w:pPr>
        <w:autoSpaceDE w:val="0"/>
        <w:autoSpaceDN w:val="0"/>
        <w:adjustRightInd w:val="0"/>
        <w:spacing w:after="0" w:line="360" w:lineRule="auto"/>
        <w:ind w:firstLine="425"/>
        <w:jc w:val="both"/>
        <w:rPr>
          <w:rFonts w:ascii="Arial" w:eastAsia="Times New Roman" w:hAnsi="Arial" w:cs="Arial"/>
          <w:sz w:val="28"/>
          <w:szCs w:val="28"/>
          <w:lang w:eastAsia="ru-RU"/>
        </w:rPr>
      </w:pPr>
      <w:r w:rsidRPr="00EB012F">
        <w:rPr>
          <w:rFonts w:ascii="Times New Roman" w:eastAsia="Times New Roman" w:hAnsi="Times New Roman" w:cs="Times New Roman"/>
          <w:sz w:val="28"/>
          <w:szCs w:val="28"/>
          <w:lang w:eastAsia="ru-RU"/>
        </w:rPr>
        <w:t>2.7.7. При наличии дисциплинарного взыскания начисление выплат по персональному повышающему коэффициенту не осуществляются на весь период до снятия дисциплинарного взыскания.</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2.8.  Повышающий коэффициент к должностному окладу за выслугу лет устанавливается директору техникума в зависимости от общего количества лет, проработанных в учреждениях бюджетной сферы.</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Размеры повышающего коэффициента к должностному окладу за выслугу лет:</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при выслуге лет от 1 года до 5 лет - 0,10;</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при выслуге лет от 5 до 10 лет - 0,15;</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lastRenderedPageBreak/>
        <w:t>при выслуге лет от 10 до 15 лет - 0,20;</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при выслуге лет свыше 15 лет - 0,30.</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министерстве, или со дня представления директором необходимого документа, подтверждающего отработанный период.</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2.9. Премирование </w:t>
      </w:r>
      <w:r w:rsidRPr="00EB012F">
        <w:rPr>
          <w:rFonts w:ascii="Times New Roman" w:eastAsia="Times New Roman" w:hAnsi="Times New Roman" w:cs="Times New Roman"/>
          <w:sz w:val="28"/>
          <w:szCs w:val="28"/>
          <w:lang w:eastAsia="ru-RU"/>
        </w:rPr>
        <w:t xml:space="preserve">директора техникума </w:t>
      </w:r>
      <w:r w:rsidRPr="00EB012F">
        <w:rPr>
          <w:rFonts w:ascii="Times New Roman" w:eastAsia="Times New Roman" w:hAnsi="Times New Roman" w:cs="Times New Roman"/>
          <w:bCs/>
          <w:sz w:val="28"/>
          <w:szCs w:val="28"/>
          <w:lang w:eastAsia="ru-RU"/>
        </w:rPr>
        <w:t xml:space="preserve">осуществляется в </w:t>
      </w:r>
      <w:r w:rsidRPr="00EB012F">
        <w:rPr>
          <w:rFonts w:ascii="Times New Roman" w:eastAsia="Times New Roman" w:hAnsi="Times New Roman" w:cs="Times New Roman"/>
          <w:bCs/>
          <w:sz w:val="28"/>
          <w:szCs w:val="28"/>
          <w:lang w:val="en-US" w:eastAsia="ru-RU"/>
        </w:rPr>
        <w:t>IV</w:t>
      </w:r>
      <w:r w:rsidRPr="00EB012F">
        <w:rPr>
          <w:rFonts w:ascii="Times New Roman" w:eastAsia="Times New Roman" w:hAnsi="Times New Roman" w:cs="Times New Roman"/>
          <w:bCs/>
          <w:sz w:val="28"/>
          <w:szCs w:val="28"/>
          <w:lang w:eastAsia="ru-RU"/>
        </w:rPr>
        <w:t xml:space="preserve"> квартале по итогам работы за календарный год на основании решения комиссии министерства, утвержденного приказом министра.  В отдельных случаях на основании представления профильного отдела министерства </w:t>
      </w:r>
      <w:r w:rsidRPr="00EB012F">
        <w:rPr>
          <w:rFonts w:ascii="Times New Roman" w:eastAsia="Times New Roman" w:hAnsi="Times New Roman" w:cs="Times New Roman"/>
          <w:sz w:val="28"/>
          <w:szCs w:val="28"/>
          <w:lang w:eastAsia="ru-RU"/>
        </w:rPr>
        <w:t xml:space="preserve">директору </w:t>
      </w:r>
      <w:r>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bCs/>
          <w:sz w:val="28"/>
          <w:szCs w:val="28"/>
          <w:lang w:eastAsia="ru-RU"/>
        </w:rPr>
        <w:t xml:space="preserve"> может быть выплачена премия за иной период работы в течение календарного года при достижении наиболее высоких показателей в работе.</w:t>
      </w:r>
    </w:p>
    <w:p w:rsidR="00EB012F" w:rsidRPr="00EB012F" w:rsidRDefault="00EB012F" w:rsidP="00EB012F">
      <w:pPr>
        <w:snapToGri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bCs/>
          <w:sz w:val="28"/>
          <w:szCs w:val="28"/>
          <w:lang w:eastAsia="ru-RU"/>
        </w:rPr>
        <w:t xml:space="preserve">Премии выплачиваются за счет фонда оплаты труда, утвержденного бюджетной росписью учреждения. На премирование </w:t>
      </w:r>
      <w:r w:rsidRPr="00EB012F">
        <w:rPr>
          <w:rFonts w:ascii="Times New Roman" w:eastAsia="Times New Roman" w:hAnsi="Times New Roman" w:cs="Times New Roman"/>
          <w:sz w:val="28"/>
          <w:szCs w:val="28"/>
          <w:lang w:eastAsia="ru-RU"/>
        </w:rPr>
        <w:t xml:space="preserve">директора техникума, заместителей директора техникума и главного бухгалтера разрешается использовать до 1,5 процента планового фонда оплаты труда.       </w:t>
      </w:r>
    </w:p>
    <w:p w:rsidR="00EB012F" w:rsidRPr="00EB012F" w:rsidRDefault="00EB012F" w:rsidP="00EB012F">
      <w:pPr>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Конкретный размер премии может определяться как в процентах к должностному окладу директора техникума, так и в абсолютном размере.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Размер премий максимальным пределом  не ограничивается и зависит от </w:t>
      </w:r>
      <w:r w:rsidRPr="00EB012F">
        <w:rPr>
          <w:rFonts w:ascii="Times New Roman" w:eastAsia="Times New Roman" w:hAnsi="Times New Roman" w:cs="Times New Roman"/>
          <w:bCs/>
          <w:sz w:val="28"/>
          <w:szCs w:val="24"/>
          <w:lang w:eastAsia="ru-RU"/>
        </w:rPr>
        <w:t>показателей эффективности деятельности учреждения  и наличия финансовых возможностей для формирования премиального фонда</w:t>
      </w:r>
      <w:r w:rsidRPr="00EB012F">
        <w:rPr>
          <w:rFonts w:ascii="Times New Roman" w:eastAsia="Times New Roman" w:hAnsi="Times New Roman" w:cs="Times New Roman"/>
          <w:bCs/>
          <w:sz w:val="28"/>
          <w:szCs w:val="28"/>
          <w:lang w:eastAsia="ru-RU"/>
        </w:rPr>
        <w:t>.</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Основанием для рассмотрения комиссией министерства вопроса о премировании </w:t>
      </w:r>
      <w:r w:rsidRPr="00EB012F">
        <w:rPr>
          <w:rFonts w:ascii="Times New Roman" w:eastAsia="Times New Roman" w:hAnsi="Times New Roman" w:cs="Times New Roman"/>
          <w:sz w:val="28"/>
          <w:szCs w:val="28"/>
          <w:lang w:eastAsia="ru-RU"/>
        </w:rPr>
        <w:t>директора техникума</w:t>
      </w:r>
      <w:r w:rsidRPr="00EB012F">
        <w:rPr>
          <w:rFonts w:ascii="Times New Roman" w:eastAsia="Times New Roman" w:hAnsi="Times New Roman" w:cs="Times New Roman"/>
          <w:bCs/>
          <w:sz w:val="28"/>
          <w:szCs w:val="28"/>
          <w:lang w:eastAsia="ru-RU"/>
        </w:rPr>
        <w:t xml:space="preserve"> являются:</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ходатайство профсоюзного комитета или иного представительного органа работников </w:t>
      </w:r>
      <w:r w:rsidRPr="00EB012F">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bCs/>
          <w:sz w:val="28"/>
          <w:szCs w:val="28"/>
          <w:lang w:eastAsia="ru-RU"/>
        </w:rPr>
        <w:t xml:space="preserve">  с указанием основания премирования, периода, по итогам работы за который осуществляется премирование, размера премии;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lastRenderedPageBreak/>
        <w:t xml:space="preserve">- представление профильного отдела министерства, содержащее аналитическую информацию о показателях деятельности </w:t>
      </w:r>
      <w:r w:rsidRPr="00EB012F">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bCs/>
          <w:sz w:val="28"/>
          <w:szCs w:val="28"/>
          <w:lang w:eastAsia="ru-RU"/>
        </w:rPr>
        <w:t xml:space="preserve"> за соответствующий период;</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информация главного бухгалтера </w:t>
      </w:r>
      <w:r w:rsidRPr="00EB012F">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bCs/>
          <w:sz w:val="28"/>
          <w:szCs w:val="28"/>
          <w:lang w:eastAsia="ru-RU"/>
        </w:rPr>
        <w:t xml:space="preserve"> о размере премиального фонда </w:t>
      </w:r>
      <w:r w:rsidRPr="00EB012F">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bCs/>
          <w:sz w:val="28"/>
          <w:szCs w:val="28"/>
          <w:lang w:eastAsia="ru-RU"/>
        </w:rPr>
        <w:t xml:space="preserve"> за счет средств областного бюджета, в том числе премиального фонда руководящих работников (директора, заместителей директора, главного бухгалтера), проверенная и завизированная отделом планирования и финансирования подведомственных учреждений. </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2.10. </w:t>
      </w:r>
      <w:r w:rsidRPr="00EB012F">
        <w:rPr>
          <w:rFonts w:ascii="Times New Roman" w:eastAsia="Times New Roman" w:hAnsi="Times New Roman" w:cs="Times New Roman"/>
          <w:sz w:val="28"/>
          <w:szCs w:val="28"/>
          <w:lang w:eastAsia="ru-RU"/>
        </w:rPr>
        <w:t xml:space="preserve">Заместителям </w:t>
      </w:r>
      <w:r w:rsidRPr="00EB012F">
        <w:rPr>
          <w:rFonts w:ascii="Times New Roman" w:eastAsia="Times New Roman" w:hAnsi="Times New Roman" w:cs="Times New Roman"/>
          <w:bCs/>
          <w:sz w:val="28"/>
          <w:szCs w:val="28"/>
          <w:lang w:eastAsia="ru-RU"/>
        </w:rPr>
        <w:t>директора</w:t>
      </w:r>
      <w:r w:rsidRPr="00EB012F">
        <w:rPr>
          <w:rFonts w:ascii="Times New Roman" w:eastAsia="Times New Roman" w:hAnsi="Times New Roman" w:cs="Times New Roman"/>
          <w:sz w:val="28"/>
          <w:szCs w:val="28"/>
          <w:lang w:eastAsia="ru-RU"/>
        </w:rPr>
        <w:t xml:space="preserve"> и главному бухгалтеру техникума</w:t>
      </w:r>
      <w:r w:rsidRPr="00EB012F">
        <w:rPr>
          <w:rFonts w:ascii="Times New Roman" w:eastAsia="Times New Roman" w:hAnsi="Times New Roman" w:cs="Times New Roman"/>
          <w:bCs/>
          <w:sz w:val="28"/>
          <w:szCs w:val="28"/>
          <w:lang w:eastAsia="ru-RU"/>
        </w:rPr>
        <w:t xml:space="preserve"> выплаты стимулирующего характера осуществляются на основании приказа </w:t>
      </w:r>
      <w:r w:rsidRPr="00EB012F">
        <w:rPr>
          <w:rFonts w:ascii="Times New Roman" w:eastAsia="Times New Roman" w:hAnsi="Times New Roman" w:cs="Times New Roman"/>
          <w:sz w:val="28"/>
          <w:szCs w:val="28"/>
          <w:lang w:eastAsia="ru-RU"/>
        </w:rPr>
        <w:t>директора техникума</w:t>
      </w:r>
      <w:r w:rsidRPr="00EB012F">
        <w:rPr>
          <w:rFonts w:ascii="Times New Roman" w:eastAsia="Times New Roman" w:hAnsi="Times New Roman" w:cs="Times New Roman"/>
          <w:bCs/>
          <w:sz w:val="28"/>
          <w:szCs w:val="28"/>
          <w:lang w:eastAsia="ru-RU"/>
        </w:rPr>
        <w:t xml:space="preserve">, решения тарифно-квалификационной комиссии.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При этом размер персонального повышающего коэффициента заместител</w:t>
      </w:r>
      <w:r>
        <w:rPr>
          <w:rFonts w:ascii="Times New Roman" w:eastAsia="Times New Roman" w:hAnsi="Times New Roman" w:cs="Times New Roman"/>
          <w:bCs/>
          <w:sz w:val="28"/>
          <w:szCs w:val="28"/>
          <w:lang w:eastAsia="ru-RU"/>
        </w:rPr>
        <w:t>ей</w:t>
      </w:r>
      <w:r w:rsidRPr="00EB012F">
        <w:rPr>
          <w:rFonts w:ascii="Times New Roman" w:eastAsia="Times New Roman" w:hAnsi="Times New Roman" w:cs="Times New Roman"/>
          <w:bCs/>
          <w:sz w:val="28"/>
          <w:szCs w:val="28"/>
          <w:lang w:eastAsia="ru-RU"/>
        </w:rPr>
        <w:t xml:space="preserve"> директора и главного бухгалтера не может превышать персональный коэффициент директора (за исключением случая, указанного в п.2.7.2.) .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При низких показателях эффективности деятельности техникума и наличии нарушений, выявленных в ходе проверок, ревизий, по результатам сдачи бюджетной отчетности министерство направляет представление </w:t>
      </w:r>
      <w:r w:rsidRPr="00EB012F">
        <w:rPr>
          <w:rFonts w:ascii="Times New Roman" w:eastAsia="Times New Roman" w:hAnsi="Times New Roman" w:cs="Times New Roman"/>
          <w:sz w:val="28"/>
          <w:szCs w:val="28"/>
          <w:lang w:eastAsia="ru-RU"/>
        </w:rPr>
        <w:t>директору техникума</w:t>
      </w:r>
      <w:r w:rsidRPr="00EB012F">
        <w:rPr>
          <w:rFonts w:ascii="Times New Roman" w:eastAsia="Times New Roman" w:hAnsi="Times New Roman" w:cs="Times New Roman"/>
          <w:bCs/>
          <w:sz w:val="28"/>
          <w:szCs w:val="28"/>
          <w:lang w:eastAsia="ru-RU"/>
        </w:rPr>
        <w:t xml:space="preserve"> о снижении размера стимулирующих выплат заместителям руководителя и главному бухгалтеру. В этом случае </w:t>
      </w:r>
      <w:r w:rsidRPr="00EB012F">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bCs/>
          <w:sz w:val="28"/>
          <w:szCs w:val="28"/>
          <w:lang w:eastAsia="ru-RU"/>
        </w:rPr>
        <w:t xml:space="preserve"> обязан принять меры к виновным и пересмотреть установленные размеры стимулирующих выплат.</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2.11. При наличии дисциплинарных взысканий начисление премий </w:t>
      </w:r>
      <w:r w:rsidRPr="00EB012F">
        <w:rPr>
          <w:rFonts w:ascii="Times New Roman" w:eastAsia="Times New Roman" w:hAnsi="Times New Roman" w:cs="Times New Roman"/>
          <w:sz w:val="28"/>
          <w:szCs w:val="28"/>
          <w:lang w:eastAsia="ru-RU"/>
        </w:rPr>
        <w:t>директору техникума</w:t>
      </w:r>
      <w:r w:rsidRPr="00EB012F">
        <w:rPr>
          <w:rFonts w:ascii="Times New Roman" w:eastAsia="Times New Roman" w:hAnsi="Times New Roman" w:cs="Times New Roman"/>
          <w:bCs/>
          <w:sz w:val="28"/>
          <w:szCs w:val="28"/>
          <w:lang w:eastAsia="ru-RU"/>
        </w:rPr>
        <w:t>, заместителям директора, главному бухгалтеру не осуществляется.</w:t>
      </w:r>
    </w:p>
    <w:p w:rsidR="00EB012F" w:rsidRPr="00EB012F" w:rsidRDefault="00EB012F" w:rsidP="00EB012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EB012F" w:rsidRPr="00EB012F" w:rsidRDefault="00EB012F" w:rsidP="00EB012F">
      <w:pPr>
        <w:autoSpaceDE w:val="0"/>
        <w:autoSpaceDN w:val="0"/>
        <w:adjustRightInd w:val="0"/>
        <w:spacing w:after="0" w:line="240" w:lineRule="auto"/>
        <w:ind w:firstLine="540"/>
        <w:jc w:val="center"/>
        <w:rPr>
          <w:rFonts w:ascii="Times New Roman" w:eastAsia="Times New Roman" w:hAnsi="Times New Roman" w:cs="Times New Roman"/>
          <w:bCs/>
          <w:caps/>
          <w:sz w:val="28"/>
          <w:szCs w:val="28"/>
          <w:lang w:eastAsia="ru-RU"/>
        </w:rPr>
      </w:pPr>
      <w:r w:rsidRPr="00EB012F">
        <w:rPr>
          <w:rFonts w:ascii="Times New Roman" w:eastAsia="Times New Roman" w:hAnsi="Times New Roman" w:cs="Times New Roman"/>
          <w:bCs/>
          <w:caps/>
          <w:sz w:val="28"/>
          <w:szCs w:val="28"/>
          <w:lang w:eastAsia="ru-RU"/>
        </w:rPr>
        <w:t xml:space="preserve">3.   Размеры и порядок оплаты труда за счет средств, полученных </w:t>
      </w:r>
    </w:p>
    <w:p w:rsidR="00EB012F" w:rsidRPr="00EB012F" w:rsidRDefault="00EB012F" w:rsidP="00EB012F">
      <w:pPr>
        <w:autoSpaceDE w:val="0"/>
        <w:autoSpaceDN w:val="0"/>
        <w:adjustRightInd w:val="0"/>
        <w:spacing w:after="0" w:line="240" w:lineRule="auto"/>
        <w:ind w:firstLine="540"/>
        <w:jc w:val="center"/>
        <w:rPr>
          <w:rFonts w:ascii="Times New Roman" w:eastAsia="Times New Roman" w:hAnsi="Times New Roman" w:cs="Times New Roman"/>
          <w:bCs/>
          <w:caps/>
          <w:sz w:val="28"/>
          <w:szCs w:val="28"/>
          <w:lang w:eastAsia="ru-RU"/>
        </w:rPr>
      </w:pPr>
      <w:r w:rsidRPr="00EB012F">
        <w:rPr>
          <w:rFonts w:ascii="Times New Roman" w:eastAsia="Times New Roman" w:hAnsi="Times New Roman" w:cs="Times New Roman"/>
          <w:bCs/>
          <w:caps/>
          <w:sz w:val="28"/>
          <w:szCs w:val="28"/>
          <w:lang w:eastAsia="ru-RU"/>
        </w:rPr>
        <w:t>от приносящей доход деятельности</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lastRenderedPageBreak/>
        <w:t>3.1. Д</w:t>
      </w:r>
      <w:r w:rsidRPr="00EB012F">
        <w:rPr>
          <w:rFonts w:ascii="Times New Roman" w:eastAsia="Times New Roman" w:hAnsi="Times New Roman" w:cs="Times New Roman"/>
          <w:sz w:val="28"/>
          <w:szCs w:val="28"/>
          <w:lang w:eastAsia="ru-RU"/>
        </w:rPr>
        <w:t>иректору техникума</w:t>
      </w:r>
      <w:r w:rsidRPr="00EB012F">
        <w:rPr>
          <w:rFonts w:ascii="Times New Roman" w:eastAsia="Times New Roman" w:hAnsi="Times New Roman" w:cs="Times New Roman"/>
          <w:bCs/>
          <w:sz w:val="28"/>
          <w:szCs w:val="28"/>
          <w:lang w:eastAsia="ru-RU"/>
        </w:rPr>
        <w:t>, заместителям директора и главному бухгалтеру техникума  устанавливается доплата за организацию и развитие приносящей доход деятельности (далее – доплата) за счет средств, полученных от этой деятельности.</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3.2.   Доплата устанавливается в процентах к должностному окладу. Размер доплаты директору определяется настоящим Положением  и не должен превышать (нарастающим итогом с начала года):</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4%  от доходов, полученных от платных образовательных услуг,</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2% от доходов, полученных от иных платных услуг и реализации активов (готовой продукции).</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3.3. Доплата не начисляется от средств, полученных в виде безвозмездных поступлений, от сдачи в аренду основных средств, находящихся в оперативном управлении учреждения, и помещений (возмещения арендаторами коммунальных услуг и иных расходов по содержанию арендуемых помещений), от иных видов деятельности, не указанных в п.3.2. настоящего Положения.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3.4. </w:t>
      </w:r>
      <w:proofErr w:type="gramStart"/>
      <w:r w:rsidRPr="00EB012F">
        <w:rPr>
          <w:rFonts w:ascii="Times New Roman" w:eastAsia="Times New Roman" w:hAnsi="Times New Roman" w:cs="Times New Roman"/>
          <w:bCs/>
          <w:sz w:val="28"/>
          <w:szCs w:val="28"/>
          <w:lang w:eastAsia="ru-RU"/>
        </w:rPr>
        <w:t xml:space="preserve">Приказом министерства предельный размер доплаты директору техникума  может быть снижен вплоть до нуля при выявлении грубых нарушений при осуществлении предпринимательской и иной приносящей доход деятельности, ухудшении качества образовательной деятельности, финансируемой из бюджета, невыполнении государственного задания,  невыполнении директором техникума своих функциональных обязанностей.     </w:t>
      </w:r>
      <w:proofErr w:type="gramEnd"/>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3.5. Размер доплаты заместителям руководителя и главному бухгалтеру определяется настоящим Положением техникума, и не должен превышать размера доплаты, установленной для директора.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3.6. Директору, заместителям директора и главному бухгалтеру техникума доплата начисляется на основании приказа директора техникума по итогам работы за квартал после определения размера среднемесячной заработной платы работников техникума за отчетный период с начала года и </w:t>
      </w:r>
      <w:r w:rsidRPr="00EB012F">
        <w:rPr>
          <w:rFonts w:ascii="Times New Roman" w:eastAsia="Times New Roman" w:hAnsi="Times New Roman" w:cs="Times New Roman"/>
          <w:bCs/>
          <w:sz w:val="28"/>
          <w:szCs w:val="28"/>
          <w:lang w:eastAsia="ru-RU"/>
        </w:rPr>
        <w:lastRenderedPageBreak/>
        <w:t xml:space="preserve">максимально допустимых размеров заработной платы  в соответствии с разделом 5 настоящего Положения.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3.7.  Министерство осуществляет контроль правильности начисления доплат за организацию и развитие приносящей доход деятельности директору, заместителям директора и главному бухгалтеру техникума путем анализа бюджетной, статистической и ведомственной отчетности,  в ходе тематических проверок и комплексных ревизий финансово-хозяйственной деятельности техникума.   </w:t>
      </w:r>
    </w:p>
    <w:p w:rsidR="00EB012F" w:rsidRPr="00EB012F" w:rsidRDefault="00EB012F" w:rsidP="00EB012F">
      <w:pPr>
        <w:autoSpaceDE w:val="0"/>
        <w:autoSpaceDN w:val="0"/>
        <w:adjustRightInd w:val="0"/>
        <w:spacing w:after="0" w:line="360" w:lineRule="auto"/>
        <w:ind w:firstLine="425"/>
        <w:jc w:val="center"/>
        <w:rPr>
          <w:rFonts w:ascii="Times New Roman" w:eastAsia="Times New Roman" w:hAnsi="Times New Roman" w:cs="Times New Roman"/>
          <w:b/>
          <w:bCs/>
          <w:sz w:val="28"/>
          <w:szCs w:val="28"/>
          <w:lang w:eastAsia="ru-RU"/>
        </w:rPr>
      </w:pPr>
    </w:p>
    <w:p w:rsidR="00EB012F" w:rsidRPr="00EB012F" w:rsidRDefault="00EB012F" w:rsidP="00EB012F">
      <w:pPr>
        <w:numPr>
          <w:ilvl w:val="0"/>
          <w:numId w:val="52"/>
        </w:numPr>
        <w:autoSpaceDE w:val="0"/>
        <w:autoSpaceDN w:val="0"/>
        <w:adjustRightInd w:val="0"/>
        <w:spacing w:after="0" w:line="240" w:lineRule="auto"/>
        <w:contextualSpacing/>
        <w:jc w:val="center"/>
        <w:rPr>
          <w:rFonts w:ascii="Times New Roman" w:eastAsia="Times New Roman" w:hAnsi="Times New Roman" w:cs="Times New Roman"/>
          <w:bCs/>
          <w:caps/>
          <w:sz w:val="28"/>
          <w:szCs w:val="28"/>
          <w:lang w:eastAsia="ru-RU"/>
        </w:rPr>
      </w:pPr>
      <w:r w:rsidRPr="00EB012F">
        <w:rPr>
          <w:rFonts w:ascii="Times New Roman" w:eastAsia="Times New Roman" w:hAnsi="Times New Roman" w:cs="Times New Roman"/>
          <w:bCs/>
          <w:caps/>
          <w:sz w:val="28"/>
          <w:szCs w:val="28"/>
          <w:lang w:eastAsia="ru-RU"/>
        </w:rPr>
        <w:t>Иные вопросы оплаты труда директора, заместителей директора и главного бухгалтера техникума.</w:t>
      </w:r>
    </w:p>
    <w:p w:rsidR="00EB012F" w:rsidRPr="00EB012F" w:rsidRDefault="00EB012F" w:rsidP="00EB012F">
      <w:pPr>
        <w:autoSpaceDE w:val="0"/>
        <w:autoSpaceDN w:val="0"/>
        <w:adjustRightInd w:val="0"/>
        <w:spacing w:after="0" w:line="240" w:lineRule="auto"/>
        <w:rPr>
          <w:rFonts w:ascii="Times New Roman" w:eastAsia="Times New Roman" w:hAnsi="Times New Roman" w:cs="Times New Roman"/>
          <w:b/>
          <w:caps/>
          <w:sz w:val="10"/>
          <w:szCs w:val="10"/>
          <w:lang w:eastAsia="ru-RU"/>
        </w:rPr>
      </w:pP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4.1. </w:t>
      </w:r>
      <w:r w:rsidRPr="00EB012F">
        <w:rPr>
          <w:rFonts w:ascii="Times New Roman" w:eastAsia="Times New Roman" w:hAnsi="Times New Roman" w:cs="Times New Roman"/>
          <w:bCs/>
          <w:sz w:val="28"/>
          <w:szCs w:val="28"/>
          <w:lang w:eastAsia="ru-RU"/>
        </w:rPr>
        <w:t>Директору, заместителям директора и главному бухгалтеру техникума</w:t>
      </w:r>
      <w:r w:rsidRPr="00EB012F">
        <w:rPr>
          <w:rFonts w:ascii="Times New Roman" w:eastAsia="Times New Roman" w:hAnsi="Times New Roman" w:cs="Times New Roman"/>
          <w:sz w:val="28"/>
          <w:szCs w:val="28"/>
          <w:lang w:eastAsia="ru-RU"/>
        </w:rPr>
        <w:t xml:space="preserve">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техникума (далее – предельная кратность дохода).</w:t>
      </w:r>
    </w:p>
    <w:p w:rsidR="00EB012F" w:rsidRPr="00EB012F" w:rsidRDefault="00EB012F" w:rsidP="00856825">
      <w:pPr>
        <w:snapToGri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В сумму доходов  д</w:t>
      </w:r>
      <w:r w:rsidRPr="00EB012F">
        <w:rPr>
          <w:rFonts w:ascii="Times New Roman" w:eastAsia="Times New Roman" w:hAnsi="Times New Roman" w:cs="Times New Roman"/>
          <w:bCs/>
          <w:sz w:val="28"/>
          <w:szCs w:val="28"/>
          <w:lang w:eastAsia="ru-RU"/>
        </w:rPr>
        <w:t xml:space="preserve">иректора, заместителей  директора и главному бухгалтеру техникума </w:t>
      </w:r>
      <w:r w:rsidRPr="00EB012F">
        <w:rPr>
          <w:rFonts w:ascii="Times New Roman" w:eastAsia="Times New Roman" w:hAnsi="Times New Roman" w:cs="Times New Roman"/>
          <w:sz w:val="28"/>
          <w:szCs w:val="28"/>
          <w:lang w:eastAsia="ru-RU"/>
        </w:rPr>
        <w:t xml:space="preserve">включаются все виды выплат по основной должности, включая выплаты за счет средств от приносящей доход деятельности, компенсации за неиспользованный отпуск и др.   </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4.2. Директору техникума предельная кратность дохода устанавливается в зависимости от среднесписочной численности работников в следующих размерах:</w:t>
      </w:r>
    </w:p>
    <w:p w:rsidR="00EB012F" w:rsidRPr="00EB012F" w:rsidRDefault="00EB012F" w:rsidP="00EB01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790" w:type="dxa"/>
        <w:tblLayout w:type="fixed"/>
        <w:tblCellMar>
          <w:left w:w="70" w:type="dxa"/>
          <w:right w:w="70" w:type="dxa"/>
        </w:tblCellMar>
        <w:tblLook w:val="0000" w:firstRow="0" w:lastRow="0" w:firstColumn="0" w:lastColumn="0" w:noHBand="0" w:noVBand="0"/>
      </w:tblPr>
      <w:tblGrid>
        <w:gridCol w:w="5130"/>
        <w:gridCol w:w="3780"/>
      </w:tblGrid>
      <w:tr w:rsidR="00EB012F" w:rsidRPr="00EB012F" w:rsidTr="00E86A9D">
        <w:trPr>
          <w:cantSplit/>
          <w:trHeight w:val="360"/>
        </w:trPr>
        <w:tc>
          <w:tcPr>
            <w:tcW w:w="513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Среднесписочная численность (человек)</w:t>
            </w:r>
          </w:p>
        </w:tc>
        <w:tc>
          <w:tcPr>
            <w:tcW w:w="378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Предельная кратность</w:t>
            </w:r>
          </w:p>
        </w:tc>
      </w:tr>
      <w:tr w:rsidR="00EB012F" w:rsidRPr="00EB012F" w:rsidTr="00E86A9D">
        <w:trPr>
          <w:cantSplit/>
          <w:trHeight w:val="240"/>
        </w:trPr>
        <w:tc>
          <w:tcPr>
            <w:tcW w:w="513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До 50,0                              </w:t>
            </w:r>
          </w:p>
        </w:tc>
        <w:tc>
          <w:tcPr>
            <w:tcW w:w="378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до 3,0</w:t>
            </w:r>
          </w:p>
        </w:tc>
      </w:tr>
      <w:tr w:rsidR="00EB012F" w:rsidRPr="00EB012F" w:rsidTr="00E86A9D">
        <w:trPr>
          <w:cantSplit/>
          <w:trHeight w:val="240"/>
        </w:trPr>
        <w:tc>
          <w:tcPr>
            <w:tcW w:w="513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Свыше 50,0 до 100,0      </w:t>
            </w:r>
          </w:p>
        </w:tc>
        <w:tc>
          <w:tcPr>
            <w:tcW w:w="378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до 4,0</w:t>
            </w:r>
          </w:p>
        </w:tc>
      </w:tr>
      <w:tr w:rsidR="00EB012F" w:rsidRPr="00EB012F" w:rsidTr="00E86A9D">
        <w:trPr>
          <w:cantSplit/>
          <w:trHeight w:val="240"/>
        </w:trPr>
        <w:tc>
          <w:tcPr>
            <w:tcW w:w="513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Свыше 100,0 до 150,0                 </w:t>
            </w:r>
          </w:p>
        </w:tc>
        <w:tc>
          <w:tcPr>
            <w:tcW w:w="378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до 5,0</w:t>
            </w:r>
          </w:p>
        </w:tc>
      </w:tr>
      <w:tr w:rsidR="00EB012F" w:rsidRPr="00EB012F" w:rsidTr="00E86A9D">
        <w:trPr>
          <w:cantSplit/>
          <w:trHeight w:val="240"/>
        </w:trPr>
        <w:tc>
          <w:tcPr>
            <w:tcW w:w="513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Свыше 150,0                          </w:t>
            </w:r>
          </w:p>
        </w:tc>
        <w:tc>
          <w:tcPr>
            <w:tcW w:w="3780" w:type="dxa"/>
            <w:tcBorders>
              <w:top w:val="single" w:sz="6" w:space="0" w:color="auto"/>
              <w:left w:val="single" w:sz="6" w:space="0" w:color="auto"/>
              <w:bottom w:val="single" w:sz="6" w:space="0" w:color="auto"/>
              <w:right w:val="single" w:sz="6" w:space="0" w:color="auto"/>
            </w:tcBorders>
          </w:tcPr>
          <w:p w:rsidR="00EB012F" w:rsidRPr="00EB012F" w:rsidRDefault="00EB012F" w:rsidP="00EB012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до 6,0</w:t>
            </w:r>
          </w:p>
        </w:tc>
      </w:tr>
    </w:tbl>
    <w:p w:rsidR="00EB012F" w:rsidRPr="00EB012F" w:rsidRDefault="00EB012F" w:rsidP="00EB01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lastRenderedPageBreak/>
        <w:t>4.3. Конкретный размер предельной кратности дохода директора техникума устанавливается комиссией Минобразования Ростовской области в следующем порядке:</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на основании среднесписочной численности работников (с учетом внешних совместителей) согласно статистической отчетности </w:t>
      </w:r>
      <w:r w:rsidRPr="00EB012F">
        <w:rPr>
          <w:rFonts w:ascii="Times New Roman" w:eastAsia="Times New Roman" w:hAnsi="Times New Roman" w:cs="Times New Roman"/>
          <w:noProof/>
          <w:sz w:val="28"/>
          <w:szCs w:val="28"/>
          <w:lang w:eastAsia="ru-RU"/>
        </w:rPr>
        <w:t>по форме П-4 «Сведения о численности, заработной плате и движении   работников»</w:t>
      </w:r>
      <w:r w:rsidRPr="00EB012F">
        <w:rPr>
          <w:rFonts w:ascii="Times New Roman" w:eastAsia="Times New Roman" w:hAnsi="Times New Roman" w:cs="Times New Roman"/>
          <w:sz w:val="28"/>
          <w:szCs w:val="28"/>
          <w:lang w:eastAsia="ru-RU"/>
        </w:rPr>
        <w:t xml:space="preserve"> за 4 квартал отчетного календарного года отделом планирования и финансирования подведомственных учреждений определяется максимальный размер предельной кратности дохода;</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на основании представления профильного отдела устанавливается конкретный размер предельной кратности дохода, исходя из профильности учреждения, особенностей осуществления учебно-воспитательного процесса, внедрения инновационных технологий, наличия ресурсных центров и иных факторов, влияющих на сложность осуществления руководителем  управленческих функций. </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 Дифференциация коэффициентов предельной кратности доходов осуществляется путем снижения максимального размера предельной кратности дохода на 0%,  5%, 10% или 17%.</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4.4. Предельная кратность дохода устанавливается директору на календарный год. В течение года размер предельной кратности дохода может быть изменен при реорганизации учреждения и иных мероприятиях, повлекших значительное изменение численности работников.   </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4.5. Для заместителей руководителя и главного бухгалтера предельная кратность дохода определяется путем снижения размера предельной кратности, установленной руководителю, на 0,5.</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4.6.  Если в течение года </w:t>
      </w:r>
      <w:proofErr w:type="gramStart"/>
      <w:r w:rsidRPr="00EB012F">
        <w:rPr>
          <w:rFonts w:ascii="Times New Roman" w:eastAsia="Times New Roman" w:hAnsi="Times New Roman" w:cs="Times New Roman"/>
          <w:sz w:val="28"/>
          <w:szCs w:val="28"/>
          <w:lang w:eastAsia="ru-RU"/>
        </w:rPr>
        <w:t>происходит смена директора техникума для вновь назначенного директора до конца текущего календарного года устанавливается</w:t>
      </w:r>
      <w:proofErr w:type="gramEnd"/>
      <w:r w:rsidRPr="00EB012F">
        <w:rPr>
          <w:rFonts w:ascii="Times New Roman" w:eastAsia="Times New Roman" w:hAnsi="Times New Roman" w:cs="Times New Roman"/>
          <w:sz w:val="28"/>
          <w:szCs w:val="28"/>
          <w:lang w:eastAsia="ru-RU"/>
        </w:rPr>
        <w:t xml:space="preserve"> такой же размер предельной кратности дохода, как и у предыдущего директора.    </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lastRenderedPageBreak/>
        <w:t xml:space="preserve">4.7. Расчет фактической кратности дохода ведется нарастающим итогом с начала года.   </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4.8. Ответственность за соблюдение предельной кратности несет директор техникума и главный бухгалтер.</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В случае превышения предельной кратности снижаются размеры компенсационных и стимулирующих выплат, включая выплаты за счет приносящей доход деятельности.  </w:t>
      </w:r>
    </w:p>
    <w:p w:rsidR="00EB012F" w:rsidRPr="00EB012F" w:rsidRDefault="00EB012F" w:rsidP="0085682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4.9. Контроль соблюдения показателя предельной кратности осуществляется министерством на основании квартальных отчетов по использованию фонда оплаты труда и в ходе контрольных мероприятий.</w:t>
      </w:r>
    </w:p>
    <w:p w:rsidR="00EB012F" w:rsidRPr="00EB012F" w:rsidRDefault="00EB012F" w:rsidP="00856825">
      <w:pPr>
        <w:spacing w:after="0" w:line="360" w:lineRule="auto"/>
        <w:ind w:firstLine="709"/>
        <w:jc w:val="both"/>
        <w:rPr>
          <w:rFonts w:ascii="Times New Roman" w:eastAsia="Times New Roman" w:hAnsi="Times New Roman" w:cs="Times New Roman"/>
          <w:sz w:val="28"/>
          <w:szCs w:val="24"/>
          <w:lang w:eastAsia="ru-RU"/>
        </w:rPr>
      </w:pPr>
      <w:r w:rsidRPr="00EB012F">
        <w:rPr>
          <w:rFonts w:ascii="Times New Roman" w:eastAsia="Times New Roman" w:hAnsi="Times New Roman" w:cs="Times New Roman"/>
          <w:sz w:val="28"/>
          <w:szCs w:val="24"/>
          <w:lang w:eastAsia="ru-RU"/>
        </w:rPr>
        <w:t xml:space="preserve"> 4.10. Для решения вопроса о выплате директору премии или компенсации за неиспользованный  отпуск (кроме компенсационных выплат при увольнении) одновременно с ходатайством на премирование или заявлением на выплату компенсации в комиссию министерства представляется расчет, подписанный директором и главным бухгалтером техникума.   </w:t>
      </w:r>
    </w:p>
    <w:p w:rsidR="00EB012F" w:rsidRPr="00EB012F" w:rsidRDefault="00EB012F" w:rsidP="00856825">
      <w:pPr>
        <w:spacing w:after="0" w:line="360" w:lineRule="auto"/>
        <w:ind w:firstLine="709"/>
        <w:jc w:val="both"/>
        <w:rPr>
          <w:rFonts w:ascii="Times New Roman" w:eastAsia="Times New Roman" w:hAnsi="Times New Roman" w:cs="Times New Roman"/>
          <w:sz w:val="28"/>
          <w:szCs w:val="24"/>
          <w:lang w:eastAsia="ru-RU"/>
        </w:rPr>
      </w:pPr>
      <w:r w:rsidRPr="00EB012F">
        <w:rPr>
          <w:rFonts w:ascii="Times New Roman" w:eastAsia="Times New Roman" w:hAnsi="Times New Roman" w:cs="Times New Roman"/>
          <w:sz w:val="28"/>
          <w:szCs w:val="24"/>
          <w:lang w:eastAsia="ru-RU"/>
        </w:rPr>
        <w:tab/>
        <w:t xml:space="preserve">4.11.  Директор, заместители директора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EB012F">
        <w:rPr>
          <w:rFonts w:ascii="Times New Roman" w:eastAsia="Times New Roman" w:hAnsi="Times New Roman" w:cs="Tahoma"/>
          <w:sz w:val="28"/>
          <w:szCs w:val="28"/>
          <w:lang w:eastAsia="ru-RU"/>
        </w:rPr>
        <w:t>в техникуме, а также работать по совместительству в другом учреждении</w:t>
      </w:r>
      <w:r w:rsidRPr="00EB012F">
        <w:rPr>
          <w:rFonts w:ascii="Times New Roman" w:eastAsia="Times New Roman" w:hAnsi="Times New Roman" w:cs="Times New Roman"/>
          <w:sz w:val="28"/>
          <w:szCs w:val="24"/>
          <w:lang w:eastAsia="ru-RU"/>
        </w:rPr>
        <w:t xml:space="preserve">. </w:t>
      </w:r>
    </w:p>
    <w:p w:rsidR="00EB012F" w:rsidRPr="00EB012F" w:rsidRDefault="00EB012F" w:rsidP="00856825">
      <w:pPr>
        <w:spacing w:after="0" w:line="360" w:lineRule="auto"/>
        <w:ind w:firstLine="709"/>
        <w:jc w:val="both"/>
        <w:rPr>
          <w:rFonts w:ascii="Times New Roman" w:eastAsia="Times New Roman" w:hAnsi="Times New Roman" w:cs="Tahoma"/>
          <w:sz w:val="28"/>
          <w:szCs w:val="28"/>
          <w:lang w:eastAsia="ru-RU"/>
        </w:rPr>
      </w:pPr>
      <w:r w:rsidRPr="00EB012F">
        <w:rPr>
          <w:rFonts w:ascii="Times New Roman" w:eastAsia="Times New Roman" w:hAnsi="Times New Roman" w:cs="Times New Roman"/>
          <w:sz w:val="28"/>
          <w:szCs w:val="28"/>
          <w:lang w:eastAsia="ru-RU"/>
        </w:rPr>
        <w:t xml:space="preserve">4.12. Предельный объем учебной нагрузки (преподавательской работы), </w:t>
      </w:r>
      <w:r w:rsidRPr="00EB012F">
        <w:rPr>
          <w:rFonts w:ascii="Times New Roman" w:eastAsia="Times New Roman" w:hAnsi="Times New Roman" w:cs="Tahoma"/>
          <w:sz w:val="28"/>
          <w:szCs w:val="28"/>
          <w:lang w:eastAsia="ru-RU"/>
        </w:rPr>
        <w:t xml:space="preserve">который может выполняться в техникуме директором, определяется министерством,  заместителями директора – директором техникума.  </w:t>
      </w:r>
    </w:p>
    <w:p w:rsidR="00EB012F" w:rsidRPr="00EB012F" w:rsidRDefault="00EB012F" w:rsidP="00856825">
      <w:pPr>
        <w:spacing w:after="0" w:line="360" w:lineRule="auto"/>
        <w:ind w:firstLine="709"/>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 Указанная педагогическая (преподавательская) работа в том же образовательном учреждении совместительством не считается.</w:t>
      </w:r>
    </w:p>
    <w:p w:rsidR="00EB012F" w:rsidRPr="00EB012F" w:rsidRDefault="00EB012F" w:rsidP="00856825">
      <w:pPr>
        <w:spacing w:after="0" w:line="360" w:lineRule="auto"/>
        <w:ind w:firstLine="709"/>
        <w:jc w:val="both"/>
        <w:rPr>
          <w:rFonts w:ascii="Times New Roman" w:eastAsia="Times New Roman" w:hAnsi="Times New Roman" w:cs="Tahoma"/>
          <w:sz w:val="28"/>
          <w:szCs w:val="28"/>
          <w:lang w:eastAsia="ru-RU"/>
        </w:rPr>
      </w:pPr>
      <w:r w:rsidRPr="00EB012F">
        <w:rPr>
          <w:rFonts w:ascii="Times New Roman" w:eastAsia="Times New Roman" w:hAnsi="Times New Roman" w:cs="Times New Roman"/>
          <w:sz w:val="28"/>
          <w:szCs w:val="28"/>
          <w:lang w:eastAsia="ru-RU"/>
        </w:rPr>
        <w:t xml:space="preserve">4.13. </w:t>
      </w:r>
      <w:r w:rsidRPr="00EB012F">
        <w:rPr>
          <w:rFonts w:ascii="Times New Roman" w:eastAsia="Times New Roman" w:hAnsi="Times New Roman" w:cs="Tahoma"/>
          <w:sz w:val="28"/>
          <w:szCs w:val="28"/>
          <w:lang w:eastAsia="ru-RU"/>
        </w:rPr>
        <w:t>Педагогическая (преподавательская) работа директора техникума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министерства.</w:t>
      </w:r>
    </w:p>
    <w:p w:rsidR="00EB012F" w:rsidRPr="00EB012F" w:rsidRDefault="00EB012F" w:rsidP="00856825">
      <w:pPr>
        <w:spacing w:after="0" w:line="360" w:lineRule="auto"/>
        <w:ind w:firstLine="709"/>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lastRenderedPageBreak/>
        <w:t>4.14. Предоставление педагогической (преподавательской) работы директору, заместителям директора осуществляется с учетом мнения выборного профсоюзного органа и при условии, если преподаватели тех же учебных дисциплин, для которых техникум является местом основной работы, обеспечены учебной нагрузкой (преподавательской работой) по своей специальности в объеме не менее чем на 1 должностной оклад.</w:t>
      </w:r>
    </w:p>
    <w:p w:rsidR="00EB012F" w:rsidRPr="00EB012F" w:rsidRDefault="00EB012F" w:rsidP="00856825">
      <w:pPr>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ahoma"/>
          <w:sz w:val="28"/>
          <w:szCs w:val="28"/>
          <w:lang w:eastAsia="ru-RU"/>
        </w:rPr>
        <w:t xml:space="preserve">4.15.  Для  получения разрешения на осуществление </w:t>
      </w:r>
      <w:r w:rsidRPr="00EB012F">
        <w:rPr>
          <w:rFonts w:ascii="Times New Roman" w:eastAsia="Times New Roman" w:hAnsi="Times New Roman" w:cs="Times New Roman"/>
          <w:sz w:val="28"/>
          <w:szCs w:val="28"/>
          <w:lang w:eastAsia="ru-RU"/>
        </w:rPr>
        <w:t xml:space="preserve">педагогической (преподавательской) работы </w:t>
      </w:r>
      <w:r w:rsidRPr="00EB012F">
        <w:rPr>
          <w:rFonts w:ascii="Times New Roman" w:eastAsia="Times New Roman" w:hAnsi="Times New Roman" w:cs="Tahoma"/>
          <w:sz w:val="28"/>
          <w:szCs w:val="28"/>
          <w:lang w:eastAsia="ru-RU"/>
        </w:rPr>
        <w:t xml:space="preserve">в </w:t>
      </w:r>
      <w:r w:rsidR="009D2C92">
        <w:rPr>
          <w:rFonts w:ascii="Times New Roman" w:eastAsia="Times New Roman" w:hAnsi="Times New Roman" w:cs="Tahoma"/>
          <w:sz w:val="28"/>
          <w:szCs w:val="28"/>
          <w:lang w:eastAsia="ru-RU"/>
        </w:rPr>
        <w:t>техникуме</w:t>
      </w:r>
      <w:r w:rsidRPr="00EB012F">
        <w:rPr>
          <w:rFonts w:ascii="Times New Roman" w:eastAsia="Times New Roman" w:hAnsi="Times New Roman" w:cs="Tahoma"/>
          <w:sz w:val="28"/>
          <w:szCs w:val="28"/>
          <w:lang w:eastAsia="ru-RU"/>
        </w:rPr>
        <w:t xml:space="preserve"> директор </w:t>
      </w:r>
      <w:r w:rsidRPr="00EB012F">
        <w:rPr>
          <w:rFonts w:ascii="Times New Roman" w:eastAsia="Times New Roman" w:hAnsi="Times New Roman" w:cs="Times New Roman"/>
          <w:sz w:val="28"/>
          <w:szCs w:val="28"/>
          <w:lang w:eastAsia="ru-RU"/>
        </w:rPr>
        <w:t xml:space="preserve">ежегодно до начала учебного года (в срок не позднее 20 августа) представляет на имя министра общего и профессионального образования области  заявление  с указанием учебной дисциплины и объема учебной нагрузки (преподавательской работы).  </w:t>
      </w:r>
    </w:p>
    <w:p w:rsidR="00EB012F" w:rsidRPr="00EB012F" w:rsidRDefault="00EB012F" w:rsidP="00856825">
      <w:pPr>
        <w:spacing w:after="0" w:line="360" w:lineRule="auto"/>
        <w:ind w:firstLine="709"/>
        <w:jc w:val="both"/>
        <w:rPr>
          <w:rFonts w:ascii="Times New Roman" w:eastAsia="Times New Roman" w:hAnsi="Times New Roman" w:cs="Tahoma"/>
          <w:sz w:val="28"/>
          <w:szCs w:val="28"/>
          <w:lang w:eastAsia="ru-RU"/>
        </w:rPr>
      </w:pPr>
      <w:r w:rsidRPr="00EB012F">
        <w:rPr>
          <w:rFonts w:ascii="Times New Roman" w:eastAsia="Times New Roman" w:hAnsi="Times New Roman" w:cs="Times New Roman"/>
          <w:sz w:val="28"/>
          <w:szCs w:val="28"/>
          <w:lang w:eastAsia="ru-RU"/>
        </w:rPr>
        <w:t xml:space="preserve">К заявлению прилагается копия решения (выписка из решения) выборного профсоюзного органа, заверенная председателем профсоюзного комитета и печатью, о согласии на предоставление директору </w:t>
      </w:r>
      <w:r w:rsidRPr="00EB012F">
        <w:rPr>
          <w:rFonts w:ascii="Times New Roman" w:eastAsia="Times New Roman" w:hAnsi="Times New Roman" w:cs="Tahoma"/>
          <w:sz w:val="28"/>
          <w:szCs w:val="28"/>
          <w:lang w:eastAsia="ru-RU"/>
        </w:rPr>
        <w:t xml:space="preserve">педагогической (преподавательской) работы в соответствующем учебном году, с указанием объема учебной нагрузки (преподавательской работы), наименования учебной дисциплины. Кроме того, профсоюзный орган </w:t>
      </w:r>
      <w:r w:rsidRPr="00EB012F">
        <w:rPr>
          <w:rFonts w:ascii="Times New Roman" w:eastAsia="Times New Roman" w:hAnsi="Times New Roman" w:cs="Times New Roman"/>
          <w:sz w:val="28"/>
          <w:szCs w:val="28"/>
          <w:lang w:eastAsia="ru-RU"/>
        </w:rPr>
        <w:t xml:space="preserve">подтверждает </w:t>
      </w:r>
      <w:r w:rsidRPr="00EB012F">
        <w:rPr>
          <w:rFonts w:ascii="Times New Roman" w:eastAsia="Times New Roman" w:hAnsi="Times New Roman" w:cs="Tahoma"/>
          <w:sz w:val="28"/>
          <w:szCs w:val="28"/>
          <w:lang w:eastAsia="ru-RU"/>
        </w:rPr>
        <w:t>обеспечение всех преподавателей указанной учебной дисциплины, для которых  техникум является местом основной работы,  работой по своей специальности в объеме не менее чем на 1 должностной оклад.</w:t>
      </w:r>
    </w:p>
    <w:p w:rsidR="00EB012F" w:rsidRPr="00EB012F" w:rsidRDefault="00EB012F" w:rsidP="00856825">
      <w:pPr>
        <w:spacing w:after="0" w:line="360" w:lineRule="auto"/>
        <w:ind w:firstLine="709"/>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4.16. Для получения разрешения на работу по совместительству в другой организации  директор  </w:t>
      </w:r>
      <w:r w:rsidRPr="00EB012F">
        <w:rPr>
          <w:rFonts w:ascii="Times New Roman" w:eastAsia="Times New Roman" w:hAnsi="Times New Roman" w:cs="Times New Roman"/>
          <w:sz w:val="28"/>
          <w:szCs w:val="28"/>
          <w:lang w:eastAsia="ru-RU"/>
        </w:rPr>
        <w:t xml:space="preserve">представляет на имя министра общего и профессионального образования области заявление с указанием организации, должности, объема работы (учебной нагрузки)  и графика  работы по совместительству, </w:t>
      </w:r>
      <w:r w:rsidRPr="00EB012F">
        <w:rPr>
          <w:rFonts w:ascii="Times New Roman" w:eastAsia="Times New Roman" w:hAnsi="Times New Roman" w:cs="Tahoma"/>
          <w:sz w:val="28"/>
          <w:szCs w:val="28"/>
          <w:lang w:eastAsia="ru-RU"/>
        </w:rPr>
        <w:t xml:space="preserve"> период работы по совместительству (начало работы и окончание (при срочном трудовом договоре)). </w:t>
      </w:r>
    </w:p>
    <w:p w:rsidR="00EB012F" w:rsidRPr="00EB012F" w:rsidRDefault="00EB012F" w:rsidP="00856825">
      <w:pPr>
        <w:spacing w:after="0" w:line="360" w:lineRule="auto"/>
        <w:ind w:firstLine="709"/>
        <w:jc w:val="both"/>
        <w:rPr>
          <w:rFonts w:ascii="Times New Roman" w:eastAsia="Times New Roman" w:hAnsi="Times New Roman" w:cs="Tahoma"/>
          <w:sz w:val="28"/>
          <w:szCs w:val="28"/>
          <w:lang w:eastAsia="ru-RU"/>
        </w:rPr>
      </w:pPr>
      <w:r w:rsidRPr="00EB012F">
        <w:rPr>
          <w:rFonts w:ascii="Times New Roman" w:eastAsia="Times New Roman" w:hAnsi="Times New Roman" w:cs="Tahoma"/>
          <w:sz w:val="28"/>
          <w:szCs w:val="28"/>
          <w:lang w:eastAsia="ru-RU"/>
        </w:rPr>
        <w:t xml:space="preserve"> 4.17.  На основании заявления директора, завизированного членами комиссии министерства, отделом кадровой и мобилизационной работы министерства готовится приказ и представляется на утверждение министру.  </w:t>
      </w:r>
    </w:p>
    <w:p w:rsidR="00EB012F" w:rsidRPr="00EB012F" w:rsidRDefault="00EB012F" w:rsidP="00856825">
      <w:pPr>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ahoma"/>
          <w:sz w:val="28"/>
          <w:szCs w:val="28"/>
          <w:lang w:eastAsia="ru-RU"/>
        </w:rPr>
        <w:lastRenderedPageBreak/>
        <w:t xml:space="preserve">Приказ о разрешении </w:t>
      </w:r>
      <w:r w:rsidRPr="00EB012F">
        <w:rPr>
          <w:rFonts w:ascii="Times New Roman" w:eastAsia="Times New Roman" w:hAnsi="Times New Roman" w:cs="Times New Roman"/>
          <w:sz w:val="28"/>
          <w:szCs w:val="28"/>
          <w:lang w:eastAsia="ru-RU"/>
        </w:rPr>
        <w:t xml:space="preserve">осуществлять директором педагогическую (преподавательскую) работу  </w:t>
      </w:r>
      <w:r w:rsidRPr="00EB012F">
        <w:rPr>
          <w:rFonts w:ascii="Times New Roman" w:eastAsia="Times New Roman" w:hAnsi="Times New Roman" w:cs="Tahoma"/>
          <w:sz w:val="28"/>
          <w:szCs w:val="28"/>
          <w:lang w:eastAsia="ru-RU"/>
        </w:rPr>
        <w:t xml:space="preserve">в техникуме или ином государственном образовательном учреждении, подведомственном </w:t>
      </w:r>
      <w:proofErr w:type="spellStart"/>
      <w:r w:rsidRPr="00EB012F">
        <w:rPr>
          <w:rFonts w:ascii="Times New Roman" w:eastAsia="Times New Roman" w:hAnsi="Times New Roman" w:cs="Tahoma"/>
          <w:sz w:val="28"/>
          <w:szCs w:val="28"/>
          <w:lang w:eastAsia="ru-RU"/>
        </w:rPr>
        <w:t>минобразованию</w:t>
      </w:r>
      <w:proofErr w:type="spellEnd"/>
      <w:r w:rsidRPr="00EB012F">
        <w:rPr>
          <w:rFonts w:ascii="Times New Roman" w:eastAsia="Times New Roman" w:hAnsi="Times New Roman" w:cs="Tahoma"/>
          <w:sz w:val="28"/>
          <w:szCs w:val="28"/>
          <w:lang w:eastAsia="ru-RU"/>
        </w:rPr>
        <w:t xml:space="preserve"> области, должен содержать условия оплаты такой  </w:t>
      </w:r>
      <w:r w:rsidRPr="00EB012F">
        <w:rPr>
          <w:rFonts w:ascii="Times New Roman" w:eastAsia="Times New Roman" w:hAnsi="Times New Roman" w:cs="Times New Roman"/>
          <w:sz w:val="28"/>
          <w:szCs w:val="28"/>
          <w:lang w:eastAsia="ru-RU"/>
        </w:rPr>
        <w:t>педагогической (преподавательской) работы.</w:t>
      </w:r>
    </w:p>
    <w:p w:rsidR="00EB012F" w:rsidRPr="00EB012F" w:rsidRDefault="00EB012F" w:rsidP="00856825">
      <w:pPr>
        <w:spacing w:after="0" w:line="360" w:lineRule="auto"/>
        <w:ind w:firstLine="709"/>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При работе по совместительству в иных организациях, не подведомственных </w:t>
      </w:r>
      <w:proofErr w:type="spellStart"/>
      <w:r w:rsidRPr="00EB012F">
        <w:rPr>
          <w:rFonts w:ascii="Times New Roman" w:eastAsia="Times New Roman" w:hAnsi="Times New Roman" w:cs="Times New Roman"/>
          <w:sz w:val="28"/>
          <w:szCs w:val="28"/>
          <w:lang w:eastAsia="ru-RU"/>
        </w:rPr>
        <w:t>минобразованию</w:t>
      </w:r>
      <w:proofErr w:type="spellEnd"/>
      <w:r w:rsidRPr="00EB012F">
        <w:rPr>
          <w:rFonts w:ascii="Times New Roman" w:eastAsia="Times New Roman" w:hAnsi="Times New Roman" w:cs="Times New Roman"/>
          <w:sz w:val="28"/>
          <w:szCs w:val="28"/>
          <w:lang w:eastAsia="ru-RU"/>
        </w:rPr>
        <w:t xml:space="preserve"> области,  условия оплаты труда определяются руководителем той организации.  </w:t>
      </w:r>
    </w:p>
    <w:p w:rsidR="00EB012F" w:rsidRPr="00EB012F" w:rsidRDefault="00EB012F" w:rsidP="00EB012F">
      <w:pPr>
        <w:spacing w:after="0" w:line="240" w:lineRule="auto"/>
        <w:jc w:val="center"/>
        <w:rPr>
          <w:rFonts w:ascii="Times New Roman" w:eastAsia="Times New Roman" w:hAnsi="Times New Roman" w:cs="Times New Roman"/>
          <w:caps/>
          <w:sz w:val="28"/>
          <w:szCs w:val="28"/>
          <w:lang w:eastAsia="ru-RU"/>
        </w:rPr>
      </w:pPr>
    </w:p>
    <w:p w:rsidR="00EB012F" w:rsidRPr="00EB012F" w:rsidRDefault="00EB012F" w:rsidP="00EB012F">
      <w:pPr>
        <w:spacing w:after="0" w:line="240" w:lineRule="auto"/>
        <w:ind w:left="708" w:firstLine="708"/>
        <w:jc w:val="center"/>
        <w:rPr>
          <w:rFonts w:ascii="Times New Roman" w:eastAsia="Times New Roman" w:hAnsi="Times New Roman" w:cs="Times New Roman"/>
          <w:caps/>
          <w:sz w:val="28"/>
          <w:szCs w:val="24"/>
          <w:lang w:eastAsia="ru-RU"/>
        </w:rPr>
      </w:pPr>
      <w:r w:rsidRPr="00EB012F">
        <w:rPr>
          <w:rFonts w:ascii="Times New Roman" w:eastAsia="Times New Roman" w:hAnsi="Times New Roman" w:cs="Times New Roman"/>
          <w:caps/>
          <w:sz w:val="28"/>
          <w:szCs w:val="24"/>
          <w:lang w:eastAsia="ru-RU"/>
        </w:rPr>
        <w:t>5.  Размеры и порядок выплаты материальной помощи</w:t>
      </w:r>
    </w:p>
    <w:p w:rsidR="00EB012F" w:rsidRPr="00EB012F" w:rsidRDefault="00EB012F" w:rsidP="00EB012F">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   5.1. Директору техникума на основании  письменного заявлений на имя министра общего и профессионального образования области может быть выплачена материальная помощь в следующих случаях:</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ab/>
        <w:t>-   в связи со смертью близких родственников;</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ab/>
        <w:t>-  заболеванием директора или членов его семьи, требующим дорогостоящего лечения;</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ab/>
        <w:t>-  утратой личного имущества в результате пожара или другого стихийного бедствия.</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ab/>
        <w:t xml:space="preserve"> 5.2. Общий размер материальной помощи не должен превышать двух должностных окладов в год. В исключительных случаях решением министра общего и профессионального образования области размер материальной помощи может быть увеличен. </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5.3. Источником выплаты материальной помощи директору техникума являются средства в размере 1 процента фонда оплаты труда, утвержденного бюджетной росписью учреждения,  и средства, полученные от приносящей доход деятельности.</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bCs/>
          <w:sz w:val="28"/>
          <w:szCs w:val="28"/>
          <w:lang w:eastAsia="ru-RU"/>
        </w:rPr>
        <w:tab/>
        <w:t xml:space="preserve"> 5.4. Выплаты материальной помощи заместителям директора  и главному бухгалтеру </w:t>
      </w:r>
      <w:r w:rsidRPr="00EB012F">
        <w:rPr>
          <w:rFonts w:ascii="Times New Roman" w:eastAsia="Times New Roman" w:hAnsi="Times New Roman" w:cs="Times New Roman"/>
          <w:sz w:val="28"/>
          <w:szCs w:val="28"/>
          <w:lang w:eastAsia="ru-RU"/>
        </w:rPr>
        <w:t>могут быть выплачены в следующих случаях:</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 -   в связи со смертью близких родственников;</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lastRenderedPageBreak/>
        <w:tab/>
        <w:t>-  заболеванием, требующим дорогостоящего лечения;</w:t>
      </w:r>
    </w:p>
    <w:p w:rsidR="00EB012F" w:rsidRPr="00EB012F" w:rsidRDefault="00EB012F" w:rsidP="00EB012F">
      <w:pPr>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ab/>
        <w:t>-  утратой личного имущества в результате пожара или другого стихийного бедствия.</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5.5.  Материальная помощь не является заработной платой и не учитывается при определении максимально допустимых размеров заработной платы директора, заместителей директора и главного бухгалтера  </w:t>
      </w:r>
      <w:r w:rsidR="009D2C92">
        <w:rPr>
          <w:rFonts w:ascii="Times New Roman" w:eastAsia="Times New Roman" w:hAnsi="Times New Roman" w:cs="Times New Roman"/>
          <w:bCs/>
          <w:sz w:val="28"/>
          <w:szCs w:val="28"/>
          <w:lang w:eastAsia="ru-RU"/>
        </w:rPr>
        <w:t>техникума</w:t>
      </w:r>
      <w:r w:rsidRPr="00EB012F">
        <w:rPr>
          <w:rFonts w:ascii="Times New Roman" w:eastAsia="Times New Roman" w:hAnsi="Times New Roman" w:cs="Times New Roman"/>
          <w:bCs/>
          <w:sz w:val="28"/>
          <w:szCs w:val="28"/>
          <w:lang w:eastAsia="ru-RU"/>
        </w:rPr>
        <w:t xml:space="preserve"> в соответствии с разделом 5 настоящего Положения.</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  5.6.Для решения вопроса о выплате директору материальной помощи в комиссию министерства представляются:</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noProof/>
          <w:sz w:val="28"/>
          <w:szCs w:val="28"/>
          <w:lang w:eastAsia="ru-RU"/>
        </w:rPr>
      </w:pPr>
      <w:r w:rsidRPr="00EB012F">
        <w:rPr>
          <w:rFonts w:ascii="Times New Roman" w:eastAsia="Times New Roman" w:hAnsi="Times New Roman" w:cs="Times New Roman"/>
          <w:noProof/>
          <w:sz w:val="28"/>
          <w:szCs w:val="28"/>
          <w:lang w:eastAsia="ru-RU"/>
        </w:rPr>
        <w:t>ходатайство профсоюзного комитета или иного представительного органа работников техникума, содержащего причину, размер и источник  выплаты материальной помощи;</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noProof/>
          <w:sz w:val="28"/>
          <w:szCs w:val="28"/>
          <w:lang w:eastAsia="ru-RU"/>
        </w:rPr>
        <w:t>расчет</w:t>
      </w:r>
      <w:r w:rsidRPr="00EB012F">
        <w:rPr>
          <w:rFonts w:ascii="Times New Roman" w:eastAsia="Times New Roman" w:hAnsi="Times New Roman" w:cs="Times New Roman"/>
          <w:bCs/>
          <w:sz w:val="28"/>
          <w:szCs w:val="28"/>
          <w:lang w:eastAsia="ru-RU"/>
        </w:rPr>
        <w:t>, подписанный директором и главным бухгалтером техникума при выплате материальной помощи за счет бюджетных средств;</w:t>
      </w:r>
    </w:p>
    <w:p w:rsidR="00EB012F" w:rsidRPr="00EB012F" w:rsidRDefault="00EB012F" w:rsidP="00EB012F">
      <w:pPr>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 xml:space="preserve">выписку  из локального акта учреждения,  устанавливающего порядок использования средств от приносящей доход деятельности при выплате материальной помощи из внебюджетных средств.  </w:t>
      </w:r>
    </w:p>
    <w:p w:rsidR="00EB012F" w:rsidRPr="00EB012F" w:rsidRDefault="00EB012F" w:rsidP="00EB012F">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Критерии оценки деятельности </w:t>
      </w:r>
      <w:r w:rsidR="009D2C92">
        <w:rPr>
          <w:rFonts w:ascii="Times New Roman" w:eastAsia="Times New Roman" w:hAnsi="Times New Roman" w:cs="Times New Roman"/>
          <w:bCs/>
          <w:sz w:val="28"/>
          <w:szCs w:val="28"/>
          <w:lang w:eastAsia="ru-RU"/>
        </w:rPr>
        <w:t>директора техникума</w:t>
      </w:r>
      <w:r w:rsidRPr="00EB012F">
        <w:rPr>
          <w:rFonts w:ascii="Times New Roman" w:eastAsia="Times New Roman" w:hAnsi="Times New Roman" w:cs="Times New Roman"/>
          <w:bCs/>
          <w:sz w:val="28"/>
          <w:szCs w:val="28"/>
          <w:lang w:eastAsia="ru-RU"/>
        </w:rPr>
        <w:t xml:space="preserve"> для  определения размера персонального повышающего коэффициента изложены в Приложении № 1  к  Положению об оплате труда руководителей,  заместителей руководителей и главных бухгалтеров государственных учреждений,  подведомственных  </w:t>
      </w:r>
      <w:proofErr w:type="spellStart"/>
      <w:r w:rsidRPr="00EB012F">
        <w:rPr>
          <w:rFonts w:ascii="Times New Roman" w:eastAsia="Times New Roman" w:hAnsi="Times New Roman" w:cs="Times New Roman"/>
          <w:bCs/>
          <w:sz w:val="28"/>
          <w:szCs w:val="28"/>
          <w:lang w:eastAsia="ru-RU"/>
        </w:rPr>
        <w:t>минобразованию</w:t>
      </w:r>
      <w:proofErr w:type="spellEnd"/>
      <w:r w:rsidRPr="00EB012F">
        <w:rPr>
          <w:rFonts w:ascii="Times New Roman" w:eastAsia="Times New Roman" w:hAnsi="Times New Roman" w:cs="Times New Roman"/>
          <w:bCs/>
          <w:sz w:val="28"/>
          <w:szCs w:val="28"/>
          <w:lang w:eastAsia="ru-RU"/>
        </w:rPr>
        <w:t xml:space="preserve"> Ростовской области (Приказ </w:t>
      </w:r>
      <w:proofErr w:type="spellStart"/>
      <w:r w:rsidRPr="00EB012F">
        <w:rPr>
          <w:rFonts w:ascii="Times New Roman" w:eastAsia="Times New Roman" w:hAnsi="Times New Roman" w:cs="Times New Roman"/>
          <w:bCs/>
          <w:sz w:val="28"/>
          <w:szCs w:val="28"/>
          <w:lang w:eastAsia="ru-RU"/>
        </w:rPr>
        <w:t>минобразования</w:t>
      </w:r>
      <w:proofErr w:type="spellEnd"/>
      <w:r w:rsidRPr="00EB012F">
        <w:rPr>
          <w:rFonts w:ascii="Times New Roman" w:eastAsia="Times New Roman" w:hAnsi="Times New Roman" w:cs="Times New Roman"/>
          <w:bCs/>
          <w:sz w:val="28"/>
          <w:szCs w:val="28"/>
          <w:lang w:eastAsia="ru-RU"/>
        </w:rPr>
        <w:t xml:space="preserve"> от 31.12.2010г № 1044</w:t>
      </w:r>
      <w:proofErr w:type="gramStart"/>
      <w:r w:rsidRPr="00EB012F">
        <w:rPr>
          <w:rFonts w:ascii="Times New Roman" w:eastAsia="Times New Roman" w:hAnsi="Times New Roman" w:cs="Times New Roman"/>
          <w:bCs/>
          <w:sz w:val="28"/>
          <w:szCs w:val="28"/>
          <w:lang w:eastAsia="ru-RU"/>
        </w:rPr>
        <w:t xml:space="preserve"> О</w:t>
      </w:r>
      <w:proofErr w:type="gramEnd"/>
      <w:r w:rsidRPr="00EB012F">
        <w:rPr>
          <w:rFonts w:ascii="Times New Roman" w:eastAsia="Times New Roman" w:hAnsi="Times New Roman" w:cs="Times New Roman"/>
          <w:bCs/>
          <w:sz w:val="28"/>
          <w:szCs w:val="28"/>
          <w:lang w:eastAsia="ru-RU"/>
        </w:rPr>
        <w:t xml:space="preserve"> внесении изменений в приказ </w:t>
      </w:r>
      <w:proofErr w:type="spellStart"/>
      <w:r w:rsidRPr="00EB012F">
        <w:rPr>
          <w:rFonts w:ascii="Times New Roman" w:eastAsia="Times New Roman" w:hAnsi="Times New Roman" w:cs="Times New Roman"/>
          <w:bCs/>
          <w:sz w:val="28"/>
          <w:szCs w:val="28"/>
          <w:lang w:eastAsia="ru-RU"/>
        </w:rPr>
        <w:t>минобразования</w:t>
      </w:r>
      <w:proofErr w:type="spellEnd"/>
      <w:r w:rsidRPr="00EB012F">
        <w:rPr>
          <w:rFonts w:ascii="Times New Roman" w:eastAsia="Times New Roman" w:hAnsi="Times New Roman" w:cs="Times New Roman"/>
          <w:bCs/>
          <w:sz w:val="28"/>
          <w:szCs w:val="28"/>
          <w:lang w:eastAsia="ru-RU"/>
        </w:rPr>
        <w:t xml:space="preserve"> Ростовской области от 30.04.2009г № 1164).</w:t>
      </w:r>
    </w:p>
    <w:p w:rsidR="00EB012F" w:rsidRPr="00EB012F" w:rsidRDefault="00EB012F" w:rsidP="00EB012F">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sz w:val="28"/>
          <w:szCs w:val="28"/>
          <w:lang w:eastAsia="ru-RU"/>
        </w:rPr>
        <w:t xml:space="preserve">Показатели эффективности деятельности </w:t>
      </w:r>
      <w:r w:rsidR="009D2C92">
        <w:rPr>
          <w:rFonts w:ascii="Times New Roman" w:eastAsia="Times New Roman" w:hAnsi="Times New Roman" w:cs="Times New Roman"/>
          <w:sz w:val="28"/>
          <w:szCs w:val="28"/>
          <w:lang w:eastAsia="ru-RU"/>
        </w:rPr>
        <w:t>техникума</w:t>
      </w:r>
      <w:r w:rsidRPr="00EB012F">
        <w:rPr>
          <w:rFonts w:ascii="Times New Roman" w:eastAsia="Times New Roman" w:hAnsi="Times New Roman" w:cs="Times New Roman"/>
          <w:sz w:val="28"/>
          <w:szCs w:val="28"/>
          <w:lang w:eastAsia="ru-RU"/>
        </w:rPr>
        <w:t xml:space="preserve">,  учитываемые при         определении размера премии руководителю учреждения изложены в </w:t>
      </w:r>
      <w:r w:rsidRPr="00EB012F">
        <w:rPr>
          <w:rFonts w:ascii="Times New Roman" w:eastAsia="Times New Roman" w:hAnsi="Times New Roman" w:cs="Times New Roman"/>
          <w:bCs/>
          <w:sz w:val="28"/>
          <w:szCs w:val="28"/>
          <w:lang w:eastAsia="ru-RU"/>
        </w:rPr>
        <w:t xml:space="preserve">Приложении № 2  к  Положению об оплате труда руководителей,  заместителей руководителей и главных бухгалтеров государственных учреждений,  подведомственных  </w:t>
      </w:r>
      <w:proofErr w:type="spellStart"/>
      <w:r w:rsidRPr="00EB012F">
        <w:rPr>
          <w:rFonts w:ascii="Times New Roman" w:eastAsia="Times New Roman" w:hAnsi="Times New Roman" w:cs="Times New Roman"/>
          <w:bCs/>
          <w:sz w:val="28"/>
          <w:szCs w:val="28"/>
          <w:lang w:eastAsia="ru-RU"/>
        </w:rPr>
        <w:t>минобразованию</w:t>
      </w:r>
      <w:proofErr w:type="spellEnd"/>
      <w:r w:rsidRPr="00EB012F">
        <w:rPr>
          <w:rFonts w:ascii="Times New Roman" w:eastAsia="Times New Roman" w:hAnsi="Times New Roman" w:cs="Times New Roman"/>
          <w:bCs/>
          <w:sz w:val="28"/>
          <w:szCs w:val="28"/>
          <w:lang w:eastAsia="ru-RU"/>
        </w:rPr>
        <w:t xml:space="preserve"> Ростовской области </w:t>
      </w:r>
      <w:r w:rsidRPr="00EB012F">
        <w:rPr>
          <w:rFonts w:ascii="Times New Roman" w:eastAsia="Times New Roman" w:hAnsi="Times New Roman" w:cs="Times New Roman"/>
          <w:bCs/>
          <w:sz w:val="28"/>
          <w:szCs w:val="28"/>
          <w:lang w:eastAsia="ru-RU"/>
        </w:rPr>
        <w:lastRenderedPageBreak/>
        <w:t xml:space="preserve">(Приказ </w:t>
      </w:r>
      <w:proofErr w:type="spellStart"/>
      <w:r w:rsidRPr="00EB012F">
        <w:rPr>
          <w:rFonts w:ascii="Times New Roman" w:eastAsia="Times New Roman" w:hAnsi="Times New Roman" w:cs="Times New Roman"/>
          <w:bCs/>
          <w:sz w:val="28"/>
          <w:szCs w:val="28"/>
          <w:lang w:eastAsia="ru-RU"/>
        </w:rPr>
        <w:t>минобразования</w:t>
      </w:r>
      <w:proofErr w:type="spellEnd"/>
      <w:r w:rsidRPr="00EB012F">
        <w:rPr>
          <w:rFonts w:ascii="Times New Roman" w:eastAsia="Times New Roman" w:hAnsi="Times New Roman" w:cs="Times New Roman"/>
          <w:bCs/>
          <w:sz w:val="28"/>
          <w:szCs w:val="28"/>
          <w:lang w:eastAsia="ru-RU"/>
        </w:rPr>
        <w:t xml:space="preserve"> от 31.12.2010г № 1044</w:t>
      </w:r>
      <w:proofErr w:type="gramStart"/>
      <w:r w:rsidRPr="00EB012F">
        <w:rPr>
          <w:rFonts w:ascii="Times New Roman" w:eastAsia="Times New Roman" w:hAnsi="Times New Roman" w:cs="Times New Roman"/>
          <w:bCs/>
          <w:sz w:val="28"/>
          <w:szCs w:val="28"/>
          <w:lang w:eastAsia="ru-RU"/>
        </w:rPr>
        <w:t xml:space="preserve"> О</w:t>
      </w:r>
      <w:proofErr w:type="gramEnd"/>
      <w:r w:rsidRPr="00EB012F">
        <w:rPr>
          <w:rFonts w:ascii="Times New Roman" w:eastAsia="Times New Roman" w:hAnsi="Times New Roman" w:cs="Times New Roman"/>
          <w:bCs/>
          <w:sz w:val="28"/>
          <w:szCs w:val="28"/>
          <w:lang w:eastAsia="ru-RU"/>
        </w:rPr>
        <w:t xml:space="preserve"> внесении изменений в приказ </w:t>
      </w:r>
      <w:proofErr w:type="spellStart"/>
      <w:r w:rsidRPr="00EB012F">
        <w:rPr>
          <w:rFonts w:ascii="Times New Roman" w:eastAsia="Times New Roman" w:hAnsi="Times New Roman" w:cs="Times New Roman"/>
          <w:bCs/>
          <w:sz w:val="28"/>
          <w:szCs w:val="28"/>
          <w:lang w:eastAsia="ru-RU"/>
        </w:rPr>
        <w:t>минобразования</w:t>
      </w:r>
      <w:proofErr w:type="spellEnd"/>
      <w:r w:rsidRPr="00EB012F">
        <w:rPr>
          <w:rFonts w:ascii="Times New Roman" w:eastAsia="Times New Roman" w:hAnsi="Times New Roman" w:cs="Times New Roman"/>
          <w:bCs/>
          <w:sz w:val="28"/>
          <w:szCs w:val="28"/>
          <w:lang w:eastAsia="ru-RU"/>
        </w:rPr>
        <w:t xml:space="preserve"> Ростовской области от 30.04.2009г № 1164).</w:t>
      </w:r>
    </w:p>
    <w:p w:rsidR="00EB012F" w:rsidRPr="00EB012F" w:rsidRDefault="00EB012F" w:rsidP="00EB012F">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EB012F">
        <w:rPr>
          <w:rFonts w:ascii="Times New Roman" w:eastAsia="Times New Roman" w:hAnsi="Times New Roman" w:cs="Times New Roman"/>
          <w:bCs/>
          <w:sz w:val="28"/>
          <w:szCs w:val="28"/>
          <w:lang w:eastAsia="ru-RU"/>
        </w:rPr>
        <w:t xml:space="preserve">Показатели для отнесения </w:t>
      </w:r>
      <w:r w:rsidR="009D2C92">
        <w:rPr>
          <w:rFonts w:ascii="Times New Roman" w:eastAsia="Times New Roman" w:hAnsi="Times New Roman" w:cs="Times New Roman"/>
          <w:bCs/>
          <w:sz w:val="28"/>
          <w:szCs w:val="28"/>
          <w:lang w:eastAsia="ru-RU"/>
        </w:rPr>
        <w:t>техникума</w:t>
      </w:r>
      <w:r w:rsidRPr="00EB012F">
        <w:rPr>
          <w:rFonts w:ascii="Times New Roman" w:eastAsia="Times New Roman" w:hAnsi="Times New Roman" w:cs="Times New Roman"/>
          <w:bCs/>
          <w:sz w:val="28"/>
          <w:szCs w:val="28"/>
          <w:lang w:eastAsia="ru-RU"/>
        </w:rPr>
        <w:t xml:space="preserve"> к группе по оплате труда руководителей  на год изложены </w:t>
      </w:r>
      <w:r w:rsidRPr="00EB012F">
        <w:rPr>
          <w:rFonts w:ascii="Times New Roman" w:eastAsia="Times New Roman" w:hAnsi="Times New Roman" w:cs="Times New Roman"/>
          <w:sz w:val="28"/>
          <w:szCs w:val="28"/>
          <w:lang w:eastAsia="ru-RU"/>
        </w:rPr>
        <w:t xml:space="preserve">в </w:t>
      </w:r>
      <w:r w:rsidRPr="00EB012F">
        <w:rPr>
          <w:rFonts w:ascii="Times New Roman" w:eastAsia="Times New Roman" w:hAnsi="Times New Roman" w:cs="Times New Roman"/>
          <w:bCs/>
          <w:sz w:val="28"/>
          <w:szCs w:val="28"/>
          <w:lang w:eastAsia="ru-RU"/>
        </w:rPr>
        <w:t xml:space="preserve">Приложении № 2  к  Положению об оплате труда руководителей,  заместителей руководителей и главных бухгалтеров государственных учреждений,  подведомственных  </w:t>
      </w:r>
      <w:proofErr w:type="spellStart"/>
      <w:r w:rsidRPr="00EB012F">
        <w:rPr>
          <w:rFonts w:ascii="Times New Roman" w:eastAsia="Times New Roman" w:hAnsi="Times New Roman" w:cs="Times New Roman"/>
          <w:bCs/>
          <w:sz w:val="28"/>
          <w:szCs w:val="28"/>
          <w:lang w:eastAsia="ru-RU"/>
        </w:rPr>
        <w:t>минобразованию</w:t>
      </w:r>
      <w:proofErr w:type="spellEnd"/>
      <w:r w:rsidRPr="00EB012F">
        <w:rPr>
          <w:rFonts w:ascii="Times New Roman" w:eastAsia="Times New Roman" w:hAnsi="Times New Roman" w:cs="Times New Roman"/>
          <w:bCs/>
          <w:sz w:val="28"/>
          <w:szCs w:val="28"/>
          <w:lang w:eastAsia="ru-RU"/>
        </w:rPr>
        <w:t xml:space="preserve"> Ростовской области (Приказ </w:t>
      </w:r>
      <w:proofErr w:type="spellStart"/>
      <w:r w:rsidRPr="00EB012F">
        <w:rPr>
          <w:rFonts w:ascii="Times New Roman" w:eastAsia="Times New Roman" w:hAnsi="Times New Roman" w:cs="Times New Roman"/>
          <w:bCs/>
          <w:sz w:val="28"/>
          <w:szCs w:val="28"/>
          <w:lang w:eastAsia="ru-RU"/>
        </w:rPr>
        <w:t>минобразования</w:t>
      </w:r>
      <w:proofErr w:type="spellEnd"/>
      <w:r w:rsidRPr="00EB012F">
        <w:rPr>
          <w:rFonts w:ascii="Times New Roman" w:eastAsia="Times New Roman" w:hAnsi="Times New Roman" w:cs="Times New Roman"/>
          <w:bCs/>
          <w:sz w:val="28"/>
          <w:szCs w:val="28"/>
          <w:lang w:eastAsia="ru-RU"/>
        </w:rPr>
        <w:t xml:space="preserve"> от 31.12.2010г № 1044</w:t>
      </w:r>
      <w:proofErr w:type="gramStart"/>
      <w:r w:rsidRPr="00EB012F">
        <w:rPr>
          <w:rFonts w:ascii="Times New Roman" w:eastAsia="Times New Roman" w:hAnsi="Times New Roman" w:cs="Times New Roman"/>
          <w:bCs/>
          <w:sz w:val="28"/>
          <w:szCs w:val="28"/>
          <w:lang w:eastAsia="ru-RU"/>
        </w:rPr>
        <w:t xml:space="preserve"> О</w:t>
      </w:r>
      <w:proofErr w:type="gramEnd"/>
      <w:r w:rsidRPr="00EB012F">
        <w:rPr>
          <w:rFonts w:ascii="Times New Roman" w:eastAsia="Times New Roman" w:hAnsi="Times New Roman" w:cs="Times New Roman"/>
          <w:bCs/>
          <w:sz w:val="28"/>
          <w:szCs w:val="28"/>
          <w:lang w:eastAsia="ru-RU"/>
        </w:rPr>
        <w:t xml:space="preserve"> внесении изменений в приказ </w:t>
      </w:r>
      <w:proofErr w:type="spellStart"/>
      <w:r w:rsidRPr="00EB012F">
        <w:rPr>
          <w:rFonts w:ascii="Times New Roman" w:eastAsia="Times New Roman" w:hAnsi="Times New Roman" w:cs="Times New Roman"/>
          <w:bCs/>
          <w:sz w:val="28"/>
          <w:szCs w:val="28"/>
          <w:lang w:eastAsia="ru-RU"/>
        </w:rPr>
        <w:t>минобразования</w:t>
      </w:r>
      <w:proofErr w:type="spellEnd"/>
      <w:r w:rsidRPr="00EB012F">
        <w:rPr>
          <w:rFonts w:ascii="Times New Roman" w:eastAsia="Times New Roman" w:hAnsi="Times New Roman" w:cs="Times New Roman"/>
          <w:bCs/>
          <w:sz w:val="28"/>
          <w:szCs w:val="28"/>
          <w:lang w:eastAsia="ru-RU"/>
        </w:rPr>
        <w:t xml:space="preserve"> Ростовской области от 30.04.2009г № 1164).</w:t>
      </w:r>
    </w:p>
    <w:p w:rsidR="00EB012F" w:rsidRPr="00EB012F" w:rsidRDefault="00EB012F" w:rsidP="00EB012F">
      <w:pPr>
        <w:autoSpaceDE w:val="0"/>
        <w:autoSpaceDN w:val="0"/>
        <w:adjustRightInd w:val="0"/>
        <w:spacing w:after="0" w:line="240" w:lineRule="auto"/>
        <w:rPr>
          <w:rFonts w:ascii="Calibri" w:eastAsia="Times New Roman" w:hAnsi="Calibri" w:cs="Times New Roman"/>
          <w:lang w:eastAsia="ru-RU"/>
        </w:rPr>
      </w:pPr>
    </w:p>
    <w:p w:rsidR="009D2C92" w:rsidRPr="004A1831" w:rsidRDefault="00EB012F" w:rsidP="009D2C92">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lang w:eastAsia="ru-RU"/>
        </w:rPr>
      </w:pPr>
      <w:r w:rsidRPr="00EB012F">
        <w:rPr>
          <w:rFonts w:ascii="Times New Roman" w:eastAsia="Times New Roman" w:hAnsi="Times New Roman" w:cs="Times New Roman"/>
          <w:sz w:val="28"/>
          <w:szCs w:val="28"/>
          <w:lang w:eastAsia="ru-RU"/>
        </w:rPr>
        <w:tab/>
      </w:r>
      <w:r w:rsidRPr="00EB012F">
        <w:rPr>
          <w:rFonts w:ascii="Times New Roman" w:eastAsia="Times New Roman" w:hAnsi="Times New Roman" w:cs="Times New Roman"/>
          <w:sz w:val="28"/>
          <w:szCs w:val="28"/>
          <w:lang w:eastAsia="ru-RU"/>
        </w:rPr>
        <w:tab/>
      </w:r>
      <w:r w:rsidRPr="00EB012F">
        <w:rPr>
          <w:rFonts w:ascii="Times New Roman" w:eastAsia="Times New Roman" w:hAnsi="Times New Roman" w:cs="Times New Roman"/>
          <w:sz w:val="28"/>
          <w:szCs w:val="28"/>
          <w:lang w:eastAsia="ru-RU"/>
        </w:rPr>
        <w:tab/>
      </w:r>
      <w:r w:rsidRPr="00EB012F">
        <w:rPr>
          <w:rFonts w:ascii="Times New Roman" w:eastAsia="Times New Roman" w:hAnsi="Times New Roman" w:cs="Times New Roman"/>
          <w:sz w:val="28"/>
          <w:szCs w:val="28"/>
          <w:lang w:eastAsia="ru-RU"/>
        </w:rPr>
        <w:tab/>
      </w:r>
      <w:r w:rsidRPr="00EB012F">
        <w:rPr>
          <w:rFonts w:ascii="Times New Roman" w:eastAsia="Times New Roman" w:hAnsi="Times New Roman" w:cs="Times New Roman"/>
          <w:sz w:val="28"/>
          <w:szCs w:val="28"/>
          <w:lang w:eastAsia="ru-RU"/>
        </w:rPr>
        <w:tab/>
      </w:r>
      <w:r w:rsidRPr="00EB012F">
        <w:rPr>
          <w:rFonts w:ascii="Times New Roman" w:eastAsia="Times New Roman" w:hAnsi="Times New Roman" w:cs="Times New Roman"/>
          <w:sz w:val="28"/>
          <w:szCs w:val="28"/>
          <w:lang w:eastAsia="ru-RU"/>
        </w:rPr>
        <w:tab/>
      </w:r>
      <w:r w:rsidRPr="00EB012F">
        <w:rPr>
          <w:rFonts w:ascii="Times New Roman" w:eastAsia="Times New Roman" w:hAnsi="Times New Roman" w:cs="Times New Roman"/>
          <w:sz w:val="28"/>
          <w:szCs w:val="28"/>
          <w:lang w:eastAsia="ru-RU"/>
        </w:rPr>
        <w:tab/>
      </w:r>
      <w:r w:rsidR="009D2C92" w:rsidRPr="004A1831">
        <w:rPr>
          <w:rFonts w:ascii="Times New Roman" w:eastAsia="Times New Roman" w:hAnsi="Times New Roman" w:cs="Times New Roman"/>
          <w:sz w:val="28"/>
          <w:szCs w:val="28"/>
          <w:lang w:eastAsia="ru-RU"/>
        </w:rPr>
        <w:t>РАССМОТРЕНО</w:t>
      </w:r>
    </w:p>
    <w:p w:rsidR="009D2C92" w:rsidRDefault="009D2C92" w:rsidP="009D2C92">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rPr>
      </w:pPr>
      <w:r w:rsidRPr="004A1831">
        <w:rPr>
          <w:rFonts w:ascii="Times New Roman" w:eastAsia="Times New Roman" w:hAnsi="Times New Roman" w:cs="Times New Roman"/>
          <w:sz w:val="28"/>
          <w:szCs w:val="28"/>
        </w:rPr>
        <w:t>на общем собрании руководящих и педагогических работников, представителей других категорий работников и обучающихся</w:t>
      </w:r>
    </w:p>
    <w:p w:rsidR="009D2C92" w:rsidRPr="004A1831" w:rsidRDefault="009D2C92" w:rsidP="009D2C92">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Протокол №  3</w:t>
      </w:r>
    </w:p>
    <w:p w:rsidR="009D2C92" w:rsidRPr="004A1831" w:rsidRDefault="009D2C92" w:rsidP="009D2C92">
      <w:pPr>
        <w:spacing w:after="0" w:line="360" w:lineRule="auto"/>
        <w:ind w:left="4247"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От «04» сентября 2013г.</w:t>
      </w:r>
    </w:p>
    <w:p w:rsidR="00EB012F" w:rsidRPr="00EB012F" w:rsidRDefault="00EB012F" w:rsidP="009D2C92">
      <w:pPr>
        <w:tabs>
          <w:tab w:val="left" w:pos="1090"/>
        </w:tabs>
        <w:autoSpaceDE w:val="0"/>
        <w:autoSpaceDN w:val="0"/>
        <w:adjustRightInd w:val="0"/>
        <w:spacing w:after="0" w:line="274" w:lineRule="exact"/>
        <w:ind w:firstLine="586"/>
        <w:jc w:val="both"/>
        <w:rPr>
          <w:rFonts w:ascii="Calibri" w:eastAsia="Times New Roman" w:hAnsi="Calibri" w:cs="Times New Roman"/>
          <w:lang w:eastAsia="ru-RU"/>
        </w:rPr>
      </w:pPr>
    </w:p>
    <w:p w:rsidR="00EB012F" w:rsidRDefault="00EB012F">
      <w:r>
        <w:br w:type="page"/>
      </w:r>
    </w:p>
    <w:p w:rsidR="00BF38F8" w:rsidRDefault="00BF38F8"/>
    <w:p w:rsidR="00BF38F8" w:rsidRPr="00AB7EAE" w:rsidRDefault="00BF38F8" w:rsidP="00BF38F8">
      <w:pPr>
        <w:tabs>
          <w:tab w:val="left" w:pos="142"/>
        </w:tabs>
        <w:spacing w:after="0" w:line="240" w:lineRule="auto"/>
        <w:ind w:firstLine="5387"/>
        <w:rPr>
          <w:rFonts w:ascii="Times New Roman" w:hAnsi="Times New Roman" w:cs="Times New Roman"/>
          <w:sz w:val="28"/>
          <w:szCs w:val="28"/>
        </w:rPr>
      </w:pPr>
      <w:r w:rsidRPr="00AB7EAE">
        <w:rPr>
          <w:rFonts w:ascii="Times New Roman" w:hAnsi="Times New Roman" w:cs="Times New Roman"/>
          <w:sz w:val="28"/>
          <w:szCs w:val="28"/>
        </w:rPr>
        <w:t xml:space="preserve">Приложение № 4 </w:t>
      </w:r>
    </w:p>
    <w:p w:rsidR="00BF38F8" w:rsidRPr="00AB7EAE" w:rsidRDefault="00BF38F8" w:rsidP="00BF38F8">
      <w:pPr>
        <w:tabs>
          <w:tab w:val="left" w:pos="142"/>
        </w:tabs>
        <w:spacing w:after="0" w:line="240" w:lineRule="auto"/>
        <w:ind w:firstLine="5387"/>
        <w:rPr>
          <w:rFonts w:ascii="Times New Roman" w:hAnsi="Times New Roman" w:cs="Times New Roman"/>
          <w:sz w:val="28"/>
          <w:szCs w:val="28"/>
        </w:rPr>
      </w:pPr>
      <w:r w:rsidRPr="00AB7EAE">
        <w:rPr>
          <w:rFonts w:ascii="Times New Roman" w:hAnsi="Times New Roman" w:cs="Times New Roman"/>
          <w:sz w:val="28"/>
          <w:szCs w:val="28"/>
        </w:rPr>
        <w:t xml:space="preserve">к Коллективному договору </w:t>
      </w:r>
    </w:p>
    <w:p w:rsidR="00BF38F8" w:rsidRPr="00AB7EAE" w:rsidRDefault="00BF38F8" w:rsidP="00BF38F8">
      <w:pPr>
        <w:tabs>
          <w:tab w:val="left" w:pos="142"/>
        </w:tabs>
        <w:spacing w:after="0" w:line="240" w:lineRule="auto"/>
        <w:ind w:left="5387"/>
        <w:rPr>
          <w:rFonts w:ascii="Times New Roman" w:hAnsi="Times New Roman" w:cs="Times New Roman"/>
          <w:sz w:val="28"/>
          <w:szCs w:val="28"/>
        </w:rPr>
      </w:pPr>
      <w:r w:rsidRPr="00AB7EAE">
        <w:rPr>
          <w:rFonts w:ascii="Times New Roman" w:hAnsi="Times New Roman" w:cs="Times New Roman"/>
          <w:sz w:val="28"/>
          <w:szCs w:val="28"/>
        </w:rPr>
        <w:t>ГБОУ СПО РО</w:t>
      </w:r>
      <w:r>
        <w:rPr>
          <w:rFonts w:ascii="Times New Roman" w:hAnsi="Times New Roman" w:cs="Times New Roman"/>
          <w:sz w:val="28"/>
          <w:szCs w:val="28"/>
        </w:rPr>
        <w:t>РТЭТ</w:t>
      </w:r>
    </w:p>
    <w:p w:rsidR="00BF38F8" w:rsidRPr="00AB7EAE" w:rsidRDefault="00BF38F8" w:rsidP="00BF38F8">
      <w:pPr>
        <w:rPr>
          <w:rFonts w:ascii="Times New Roman" w:hAnsi="Times New Roman" w:cs="Times New Roman"/>
          <w:sz w:val="28"/>
          <w:szCs w:val="28"/>
        </w:rPr>
      </w:pPr>
    </w:p>
    <w:p w:rsidR="00BF38F8" w:rsidRPr="00AB7EAE" w:rsidRDefault="00BF38F8" w:rsidP="00BF38F8">
      <w:pPr>
        <w:spacing w:after="0" w:line="240" w:lineRule="auto"/>
        <w:ind w:firstLine="709"/>
        <w:jc w:val="center"/>
        <w:rPr>
          <w:rFonts w:ascii="Times New Roman" w:hAnsi="Times New Roman" w:cs="Times New Roman"/>
          <w:sz w:val="28"/>
          <w:szCs w:val="28"/>
        </w:rPr>
      </w:pPr>
      <w:r w:rsidRPr="00AB7EAE">
        <w:rPr>
          <w:rFonts w:ascii="Times New Roman" w:hAnsi="Times New Roman" w:cs="Times New Roman"/>
          <w:sz w:val="28"/>
          <w:szCs w:val="28"/>
        </w:rPr>
        <w:t>Министерство  общего и профессионального образования</w:t>
      </w:r>
    </w:p>
    <w:p w:rsidR="00BF38F8" w:rsidRPr="00AB7EAE" w:rsidRDefault="00BF38F8" w:rsidP="00BF38F8">
      <w:pPr>
        <w:spacing w:after="0" w:line="240" w:lineRule="auto"/>
        <w:ind w:firstLine="709"/>
        <w:jc w:val="center"/>
        <w:rPr>
          <w:rFonts w:ascii="Times New Roman" w:hAnsi="Times New Roman" w:cs="Times New Roman"/>
          <w:sz w:val="28"/>
          <w:szCs w:val="28"/>
        </w:rPr>
      </w:pPr>
      <w:r w:rsidRPr="00AB7EAE">
        <w:rPr>
          <w:rFonts w:ascii="Times New Roman" w:hAnsi="Times New Roman" w:cs="Times New Roman"/>
          <w:sz w:val="28"/>
          <w:szCs w:val="28"/>
        </w:rPr>
        <w:t>Ростовской области</w:t>
      </w:r>
    </w:p>
    <w:tbl>
      <w:tblPr>
        <w:tblpPr w:leftFromText="180" w:rightFromText="180" w:vertAnchor="page" w:horzAnchor="margin" w:tblpXSpec="center" w:tblpY="5029"/>
        <w:tblW w:w="11268" w:type="dxa"/>
        <w:tblCellMar>
          <w:left w:w="0" w:type="dxa"/>
          <w:right w:w="0" w:type="dxa"/>
        </w:tblCellMar>
        <w:tblLook w:val="04A0" w:firstRow="1" w:lastRow="0" w:firstColumn="1" w:lastColumn="0" w:noHBand="0" w:noVBand="1"/>
      </w:tblPr>
      <w:tblGrid>
        <w:gridCol w:w="4219"/>
        <w:gridCol w:w="1829"/>
        <w:gridCol w:w="5220"/>
      </w:tblGrid>
      <w:tr w:rsidR="00BF38F8" w:rsidRPr="00AB7EAE" w:rsidTr="00EE3619">
        <w:tc>
          <w:tcPr>
            <w:tcW w:w="4219" w:type="dxa"/>
            <w:tcMar>
              <w:top w:w="0" w:type="dxa"/>
              <w:left w:w="108" w:type="dxa"/>
              <w:bottom w:w="0" w:type="dxa"/>
              <w:right w:w="108" w:type="dxa"/>
            </w:tcMar>
            <w:hideMark/>
          </w:tcPr>
          <w:p w:rsidR="00BF38F8" w:rsidRPr="00AB7EAE" w:rsidRDefault="00BF38F8" w:rsidP="00EE3619">
            <w:pPr>
              <w:spacing w:after="0" w:line="240" w:lineRule="auto"/>
              <w:jc w:val="both"/>
              <w:rPr>
                <w:rFonts w:ascii="Times New Roman" w:hAnsi="Times New Roman" w:cs="Times New Roman"/>
                <w:sz w:val="28"/>
                <w:szCs w:val="28"/>
              </w:rPr>
            </w:pPr>
            <w:r w:rsidRPr="00AB7EAE">
              <w:rPr>
                <w:rFonts w:ascii="Times New Roman" w:hAnsi="Times New Roman" w:cs="Times New Roman"/>
                <w:sz w:val="28"/>
                <w:szCs w:val="28"/>
              </w:rPr>
              <w:t>СОГЛАСОВАНО:</w:t>
            </w:r>
          </w:p>
          <w:p w:rsidR="00BF38F8" w:rsidRPr="00AB7EAE" w:rsidRDefault="00BF38F8" w:rsidP="00EE3619">
            <w:pPr>
              <w:spacing w:after="0" w:line="240" w:lineRule="auto"/>
              <w:jc w:val="both"/>
              <w:rPr>
                <w:rFonts w:ascii="Times New Roman" w:hAnsi="Times New Roman" w:cs="Times New Roman"/>
                <w:sz w:val="28"/>
                <w:szCs w:val="28"/>
              </w:rPr>
            </w:pPr>
            <w:r w:rsidRPr="00AB7EAE">
              <w:rPr>
                <w:rFonts w:ascii="Times New Roman" w:hAnsi="Times New Roman" w:cs="Times New Roman"/>
                <w:sz w:val="28"/>
                <w:szCs w:val="28"/>
              </w:rPr>
              <w:t>Председатель профкома</w:t>
            </w:r>
          </w:p>
          <w:p w:rsidR="00BF38F8" w:rsidRPr="00AB7EAE" w:rsidRDefault="00BF38F8" w:rsidP="00EE3619">
            <w:pPr>
              <w:spacing w:after="0" w:line="240" w:lineRule="auto"/>
              <w:jc w:val="both"/>
              <w:rPr>
                <w:rFonts w:ascii="Times New Roman" w:hAnsi="Times New Roman" w:cs="Times New Roman"/>
                <w:sz w:val="28"/>
                <w:szCs w:val="28"/>
              </w:rPr>
            </w:pPr>
            <w:r w:rsidRPr="00AB7EAE">
              <w:rPr>
                <w:rFonts w:ascii="Times New Roman" w:hAnsi="Times New Roman" w:cs="Times New Roman"/>
                <w:sz w:val="28"/>
                <w:szCs w:val="28"/>
              </w:rPr>
              <w:t>«___» _________ 201</w:t>
            </w:r>
            <w:r>
              <w:rPr>
                <w:rFonts w:ascii="Times New Roman" w:hAnsi="Times New Roman" w:cs="Times New Roman"/>
                <w:sz w:val="28"/>
                <w:szCs w:val="28"/>
              </w:rPr>
              <w:t>3</w:t>
            </w:r>
            <w:r w:rsidRPr="00AB7EAE">
              <w:rPr>
                <w:rFonts w:ascii="Times New Roman" w:hAnsi="Times New Roman" w:cs="Times New Roman"/>
                <w:sz w:val="28"/>
                <w:szCs w:val="28"/>
              </w:rPr>
              <w:t xml:space="preserve"> г.</w:t>
            </w:r>
          </w:p>
          <w:p w:rsidR="00BF38F8" w:rsidRPr="00AB7EAE" w:rsidRDefault="00BF38F8" w:rsidP="00EE3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 Л.И.Р</w:t>
            </w:r>
            <w:r w:rsidRPr="00AB7EAE">
              <w:rPr>
                <w:rFonts w:ascii="Times New Roman" w:hAnsi="Times New Roman" w:cs="Times New Roman"/>
                <w:sz w:val="28"/>
                <w:szCs w:val="28"/>
              </w:rPr>
              <w:t>убцова</w:t>
            </w:r>
          </w:p>
        </w:tc>
        <w:tc>
          <w:tcPr>
            <w:tcW w:w="1829" w:type="dxa"/>
            <w:tcMar>
              <w:top w:w="0" w:type="dxa"/>
              <w:left w:w="108" w:type="dxa"/>
              <w:bottom w:w="0" w:type="dxa"/>
              <w:right w:w="108" w:type="dxa"/>
            </w:tcMar>
            <w:hideMark/>
          </w:tcPr>
          <w:p w:rsidR="00BF38F8" w:rsidRPr="00AB7EAE" w:rsidRDefault="00BF38F8" w:rsidP="00EE3619">
            <w:pPr>
              <w:spacing w:after="0" w:line="240" w:lineRule="auto"/>
              <w:ind w:firstLine="709"/>
              <w:jc w:val="both"/>
              <w:rPr>
                <w:rFonts w:ascii="Times New Roman" w:hAnsi="Times New Roman" w:cs="Times New Roman"/>
                <w:sz w:val="28"/>
                <w:szCs w:val="28"/>
              </w:rPr>
            </w:pPr>
            <w:r w:rsidRPr="00AB7EAE">
              <w:rPr>
                <w:rFonts w:ascii="Times New Roman" w:hAnsi="Times New Roman" w:cs="Times New Roman"/>
                <w:sz w:val="28"/>
                <w:szCs w:val="28"/>
              </w:rPr>
              <w:t> </w:t>
            </w:r>
          </w:p>
        </w:tc>
        <w:tc>
          <w:tcPr>
            <w:tcW w:w="5220" w:type="dxa"/>
            <w:tcMar>
              <w:top w:w="0" w:type="dxa"/>
              <w:left w:w="108" w:type="dxa"/>
              <w:bottom w:w="0" w:type="dxa"/>
              <w:right w:w="108" w:type="dxa"/>
            </w:tcMar>
            <w:vAlign w:val="center"/>
            <w:hideMark/>
          </w:tcPr>
          <w:p w:rsidR="00BF38F8" w:rsidRPr="00AB7EAE" w:rsidRDefault="00BF38F8" w:rsidP="00EE3619">
            <w:pPr>
              <w:spacing w:after="0" w:line="240" w:lineRule="auto"/>
              <w:rPr>
                <w:rFonts w:ascii="Times New Roman" w:hAnsi="Times New Roman" w:cs="Times New Roman"/>
                <w:caps/>
                <w:sz w:val="28"/>
                <w:szCs w:val="28"/>
              </w:rPr>
            </w:pPr>
            <w:r w:rsidRPr="00AB7EAE">
              <w:rPr>
                <w:rFonts w:ascii="Times New Roman" w:hAnsi="Times New Roman" w:cs="Times New Roman"/>
                <w:caps/>
                <w:sz w:val="28"/>
                <w:szCs w:val="28"/>
              </w:rPr>
              <w:t>Утверждаю</w:t>
            </w:r>
          </w:p>
          <w:p w:rsidR="00BF38F8" w:rsidRDefault="00BF38F8" w:rsidP="00EE3619">
            <w:pPr>
              <w:spacing w:after="0" w:line="240" w:lineRule="auto"/>
              <w:ind w:left="756" w:hanging="708"/>
              <w:rPr>
                <w:rFonts w:ascii="Times New Roman" w:hAnsi="Times New Roman" w:cs="Times New Roman"/>
                <w:sz w:val="28"/>
                <w:szCs w:val="28"/>
              </w:rPr>
            </w:pPr>
            <w:r>
              <w:rPr>
                <w:rFonts w:ascii="Times New Roman" w:hAnsi="Times New Roman" w:cs="Times New Roman"/>
                <w:sz w:val="28"/>
                <w:szCs w:val="28"/>
              </w:rPr>
              <w:t>И.о. д</w:t>
            </w:r>
            <w:r w:rsidRPr="00AB7EAE">
              <w:rPr>
                <w:rFonts w:ascii="Times New Roman" w:hAnsi="Times New Roman" w:cs="Times New Roman"/>
                <w:sz w:val="28"/>
                <w:szCs w:val="28"/>
              </w:rPr>
              <w:t>иректор</w:t>
            </w:r>
            <w:r>
              <w:rPr>
                <w:rFonts w:ascii="Times New Roman" w:hAnsi="Times New Roman" w:cs="Times New Roman"/>
                <w:sz w:val="28"/>
                <w:szCs w:val="28"/>
              </w:rPr>
              <w:t>а</w:t>
            </w:r>
          </w:p>
          <w:p w:rsidR="00BF38F8" w:rsidRPr="00AB7EAE" w:rsidRDefault="00BF38F8" w:rsidP="00EE3619">
            <w:pPr>
              <w:spacing w:after="0" w:line="240" w:lineRule="auto"/>
              <w:ind w:left="756" w:hanging="708"/>
              <w:rPr>
                <w:rFonts w:ascii="Times New Roman" w:hAnsi="Times New Roman" w:cs="Times New Roman"/>
                <w:sz w:val="28"/>
                <w:szCs w:val="28"/>
              </w:rPr>
            </w:pPr>
            <w:r w:rsidRPr="00AB7EAE">
              <w:rPr>
                <w:rFonts w:ascii="Times New Roman" w:hAnsi="Times New Roman" w:cs="Times New Roman"/>
                <w:sz w:val="28"/>
                <w:szCs w:val="28"/>
              </w:rPr>
              <w:t xml:space="preserve">ГБОУ </w:t>
            </w:r>
            <w:proofErr w:type="gramStart"/>
            <w:r w:rsidRPr="00AB7EAE">
              <w:rPr>
                <w:rFonts w:ascii="Times New Roman" w:hAnsi="Times New Roman" w:cs="Times New Roman"/>
                <w:sz w:val="28"/>
                <w:szCs w:val="28"/>
              </w:rPr>
              <w:t>СПО РО</w:t>
            </w:r>
            <w:proofErr w:type="gramEnd"/>
            <w:r>
              <w:rPr>
                <w:rFonts w:ascii="Times New Roman" w:hAnsi="Times New Roman" w:cs="Times New Roman"/>
                <w:sz w:val="28"/>
                <w:szCs w:val="28"/>
              </w:rPr>
              <w:t xml:space="preserve"> РТЭТ</w:t>
            </w:r>
          </w:p>
          <w:p w:rsidR="00BF38F8" w:rsidRPr="00AB7EAE" w:rsidRDefault="00BF38F8" w:rsidP="00EE3619">
            <w:pPr>
              <w:spacing w:after="0" w:line="240" w:lineRule="auto"/>
              <w:rPr>
                <w:rFonts w:ascii="Times New Roman" w:hAnsi="Times New Roman" w:cs="Times New Roman"/>
                <w:sz w:val="28"/>
                <w:szCs w:val="28"/>
              </w:rPr>
            </w:pPr>
            <w:r w:rsidRPr="00AB7EAE">
              <w:rPr>
                <w:rFonts w:ascii="Times New Roman" w:hAnsi="Times New Roman" w:cs="Times New Roman"/>
                <w:sz w:val="28"/>
                <w:szCs w:val="28"/>
              </w:rPr>
              <w:t xml:space="preserve">________________ </w:t>
            </w:r>
            <w:r>
              <w:rPr>
                <w:rFonts w:ascii="Times New Roman" w:hAnsi="Times New Roman" w:cs="Times New Roman"/>
                <w:sz w:val="28"/>
                <w:szCs w:val="28"/>
              </w:rPr>
              <w:t>Е.В. Пономарева</w:t>
            </w:r>
          </w:p>
          <w:p w:rsidR="00BF38F8" w:rsidRPr="00AB7EAE" w:rsidRDefault="00BF38F8" w:rsidP="00EE3619">
            <w:pPr>
              <w:spacing w:after="0" w:line="240" w:lineRule="auto"/>
              <w:rPr>
                <w:rFonts w:ascii="Times New Roman" w:hAnsi="Times New Roman" w:cs="Times New Roman"/>
                <w:sz w:val="28"/>
                <w:szCs w:val="28"/>
              </w:rPr>
            </w:pPr>
            <w:r w:rsidRPr="00AB7EAE">
              <w:rPr>
                <w:rFonts w:ascii="Times New Roman" w:hAnsi="Times New Roman" w:cs="Times New Roman"/>
                <w:sz w:val="28"/>
                <w:szCs w:val="28"/>
              </w:rPr>
              <w:t>«____»______________ 201</w:t>
            </w:r>
            <w:r>
              <w:rPr>
                <w:rFonts w:ascii="Times New Roman" w:hAnsi="Times New Roman" w:cs="Times New Roman"/>
                <w:sz w:val="28"/>
                <w:szCs w:val="28"/>
              </w:rPr>
              <w:t>3</w:t>
            </w:r>
            <w:r w:rsidRPr="00AB7EAE">
              <w:rPr>
                <w:rFonts w:ascii="Times New Roman" w:hAnsi="Times New Roman" w:cs="Times New Roman"/>
                <w:sz w:val="28"/>
                <w:szCs w:val="28"/>
              </w:rPr>
              <w:t>г</w:t>
            </w:r>
          </w:p>
        </w:tc>
      </w:tr>
      <w:tr w:rsidR="00BF38F8" w:rsidRPr="00AB7EAE" w:rsidTr="00EE3619">
        <w:tc>
          <w:tcPr>
            <w:tcW w:w="4219" w:type="dxa"/>
            <w:tcMar>
              <w:top w:w="0" w:type="dxa"/>
              <w:left w:w="108" w:type="dxa"/>
              <w:bottom w:w="0" w:type="dxa"/>
              <w:right w:w="108" w:type="dxa"/>
            </w:tcMar>
            <w:hideMark/>
          </w:tcPr>
          <w:p w:rsidR="00BF38F8" w:rsidRPr="00AB7EAE" w:rsidRDefault="00BF38F8" w:rsidP="00EE3619">
            <w:pPr>
              <w:spacing w:after="0" w:line="240" w:lineRule="auto"/>
              <w:ind w:firstLine="709"/>
              <w:jc w:val="both"/>
              <w:rPr>
                <w:rFonts w:ascii="Times New Roman" w:hAnsi="Times New Roman" w:cs="Times New Roman"/>
                <w:sz w:val="28"/>
                <w:szCs w:val="28"/>
              </w:rPr>
            </w:pPr>
            <w:r w:rsidRPr="00AB7EAE">
              <w:rPr>
                <w:rFonts w:ascii="Times New Roman" w:hAnsi="Times New Roman" w:cs="Times New Roman"/>
                <w:sz w:val="28"/>
                <w:szCs w:val="28"/>
              </w:rPr>
              <w:t> </w:t>
            </w:r>
          </w:p>
        </w:tc>
        <w:tc>
          <w:tcPr>
            <w:tcW w:w="1829" w:type="dxa"/>
            <w:tcMar>
              <w:top w:w="0" w:type="dxa"/>
              <w:left w:w="108" w:type="dxa"/>
              <w:bottom w:w="0" w:type="dxa"/>
              <w:right w:w="108" w:type="dxa"/>
            </w:tcMar>
            <w:hideMark/>
          </w:tcPr>
          <w:p w:rsidR="00BF38F8" w:rsidRPr="00AB7EAE" w:rsidRDefault="00BF38F8" w:rsidP="00EE3619">
            <w:pPr>
              <w:spacing w:after="0" w:line="240" w:lineRule="auto"/>
              <w:ind w:firstLine="709"/>
              <w:jc w:val="both"/>
              <w:rPr>
                <w:rFonts w:ascii="Times New Roman" w:hAnsi="Times New Roman" w:cs="Times New Roman"/>
                <w:sz w:val="28"/>
                <w:szCs w:val="28"/>
              </w:rPr>
            </w:pPr>
            <w:r w:rsidRPr="00AB7EAE">
              <w:rPr>
                <w:rFonts w:ascii="Times New Roman" w:hAnsi="Times New Roman" w:cs="Times New Roman"/>
                <w:sz w:val="28"/>
                <w:szCs w:val="28"/>
              </w:rPr>
              <w:t> </w:t>
            </w:r>
          </w:p>
        </w:tc>
        <w:tc>
          <w:tcPr>
            <w:tcW w:w="5220" w:type="dxa"/>
            <w:tcMar>
              <w:top w:w="0" w:type="dxa"/>
              <w:left w:w="108" w:type="dxa"/>
              <w:bottom w:w="0" w:type="dxa"/>
              <w:right w:w="108" w:type="dxa"/>
            </w:tcMar>
            <w:vAlign w:val="center"/>
            <w:hideMark/>
          </w:tcPr>
          <w:p w:rsidR="00BF38F8" w:rsidRPr="00AB7EAE" w:rsidRDefault="00BF38F8" w:rsidP="00EE3619">
            <w:pPr>
              <w:spacing w:after="0" w:line="240" w:lineRule="auto"/>
              <w:ind w:firstLine="709"/>
              <w:jc w:val="both"/>
              <w:rPr>
                <w:rFonts w:ascii="Times New Roman" w:hAnsi="Times New Roman" w:cs="Times New Roman"/>
                <w:sz w:val="28"/>
                <w:szCs w:val="28"/>
              </w:rPr>
            </w:pPr>
            <w:r w:rsidRPr="00AB7EAE">
              <w:rPr>
                <w:rFonts w:ascii="Times New Roman" w:hAnsi="Times New Roman" w:cs="Times New Roman"/>
                <w:sz w:val="28"/>
                <w:szCs w:val="28"/>
              </w:rPr>
              <w:t> </w:t>
            </w:r>
          </w:p>
        </w:tc>
      </w:tr>
      <w:tr w:rsidR="00BF38F8" w:rsidRPr="00AB7EAE" w:rsidTr="00EE3619">
        <w:tc>
          <w:tcPr>
            <w:tcW w:w="4219" w:type="dxa"/>
            <w:tcMar>
              <w:top w:w="0" w:type="dxa"/>
              <w:left w:w="108" w:type="dxa"/>
              <w:bottom w:w="0" w:type="dxa"/>
              <w:right w:w="108" w:type="dxa"/>
            </w:tcMar>
            <w:hideMark/>
          </w:tcPr>
          <w:p w:rsidR="00BF38F8" w:rsidRPr="00385C60" w:rsidRDefault="00BF38F8" w:rsidP="00EE3619">
            <w:pPr>
              <w:autoSpaceDE w:val="0"/>
              <w:autoSpaceDN w:val="0"/>
              <w:adjustRightInd w:val="0"/>
              <w:spacing w:after="0" w:line="240" w:lineRule="auto"/>
              <w:rPr>
                <w:rFonts w:ascii="Times New Roman" w:eastAsia="Times New Roman" w:hAnsi="Times New Roman" w:cs="Times New Roman"/>
              </w:rPr>
            </w:pPr>
            <w:r w:rsidRPr="00AD3DF8">
              <w:rPr>
                <w:rFonts w:ascii="Times New Roman" w:eastAsia="Times New Roman" w:hAnsi="Times New Roman" w:cs="Times New Roman"/>
              </w:rPr>
              <w:t xml:space="preserve">Принято на общем собрании руководящих и педагогических </w:t>
            </w:r>
            <w:r w:rsidRPr="00A02353">
              <w:rPr>
                <w:rFonts w:ascii="Times New Roman" w:eastAsia="Times New Roman" w:hAnsi="Times New Roman" w:cs="Times New Roman"/>
              </w:rPr>
              <w:t>работников, представителей других категорий работников и обучающихся «04»  сентября  2013 года Протокол №</w:t>
            </w:r>
            <w:r w:rsidRPr="00385C60">
              <w:rPr>
                <w:rFonts w:ascii="Times New Roman" w:eastAsia="Times New Roman" w:hAnsi="Times New Roman" w:cs="Times New Roman"/>
              </w:rPr>
              <w:t xml:space="preserve"> 3</w:t>
            </w:r>
          </w:p>
        </w:tc>
        <w:tc>
          <w:tcPr>
            <w:tcW w:w="1829" w:type="dxa"/>
            <w:tcMar>
              <w:top w:w="0" w:type="dxa"/>
              <w:left w:w="108" w:type="dxa"/>
              <w:bottom w:w="0" w:type="dxa"/>
              <w:right w:w="108" w:type="dxa"/>
            </w:tcMar>
            <w:hideMark/>
          </w:tcPr>
          <w:p w:rsidR="00BF38F8" w:rsidRPr="00AB7EAE" w:rsidRDefault="00BF38F8" w:rsidP="00EE3619">
            <w:pPr>
              <w:spacing w:after="0" w:line="240" w:lineRule="auto"/>
              <w:ind w:firstLine="709"/>
              <w:jc w:val="both"/>
              <w:rPr>
                <w:rFonts w:ascii="Times New Roman" w:hAnsi="Times New Roman" w:cs="Times New Roman"/>
                <w:sz w:val="28"/>
                <w:szCs w:val="28"/>
              </w:rPr>
            </w:pPr>
            <w:r w:rsidRPr="00AB7EAE">
              <w:rPr>
                <w:rFonts w:ascii="Times New Roman" w:hAnsi="Times New Roman" w:cs="Times New Roman"/>
                <w:sz w:val="28"/>
                <w:szCs w:val="28"/>
              </w:rPr>
              <w:t> </w:t>
            </w:r>
          </w:p>
        </w:tc>
        <w:tc>
          <w:tcPr>
            <w:tcW w:w="5220" w:type="dxa"/>
            <w:tcMar>
              <w:top w:w="0" w:type="dxa"/>
              <w:left w:w="108" w:type="dxa"/>
              <w:bottom w:w="0" w:type="dxa"/>
              <w:right w:w="108" w:type="dxa"/>
            </w:tcMar>
            <w:vAlign w:val="center"/>
            <w:hideMark/>
          </w:tcPr>
          <w:p w:rsidR="00BF38F8" w:rsidRPr="00AB7EAE" w:rsidRDefault="00BF38F8" w:rsidP="00EE3619">
            <w:pPr>
              <w:spacing w:after="0" w:line="240" w:lineRule="auto"/>
              <w:ind w:firstLine="709"/>
              <w:jc w:val="both"/>
              <w:rPr>
                <w:rFonts w:ascii="Times New Roman" w:hAnsi="Times New Roman" w:cs="Times New Roman"/>
                <w:sz w:val="28"/>
                <w:szCs w:val="28"/>
              </w:rPr>
            </w:pPr>
            <w:r w:rsidRPr="00AB7EAE">
              <w:rPr>
                <w:rFonts w:ascii="Times New Roman" w:hAnsi="Times New Roman" w:cs="Times New Roman"/>
                <w:sz w:val="28"/>
                <w:szCs w:val="28"/>
              </w:rPr>
              <w:t> </w:t>
            </w:r>
          </w:p>
        </w:tc>
      </w:tr>
    </w:tbl>
    <w:p w:rsidR="00BF38F8" w:rsidRPr="00AB7EAE" w:rsidRDefault="00BF38F8" w:rsidP="00BF38F8">
      <w:pPr>
        <w:spacing w:after="0" w:line="240" w:lineRule="auto"/>
        <w:ind w:firstLine="709"/>
        <w:jc w:val="center"/>
        <w:rPr>
          <w:rFonts w:ascii="Times New Roman" w:hAnsi="Times New Roman" w:cs="Times New Roman"/>
          <w:sz w:val="28"/>
          <w:szCs w:val="28"/>
        </w:rPr>
      </w:pPr>
      <w:r w:rsidRPr="00AB7EAE">
        <w:rPr>
          <w:rFonts w:ascii="Times New Roman" w:hAnsi="Times New Roman" w:cs="Times New Roman"/>
          <w:sz w:val="28"/>
          <w:szCs w:val="28"/>
        </w:rPr>
        <w:t>государственное бюджетное образовательное учреждение среднего профессионального образования</w:t>
      </w:r>
    </w:p>
    <w:p w:rsidR="00BF38F8" w:rsidRPr="00AB7EAE" w:rsidRDefault="00BF38F8" w:rsidP="00BF38F8">
      <w:pPr>
        <w:spacing w:after="0" w:line="240" w:lineRule="auto"/>
        <w:ind w:firstLine="709"/>
        <w:jc w:val="center"/>
        <w:rPr>
          <w:rFonts w:ascii="Times New Roman" w:hAnsi="Times New Roman" w:cs="Times New Roman"/>
          <w:sz w:val="28"/>
          <w:szCs w:val="28"/>
        </w:rPr>
      </w:pPr>
      <w:r w:rsidRPr="00AB7EAE">
        <w:rPr>
          <w:rFonts w:ascii="Times New Roman" w:hAnsi="Times New Roman" w:cs="Times New Roman"/>
          <w:sz w:val="28"/>
          <w:szCs w:val="28"/>
        </w:rPr>
        <w:t xml:space="preserve">«Ростовский торгово-экономический </w:t>
      </w:r>
      <w:r>
        <w:rPr>
          <w:rFonts w:ascii="Times New Roman" w:hAnsi="Times New Roman" w:cs="Times New Roman"/>
          <w:sz w:val="28"/>
          <w:szCs w:val="28"/>
        </w:rPr>
        <w:t>техникум</w:t>
      </w:r>
      <w:r w:rsidRPr="00AB7EAE">
        <w:rPr>
          <w:rFonts w:ascii="Times New Roman" w:hAnsi="Times New Roman" w:cs="Times New Roman"/>
          <w:sz w:val="28"/>
          <w:szCs w:val="28"/>
        </w:rPr>
        <w:t>»</w:t>
      </w:r>
    </w:p>
    <w:p w:rsidR="00BF38F8" w:rsidRPr="00AB7EAE" w:rsidRDefault="00BF38F8" w:rsidP="00BF38F8">
      <w:pPr>
        <w:spacing w:line="360" w:lineRule="auto"/>
        <w:jc w:val="both"/>
        <w:rPr>
          <w:rFonts w:ascii="Times New Roman" w:hAnsi="Times New Roman" w:cs="Times New Roman"/>
          <w:sz w:val="28"/>
          <w:szCs w:val="28"/>
        </w:rPr>
      </w:pPr>
    </w:p>
    <w:p w:rsidR="00BF38F8" w:rsidRPr="00AB7EAE" w:rsidRDefault="00BF38F8" w:rsidP="00BF38F8">
      <w:pPr>
        <w:spacing w:line="360" w:lineRule="auto"/>
        <w:ind w:firstLine="709"/>
        <w:jc w:val="both"/>
        <w:rPr>
          <w:rFonts w:ascii="Times New Roman" w:hAnsi="Times New Roman" w:cs="Times New Roman"/>
          <w:sz w:val="28"/>
          <w:szCs w:val="28"/>
        </w:rPr>
      </w:pPr>
    </w:p>
    <w:p w:rsidR="00BF38F8" w:rsidRPr="00AB7EAE" w:rsidRDefault="00BF38F8" w:rsidP="00BF38F8">
      <w:pPr>
        <w:spacing w:after="0" w:line="240" w:lineRule="auto"/>
        <w:jc w:val="center"/>
        <w:rPr>
          <w:rFonts w:ascii="Times New Roman" w:hAnsi="Times New Roman" w:cs="Times New Roman"/>
          <w:caps/>
          <w:sz w:val="28"/>
          <w:szCs w:val="28"/>
        </w:rPr>
      </w:pPr>
      <w:r w:rsidRPr="00AB7EAE">
        <w:rPr>
          <w:rFonts w:ascii="Times New Roman" w:hAnsi="Times New Roman" w:cs="Times New Roman"/>
          <w:caps/>
          <w:sz w:val="28"/>
          <w:szCs w:val="28"/>
        </w:rPr>
        <w:t>ПОЛОЖЕНИЕ</w:t>
      </w:r>
    </w:p>
    <w:p w:rsidR="00BF38F8" w:rsidRPr="00AB7EAE" w:rsidRDefault="00BF38F8" w:rsidP="00BF38F8">
      <w:pPr>
        <w:spacing w:after="0" w:line="240" w:lineRule="auto"/>
        <w:jc w:val="center"/>
        <w:rPr>
          <w:rFonts w:ascii="Times New Roman" w:hAnsi="Times New Roman" w:cs="Times New Roman"/>
          <w:caps/>
          <w:sz w:val="28"/>
          <w:szCs w:val="28"/>
        </w:rPr>
      </w:pPr>
      <w:r w:rsidRPr="00AB7EAE">
        <w:rPr>
          <w:rFonts w:ascii="Times New Roman" w:hAnsi="Times New Roman" w:cs="Times New Roman"/>
          <w:caps/>
          <w:sz w:val="28"/>
          <w:szCs w:val="28"/>
        </w:rPr>
        <w:t xml:space="preserve">о премировании работников государственного бюджетного образовательного учреждения среднего профессионального образования Ростовской области «Ростовский торгово-экономический </w:t>
      </w:r>
      <w:r>
        <w:rPr>
          <w:rFonts w:ascii="Times New Roman" w:hAnsi="Times New Roman" w:cs="Times New Roman"/>
          <w:caps/>
          <w:sz w:val="28"/>
          <w:szCs w:val="28"/>
        </w:rPr>
        <w:t>техникум</w:t>
      </w:r>
      <w:r w:rsidRPr="00AB7EAE">
        <w:rPr>
          <w:rFonts w:ascii="Times New Roman" w:hAnsi="Times New Roman" w:cs="Times New Roman"/>
          <w:caps/>
          <w:sz w:val="28"/>
          <w:szCs w:val="28"/>
        </w:rPr>
        <w:t>», материальной помощи и использовании средств от приносящей доход деятельности</w:t>
      </w:r>
    </w:p>
    <w:p w:rsidR="00BF38F8" w:rsidRPr="00AB7EAE" w:rsidRDefault="00BF38F8" w:rsidP="00BF38F8">
      <w:pPr>
        <w:spacing w:line="360" w:lineRule="auto"/>
        <w:ind w:firstLine="709"/>
        <w:jc w:val="both"/>
        <w:rPr>
          <w:rFonts w:ascii="Times New Roman" w:hAnsi="Times New Roman" w:cs="Times New Roman"/>
          <w:sz w:val="28"/>
          <w:szCs w:val="28"/>
        </w:rPr>
      </w:pPr>
    </w:p>
    <w:p w:rsidR="00BF38F8" w:rsidRPr="00AB7EAE" w:rsidRDefault="00BF38F8" w:rsidP="00BF38F8">
      <w:pPr>
        <w:spacing w:line="360" w:lineRule="auto"/>
        <w:jc w:val="both"/>
        <w:rPr>
          <w:rFonts w:ascii="Times New Roman" w:hAnsi="Times New Roman" w:cs="Times New Roman"/>
          <w:sz w:val="28"/>
          <w:szCs w:val="28"/>
        </w:rPr>
      </w:pPr>
    </w:p>
    <w:p w:rsidR="00BF38F8" w:rsidRPr="00AB7EAE" w:rsidRDefault="00BF38F8" w:rsidP="00BF38F8">
      <w:pPr>
        <w:spacing w:line="360" w:lineRule="auto"/>
        <w:ind w:firstLine="709"/>
        <w:jc w:val="both"/>
        <w:rPr>
          <w:rFonts w:ascii="Times New Roman" w:hAnsi="Times New Roman" w:cs="Times New Roman"/>
          <w:sz w:val="28"/>
          <w:szCs w:val="28"/>
        </w:rPr>
      </w:pPr>
    </w:p>
    <w:p w:rsidR="00BF38F8" w:rsidRPr="00AB7EAE" w:rsidRDefault="00BF38F8" w:rsidP="00BF38F8">
      <w:pPr>
        <w:spacing w:line="360" w:lineRule="auto"/>
        <w:jc w:val="center"/>
        <w:rPr>
          <w:rFonts w:ascii="Times New Roman" w:hAnsi="Times New Roman" w:cs="Times New Roman"/>
          <w:sz w:val="28"/>
          <w:szCs w:val="28"/>
        </w:rPr>
      </w:pPr>
      <w:r w:rsidRPr="00AB7EAE">
        <w:rPr>
          <w:rFonts w:ascii="Times New Roman" w:hAnsi="Times New Roman" w:cs="Times New Roman"/>
          <w:sz w:val="28"/>
          <w:szCs w:val="28"/>
        </w:rPr>
        <w:t>г. Ростов-на-Дону</w:t>
      </w:r>
    </w:p>
    <w:p w:rsidR="00BF38F8" w:rsidRDefault="00BF38F8" w:rsidP="00BF38F8">
      <w:pPr>
        <w:spacing w:line="360" w:lineRule="auto"/>
        <w:jc w:val="center"/>
        <w:rPr>
          <w:rFonts w:ascii="Times New Roman" w:hAnsi="Times New Roman" w:cs="Times New Roman"/>
          <w:sz w:val="28"/>
          <w:szCs w:val="28"/>
        </w:rPr>
      </w:pPr>
      <w:r w:rsidRPr="00AB7EAE">
        <w:rPr>
          <w:rFonts w:ascii="Times New Roman" w:hAnsi="Times New Roman" w:cs="Times New Roman"/>
          <w:sz w:val="28"/>
          <w:szCs w:val="28"/>
        </w:rPr>
        <w:t>201</w:t>
      </w:r>
      <w:r>
        <w:rPr>
          <w:rFonts w:ascii="Times New Roman" w:hAnsi="Times New Roman" w:cs="Times New Roman"/>
          <w:sz w:val="28"/>
          <w:szCs w:val="28"/>
        </w:rPr>
        <w:t>3</w:t>
      </w:r>
      <w:r w:rsidRPr="00AB7EAE">
        <w:rPr>
          <w:rFonts w:ascii="Times New Roman" w:hAnsi="Times New Roman" w:cs="Times New Roman"/>
          <w:sz w:val="28"/>
          <w:szCs w:val="28"/>
        </w:rPr>
        <w:t>г</w:t>
      </w:r>
    </w:p>
    <w:p w:rsidR="00BF38F8" w:rsidRPr="00AB7EAE" w:rsidRDefault="00BF38F8" w:rsidP="00BF38F8">
      <w:pPr>
        <w:spacing w:line="360" w:lineRule="auto"/>
        <w:jc w:val="center"/>
        <w:rPr>
          <w:rStyle w:val="FontStyle11"/>
          <w:b w:val="0"/>
          <w:bCs w:val="0"/>
          <w:sz w:val="28"/>
          <w:szCs w:val="28"/>
        </w:rPr>
      </w:pPr>
    </w:p>
    <w:p w:rsidR="00BF38F8" w:rsidRPr="00AB7EAE" w:rsidRDefault="00BF38F8" w:rsidP="00BF38F8">
      <w:pPr>
        <w:jc w:val="center"/>
        <w:rPr>
          <w:rStyle w:val="FontStyle11"/>
          <w:spacing w:val="-10"/>
          <w:sz w:val="28"/>
          <w:szCs w:val="28"/>
        </w:rPr>
      </w:pPr>
    </w:p>
    <w:p w:rsidR="00BF38F8" w:rsidRPr="00E65B7C" w:rsidRDefault="00BF38F8" w:rsidP="00BF38F8">
      <w:pPr>
        <w:pStyle w:val="Style8"/>
        <w:widowControl/>
        <w:numPr>
          <w:ilvl w:val="0"/>
          <w:numId w:val="22"/>
        </w:numPr>
        <w:tabs>
          <w:tab w:val="left" w:pos="0"/>
        </w:tabs>
        <w:spacing w:line="360" w:lineRule="auto"/>
        <w:jc w:val="center"/>
        <w:rPr>
          <w:rStyle w:val="FontStyle11"/>
          <w:b w:val="0"/>
          <w:spacing w:val="-10"/>
          <w:sz w:val="28"/>
          <w:szCs w:val="28"/>
        </w:rPr>
      </w:pPr>
      <w:r w:rsidRPr="00E65B7C">
        <w:rPr>
          <w:rStyle w:val="FontStyle11"/>
          <w:b w:val="0"/>
          <w:spacing w:val="-10"/>
          <w:sz w:val="28"/>
          <w:szCs w:val="28"/>
        </w:rPr>
        <w:t>ПРЕМИИ</w:t>
      </w:r>
    </w:p>
    <w:p w:rsidR="00BF38F8" w:rsidRPr="00856825" w:rsidRDefault="00BF38F8" w:rsidP="00BF38F8">
      <w:pPr>
        <w:pStyle w:val="Style8"/>
        <w:widowControl/>
        <w:tabs>
          <w:tab w:val="left" w:pos="0"/>
        </w:tabs>
        <w:spacing w:line="360" w:lineRule="auto"/>
        <w:ind w:firstLine="425"/>
        <w:jc w:val="both"/>
        <w:rPr>
          <w:rStyle w:val="FontStyle11"/>
          <w:b w:val="0"/>
          <w:spacing w:val="-10"/>
          <w:sz w:val="28"/>
          <w:szCs w:val="28"/>
        </w:rPr>
      </w:pPr>
      <w:r w:rsidRPr="00856825">
        <w:rPr>
          <w:rStyle w:val="FontStyle11"/>
          <w:b w:val="0"/>
          <w:spacing w:val="-10"/>
          <w:sz w:val="28"/>
          <w:szCs w:val="28"/>
        </w:rPr>
        <w:t xml:space="preserve">1.1.Сотрудникам техникума осуществляются премиальные выплаты  по итогам работы, на выплату которых предусматриваются средства  в размере 5 % от планового фонда оплаты труда, из них до 1,5% -на премирование директора техникума, заместителей и главного бухгалтера. </w:t>
      </w:r>
    </w:p>
    <w:p w:rsidR="00BF38F8" w:rsidRPr="00AB7EAE" w:rsidRDefault="00BF38F8" w:rsidP="00BF38F8">
      <w:pPr>
        <w:shd w:val="clear" w:color="auto" w:fill="FFFFFF"/>
        <w:tabs>
          <w:tab w:val="left" w:pos="998"/>
        </w:tabs>
        <w:spacing w:line="360" w:lineRule="auto"/>
        <w:ind w:firstLine="425"/>
        <w:jc w:val="both"/>
        <w:rPr>
          <w:rFonts w:ascii="Times New Roman" w:hAnsi="Times New Roman" w:cs="Times New Roman"/>
          <w:sz w:val="28"/>
          <w:szCs w:val="28"/>
        </w:rPr>
      </w:pPr>
      <w:r w:rsidRPr="00AB7EAE">
        <w:rPr>
          <w:rStyle w:val="FontStyle12"/>
          <w:sz w:val="28"/>
          <w:szCs w:val="28"/>
        </w:rPr>
        <w:t xml:space="preserve">1.2.Премии сотрудникам </w:t>
      </w:r>
      <w:r>
        <w:rPr>
          <w:rStyle w:val="FontStyle12"/>
          <w:sz w:val="28"/>
          <w:szCs w:val="28"/>
        </w:rPr>
        <w:t>техникума</w:t>
      </w:r>
      <w:r w:rsidRPr="00AB7EAE">
        <w:rPr>
          <w:rStyle w:val="FontStyle12"/>
          <w:sz w:val="28"/>
          <w:szCs w:val="28"/>
        </w:rPr>
        <w:t xml:space="preserve"> утверждаются директором на основании решения Совета </w:t>
      </w:r>
      <w:r>
        <w:rPr>
          <w:rStyle w:val="FontStyle12"/>
          <w:sz w:val="28"/>
          <w:szCs w:val="28"/>
        </w:rPr>
        <w:t>техникума</w:t>
      </w:r>
      <w:r w:rsidRPr="00AB7EAE">
        <w:rPr>
          <w:rStyle w:val="FontStyle12"/>
          <w:sz w:val="28"/>
          <w:szCs w:val="28"/>
        </w:rPr>
        <w:t xml:space="preserve"> по представлению з</w:t>
      </w:r>
      <w:r w:rsidRPr="00AB7EAE">
        <w:rPr>
          <w:rFonts w:ascii="Times New Roman" w:hAnsi="Times New Roman" w:cs="Times New Roman"/>
          <w:color w:val="000000"/>
          <w:sz w:val="28"/>
          <w:szCs w:val="28"/>
        </w:rPr>
        <w:t xml:space="preserve">аместителей директора </w:t>
      </w:r>
      <w:r>
        <w:rPr>
          <w:rFonts w:ascii="Times New Roman" w:hAnsi="Times New Roman" w:cs="Times New Roman"/>
          <w:color w:val="000000"/>
          <w:sz w:val="28"/>
          <w:szCs w:val="28"/>
        </w:rPr>
        <w:t>техникума</w:t>
      </w:r>
      <w:r w:rsidRPr="00AB7EAE">
        <w:rPr>
          <w:rFonts w:ascii="Times New Roman" w:hAnsi="Times New Roman" w:cs="Times New Roman"/>
          <w:color w:val="000000"/>
          <w:sz w:val="28"/>
          <w:szCs w:val="28"/>
        </w:rPr>
        <w:t>, председателей цикловых комиссий и руководителей структурных подразделений.</w:t>
      </w:r>
    </w:p>
    <w:p w:rsidR="00BF38F8" w:rsidRPr="00AB7EAE" w:rsidRDefault="00BF38F8" w:rsidP="00BF38F8">
      <w:pPr>
        <w:pStyle w:val="Style7"/>
        <w:widowControl/>
        <w:tabs>
          <w:tab w:val="left" w:pos="638"/>
        </w:tabs>
        <w:spacing w:line="360" w:lineRule="auto"/>
        <w:ind w:firstLine="425"/>
        <w:rPr>
          <w:rStyle w:val="FontStyle12"/>
          <w:sz w:val="28"/>
          <w:szCs w:val="28"/>
        </w:rPr>
      </w:pPr>
      <w:r w:rsidRPr="00AB7EAE">
        <w:rPr>
          <w:rStyle w:val="FontStyle12"/>
          <w:sz w:val="28"/>
          <w:szCs w:val="28"/>
        </w:rPr>
        <w:t>1.3. Основными условиями премирования являются:</w:t>
      </w:r>
    </w:p>
    <w:p w:rsidR="00BF38F8" w:rsidRPr="00AB7EAE" w:rsidRDefault="00BF38F8" w:rsidP="00BF38F8">
      <w:pPr>
        <w:pStyle w:val="Style3"/>
        <w:widowControl/>
        <w:tabs>
          <w:tab w:val="left" w:pos="1310"/>
        </w:tabs>
        <w:spacing w:line="360" w:lineRule="auto"/>
        <w:ind w:firstLine="425"/>
        <w:rPr>
          <w:rStyle w:val="FontStyle12"/>
          <w:sz w:val="28"/>
          <w:szCs w:val="28"/>
        </w:rPr>
      </w:pPr>
      <w:r w:rsidRPr="00AB7EAE">
        <w:rPr>
          <w:rStyle w:val="FontStyle12"/>
          <w:sz w:val="28"/>
          <w:szCs w:val="28"/>
        </w:rPr>
        <w:t>- качественное и добросовестное выполнение функциональных обязанностей согласно должностной инструкции и квалификационной характеристике;</w:t>
      </w:r>
    </w:p>
    <w:p w:rsidR="00BF38F8" w:rsidRPr="00AB7EAE" w:rsidRDefault="00BF38F8" w:rsidP="00BF38F8">
      <w:pPr>
        <w:pStyle w:val="Style3"/>
        <w:widowControl/>
        <w:tabs>
          <w:tab w:val="left" w:pos="1310"/>
        </w:tabs>
        <w:spacing w:line="360" w:lineRule="auto"/>
        <w:ind w:firstLine="425"/>
        <w:rPr>
          <w:rStyle w:val="FontStyle12"/>
          <w:sz w:val="28"/>
          <w:szCs w:val="28"/>
        </w:rPr>
      </w:pPr>
      <w:r w:rsidRPr="00AB7EAE">
        <w:rPr>
          <w:rStyle w:val="FontStyle12"/>
          <w:sz w:val="28"/>
          <w:szCs w:val="28"/>
        </w:rPr>
        <w:t>- успешное и своевременное выполнение плановых мероприятий, учебных планов и программ;</w:t>
      </w:r>
    </w:p>
    <w:p w:rsidR="00BF38F8" w:rsidRPr="00AB7EAE" w:rsidRDefault="00BF38F8" w:rsidP="00BF38F8">
      <w:pPr>
        <w:pStyle w:val="Style3"/>
        <w:widowControl/>
        <w:spacing w:line="360" w:lineRule="auto"/>
        <w:ind w:firstLine="425"/>
        <w:rPr>
          <w:rStyle w:val="FontStyle12"/>
          <w:sz w:val="28"/>
          <w:szCs w:val="28"/>
        </w:rPr>
      </w:pPr>
      <w:r w:rsidRPr="00BF38F8">
        <w:rPr>
          <w:rStyle w:val="FontStyle11"/>
          <w:b w:val="0"/>
          <w:sz w:val="28"/>
          <w:szCs w:val="28"/>
        </w:rPr>
        <w:t xml:space="preserve">- неукоснительное соблюдение норм трудовой дисциплины и </w:t>
      </w:r>
      <w:r w:rsidRPr="00BF38F8">
        <w:rPr>
          <w:rStyle w:val="FontStyle12"/>
          <w:sz w:val="28"/>
          <w:szCs w:val="28"/>
        </w:rPr>
        <w:t>прав</w:t>
      </w:r>
      <w:r w:rsidRPr="00AB7EAE">
        <w:rPr>
          <w:rStyle w:val="FontStyle12"/>
          <w:sz w:val="28"/>
          <w:szCs w:val="28"/>
        </w:rPr>
        <w:t xml:space="preserve">ил внутреннего трудового распорядка </w:t>
      </w:r>
      <w:r>
        <w:rPr>
          <w:rStyle w:val="FontStyle12"/>
          <w:sz w:val="28"/>
          <w:szCs w:val="28"/>
        </w:rPr>
        <w:t>техникума</w:t>
      </w:r>
      <w:r w:rsidRPr="00AB7EAE">
        <w:rPr>
          <w:rStyle w:val="FontStyle12"/>
          <w:sz w:val="28"/>
          <w:szCs w:val="28"/>
        </w:rPr>
        <w:t>, в том числе четкое и своевременное исполнение решений распорядительных документов, приказов и поручений директора;</w:t>
      </w:r>
    </w:p>
    <w:p w:rsidR="00BF38F8" w:rsidRPr="00AB7EAE" w:rsidRDefault="00BF38F8" w:rsidP="00BF38F8">
      <w:pPr>
        <w:pStyle w:val="Style3"/>
        <w:widowControl/>
        <w:spacing w:line="360" w:lineRule="auto"/>
        <w:ind w:firstLine="425"/>
        <w:rPr>
          <w:rStyle w:val="FontStyle12"/>
          <w:sz w:val="28"/>
          <w:szCs w:val="28"/>
        </w:rPr>
      </w:pPr>
      <w:r w:rsidRPr="00AB7EAE">
        <w:rPr>
          <w:rStyle w:val="FontStyle12"/>
          <w:sz w:val="28"/>
          <w:szCs w:val="28"/>
        </w:rPr>
        <w:t>- отсутствие обоснованных жалоб и замечаний родителей, администрации, внешних инстанций;</w:t>
      </w:r>
    </w:p>
    <w:p w:rsidR="00BF38F8" w:rsidRPr="00AB7EAE" w:rsidRDefault="00BF38F8" w:rsidP="00BF38F8">
      <w:pPr>
        <w:pStyle w:val="Style3"/>
        <w:widowControl/>
        <w:spacing w:line="360" w:lineRule="auto"/>
        <w:ind w:firstLine="425"/>
        <w:rPr>
          <w:rStyle w:val="FontStyle12"/>
          <w:sz w:val="28"/>
          <w:szCs w:val="28"/>
        </w:rPr>
      </w:pPr>
      <w:r w:rsidRPr="00AB7EAE">
        <w:rPr>
          <w:rStyle w:val="FontStyle12"/>
          <w:sz w:val="28"/>
          <w:szCs w:val="28"/>
        </w:rPr>
        <w:t>-инициатива, творческое применение в работе современных форм и методов организации труда;</w:t>
      </w:r>
    </w:p>
    <w:p w:rsidR="00BF38F8" w:rsidRPr="00AB7EAE" w:rsidRDefault="00BF38F8" w:rsidP="00BF38F8">
      <w:pPr>
        <w:pStyle w:val="Style3"/>
        <w:widowControl/>
        <w:spacing w:line="360" w:lineRule="auto"/>
        <w:ind w:firstLine="425"/>
        <w:rPr>
          <w:rStyle w:val="FontStyle12"/>
          <w:sz w:val="28"/>
          <w:szCs w:val="28"/>
        </w:rPr>
      </w:pPr>
      <w:r w:rsidRPr="00AB7EAE">
        <w:rPr>
          <w:rStyle w:val="FontStyle12"/>
          <w:sz w:val="28"/>
          <w:szCs w:val="28"/>
        </w:rPr>
        <w:t xml:space="preserve">-качественная подготовка и проведение мероприятий, связанных с уставной деятельностью </w:t>
      </w:r>
      <w:r>
        <w:rPr>
          <w:rStyle w:val="FontStyle12"/>
          <w:sz w:val="28"/>
          <w:szCs w:val="28"/>
        </w:rPr>
        <w:t>техникума</w:t>
      </w:r>
      <w:r w:rsidRPr="00AB7EAE">
        <w:rPr>
          <w:rStyle w:val="FontStyle12"/>
          <w:sz w:val="28"/>
          <w:szCs w:val="28"/>
        </w:rPr>
        <w:t>;</w:t>
      </w:r>
    </w:p>
    <w:p w:rsidR="00BF38F8" w:rsidRPr="00AB7EAE" w:rsidRDefault="00BF38F8" w:rsidP="00BF38F8">
      <w:pPr>
        <w:pStyle w:val="Style3"/>
        <w:widowControl/>
        <w:spacing w:line="360" w:lineRule="auto"/>
        <w:ind w:firstLine="425"/>
        <w:rPr>
          <w:rStyle w:val="FontStyle12"/>
          <w:sz w:val="28"/>
          <w:szCs w:val="28"/>
        </w:rPr>
      </w:pPr>
      <w:r w:rsidRPr="00AB7EAE">
        <w:rPr>
          <w:rStyle w:val="FontStyle12"/>
          <w:sz w:val="28"/>
          <w:szCs w:val="28"/>
        </w:rPr>
        <w:t>-участие в выполнении особо важных работ и мероприятий;</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 xml:space="preserve"> -призовые места, занятые студентами в городских областных, российских смотрах, конкурсах, олимпиадах, соревнованиях;</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lastRenderedPageBreak/>
        <w:t>-организация и проведение семинаров и конференций на муниципальном уровне, на областном уровне, на федеральном уровне;</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-качественное исполнение нормативных правовых актов и распорядительных документов  по вопросам ведения финансово-хозяйственной деятельности и организации  УВП;</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-обеспечение выполнения требований пожарной безопасности и санитарных правил;</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 соблюдение финансово-хозяйственной дисциплины, эффективное и целевое расходование средств;</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 недопущение необоснованной дебиторской и просроченной кредиторской задолженности;</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 xml:space="preserve">- своевременное и качественное представление  бюджетной отчетности,  расчетов;  </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 xml:space="preserve">-  выполнение установленных требований по формированию, ведению и исполнению плана ФХД, доходов и расходов по приносящей доход деятельности, осуществлению бюджетного учета;    </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 xml:space="preserve">- привлечение дополнительных внебюджетных средств  на обеспечение деятельности и развитие  </w:t>
      </w:r>
      <w:r>
        <w:rPr>
          <w:rFonts w:ascii="Times New Roman" w:hAnsi="Times New Roman" w:cs="Times New Roman"/>
          <w:sz w:val="28"/>
          <w:szCs w:val="28"/>
        </w:rPr>
        <w:t>техникума</w:t>
      </w:r>
      <w:r w:rsidRPr="00AB7EAE">
        <w:rPr>
          <w:rFonts w:ascii="Times New Roman" w:hAnsi="Times New Roman" w:cs="Times New Roman"/>
          <w:sz w:val="28"/>
          <w:szCs w:val="28"/>
        </w:rPr>
        <w:t>.</w:t>
      </w:r>
    </w:p>
    <w:p w:rsidR="00BF38F8" w:rsidRPr="00AB7EAE" w:rsidRDefault="00BF38F8" w:rsidP="00BF38F8">
      <w:pPr>
        <w:pStyle w:val="Style7"/>
        <w:widowControl/>
        <w:tabs>
          <w:tab w:val="left" w:pos="0"/>
        </w:tabs>
        <w:spacing w:line="360" w:lineRule="auto"/>
        <w:ind w:firstLine="425"/>
        <w:rPr>
          <w:rStyle w:val="FontStyle12"/>
          <w:sz w:val="28"/>
          <w:szCs w:val="28"/>
        </w:rPr>
      </w:pPr>
      <w:r w:rsidRPr="00AB7EAE">
        <w:rPr>
          <w:rStyle w:val="FontStyle12"/>
          <w:sz w:val="28"/>
          <w:szCs w:val="28"/>
        </w:rPr>
        <w:t xml:space="preserve">1.4. Премия может быть увеличена, если деятельность работника </w:t>
      </w:r>
      <w:r>
        <w:rPr>
          <w:rStyle w:val="FontStyle12"/>
          <w:sz w:val="28"/>
          <w:szCs w:val="28"/>
        </w:rPr>
        <w:t>техникума</w:t>
      </w:r>
      <w:r w:rsidRPr="00AB7EAE">
        <w:rPr>
          <w:rStyle w:val="FontStyle12"/>
          <w:sz w:val="28"/>
          <w:szCs w:val="28"/>
        </w:rPr>
        <w:t xml:space="preserve"> отвечает следующим условиям:</w:t>
      </w:r>
    </w:p>
    <w:p w:rsidR="00BF38F8" w:rsidRPr="00AB7EAE" w:rsidRDefault="00BF38F8" w:rsidP="00BF38F8">
      <w:pPr>
        <w:pStyle w:val="Style6"/>
        <w:widowControl/>
        <w:tabs>
          <w:tab w:val="left" w:pos="0"/>
        </w:tabs>
        <w:spacing w:line="360" w:lineRule="auto"/>
        <w:ind w:firstLine="425"/>
        <w:jc w:val="both"/>
        <w:rPr>
          <w:rStyle w:val="FontStyle12"/>
          <w:sz w:val="28"/>
          <w:szCs w:val="28"/>
        </w:rPr>
      </w:pPr>
      <w:r w:rsidRPr="00AB7EAE">
        <w:rPr>
          <w:rStyle w:val="FontStyle12"/>
          <w:sz w:val="28"/>
          <w:szCs w:val="28"/>
        </w:rPr>
        <w:t>- качественное проведение особо значимых мероприятий за отчетный период;</w:t>
      </w:r>
    </w:p>
    <w:p w:rsidR="00BF38F8" w:rsidRPr="00AB7EAE" w:rsidRDefault="00BF38F8" w:rsidP="00BF38F8">
      <w:pPr>
        <w:pStyle w:val="Style6"/>
        <w:widowControl/>
        <w:tabs>
          <w:tab w:val="left" w:pos="0"/>
        </w:tabs>
        <w:spacing w:line="360" w:lineRule="auto"/>
        <w:ind w:firstLine="425"/>
        <w:jc w:val="both"/>
        <w:rPr>
          <w:rStyle w:val="FontStyle12"/>
          <w:sz w:val="28"/>
          <w:szCs w:val="28"/>
        </w:rPr>
      </w:pPr>
      <w:r w:rsidRPr="00AB7EAE">
        <w:rPr>
          <w:rStyle w:val="FontStyle12"/>
          <w:sz w:val="28"/>
          <w:szCs w:val="28"/>
        </w:rPr>
        <w:t>- проявление инициативы, внесение предложений о способах решения существующих проблем в учебном, методическом, хозяйственном вопросах;</w:t>
      </w:r>
    </w:p>
    <w:p w:rsidR="00BF38F8" w:rsidRPr="00AB7EAE" w:rsidRDefault="00BF38F8" w:rsidP="00BF38F8">
      <w:pPr>
        <w:pStyle w:val="Style6"/>
        <w:widowControl/>
        <w:tabs>
          <w:tab w:val="left" w:pos="0"/>
          <w:tab w:val="left" w:pos="709"/>
        </w:tabs>
        <w:spacing w:line="360" w:lineRule="auto"/>
        <w:ind w:firstLine="425"/>
        <w:jc w:val="both"/>
        <w:rPr>
          <w:rStyle w:val="FontStyle12"/>
          <w:sz w:val="28"/>
          <w:szCs w:val="28"/>
        </w:rPr>
      </w:pPr>
      <w:r w:rsidRPr="00AB7EAE">
        <w:rPr>
          <w:rStyle w:val="FontStyle12"/>
          <w:sz w:val="28"/>
          <w:szCs w:val="28"/>
        </w:rPr>
        <w:t>- высокие достижения студентов, подкрепленные документально;</w:t>
      </w:r>
    </w:p>
    <w:p w:rsidR="00BF38F8" w:rsidRPr="00AB7EAE" w:rsidRDefault="00BF38F8" w:rsidP="00BF38F8">
      <w:pPr>
        <w:pStyle w:val="Style6"/>
        <w:widowControl/>
        <w:tabs>
          <w:tab w:val="left" w:pos="0"/>
        </w:tabs>
        <w:spacing w:line="360" w:lineRule="auto"/>
        <w:ind w:firstLine="425"/>
        <w:jc w:val="both"/>
        <w:rPr>
          <w:rStyle w:val="FontStyle12"/>
          <w:sz w:val="28"/>
          <w:szCs w:val="28"/>
        </w:rPr>
      </w:pPr>
      <w:r w:rsidRPr="00AB7EAE">
        <w:rPr>
          <w:rStyle w:val="FontStyle12"/>
          <w:sz w:val="28"/>
          <w:szCs w:val="28"/>
        </w:rPr>
        <w:t>- большой объем сверхплановой работы, если за выполнение этой</w:t>
      </w:r>
      <w:r w:rsidRPr="00AB7EAE">
        <w:rPr>
          <w:rStyle w:val="FontStyle12"/>
          <w:sz w:val="28"/>
          <w:szCs w:val="28"/>
        </w:rPr>
        <w:br/>
        <w:t>работы не была установлена надбавка.</w:t>
      </w:r>
    </w:p>
    <w:p w:rsidR="00BF38F8" w:rsidRPr="00AB7EAE" w:rsidRDefault="00BF38F8" w:rsidP="00BF38F8">
      <w:pPr>
        <w:pStyle w:val="Style6"/>
        <w:widowControl/>
        <w:tabs>
          <w:tab w:val="left" w:pos="0"/>
          <w:tab w:val="left" w:pos="709"/>
        </w:tabs>
        <w:spacing w:line="360" w:lineRule="auto"/>
        <w:ind w:firstLine="425"/>
        <w:jc w:val="both"/>
        <w:rPr>
          <w:rStyle w:val="FontStyle12"/>
          <w:sz w:val="28"/>
          <w:szCs w:val="28"/>
        </w:rPr>
      </w:pPr>
      <w:r w:rsidRPr="00AB7EAE">
        <w:rPr>
          <w:rStyle w:val="FontStyle12"/>
          <w:sz w:val="28"/>
          <w:szCs w:val="28"/>
        </w:rPr>
        <w:lastRenderedPageBreak/>
        <w:t xml:space="preserve">1.5. Кроме премирования, за успешное и качественное выполнение работы сотрудники </w:t>
      </w:r>
      <w:r>
        <w:rPr>
          <w:rStyle w:val="FontStyle12"/>
          <w:sz w:val="28"/>
          <w:szCs w:val="28"/>
        </w:rPr>
        <w:t>техникума</w:t>
      </w:r>
      <w:r w:rsidRPr="00AB7EAE">
        <w:rPr>
          <w:rStyle w:val="FontStyle12"/>
          <w:sz w:val="28"/>
          <w:szCs w:val="28"/>
        </w:rPr>
        <w:t xml:space="preserve"> премируются в связи с уходом на пенсию</w:t>
      </w:r>
      <w:r>
        <w:rPr>
          <w:rStyle w:val="FontStyle12"/>
          <w:sz w:val="28"/>
          <w:szCs w:val="28"/>
        </w:rPr>
        <w:t>(55, 60,</w:t>
      </w:r>
      <w:r w:rsidRPr="00AB7EAE">
        <w:rPr>
          <w:rStyle w:val="FontStyle12"/>
          <w:sz w:val="28"/>
          <w:szCs w:val="28"/>
        </w:rPr>
        <w:t>).</w:t>
      </w:r>
    </w:p>
    <w:p w:rsidR="00BF38F8" w:rsidRPr="00AB7EAE" w:rsidRDefault="00BF38F8" w:rsidP="00BF38F8">
      <w:pPr>
        <w:pStyle w:val="Style6"/>
        <w:widowControl/>
        <w:tabs>
          <w:tab w:val="left" w:pos="0"/>
          <w:tab w:val="left" w:pos="709"/>
        </w:tabs>
        <w:spacing w:line="360" w:lineRule="auto"/>
        <w:ind w:firstLine="425"/>
        <w:jc w:val="both"/>
        <w:rPr>
          <w:rStyle w:val="FontStyle12"/>
          <w:sz w:val="28"/>
          <w:szCs w:val="28"/>
        </w:rPr>
      </w:pPr>
      <w:r w:rsidRPr="00AB7EAE">
        <w:rPr>
          <w:rStyle w:val="FontStyle12"/>
          <w:sz w:val="28"/>
          <w:szCs w:val="28"/>
        </w:rPr>
        <w:t>1.6. При наличии обоснованных претензий, подтвержденных документально, по основным условиям кандидатура работника снимается с премирования или размер премии уменьшается.</w:t>
      </w:r>
    </w:p>
    <w:p w:rsidR="00BF38F8" w:rsidRPr="00AB7EAE" w:rsidRDefault="00BF38F8" w:rsidP="00BF38F8">
      <w:pPr>
        <w:pStyle w:val="Style6"/>
        <w:widowControl/>
        <w:tabs>
          <w:tab w:val="left" w:pos="0"/>
          <w:tab w:val="left" w:pos="709"/>
        </w:tabs>
        <w:spacing w:line="360" w:lineRule="auto"/>
        <w:ind w:firstLine="425"/>
        <w:jc w:val="both"/>
        <w:rPr>
          <w:rStyle w:val="FontStyle12"/>
          <w:sz w:val="28"/>
          <w:szCs w:val="28"/>
        </w:rPr>
      </w:pPr>
      <w:r w:rsidRPr="00AB7EAE">
        <w:rPr>
          <w:rStyle w:val="FontStyle12"/>
          <w:sz w:val="28"/>
          <w:szCs w:val="28"/>
        </w:rPr>
        <w:t xml:space="preserve">1.7. Критерии премирования за успешное и качественное выполнение работ являются примерными и могут изменяться в зависимости от результатов деятельности сотрудников </w:t>
      </w:r>
      <w:r>
        <w:rPr>
          <w:rStyle w:val="FontStyle12"/>
          <w:sz w:val="28"/>
          <w:szCs w:val="28"/>
        </w:rPr>
        <w:t>техникума</w:t>
      </w:r>
      <w:r w:rsidRPr="00AB7EAE">
        <w:rPr>
          <w:rStyle w:val="FontStyle12"/>
          <w:sz w:val="28"/>
          <w:szCs w:val="28"/>
        </w:rPr>
        <w:t xml:space="preserve"> и наличии финансовых средств.</w:t>
      </w:r>
    </w:p>
    <w:p w:rsidR="00BF38F8" w:rsidRPr="00E65B7C" w:rsidRDefault="00BF38F8" w:rsidP="00E65B7C">
      <w:pPr>
        <w:pStyle w:val="Style6"/>
        <w:widowControl/>
        <w:tabs>
          <w:tab w:val="left" w:pos="0"/>
          <w:tab w:val="left" w:pos="709"/>
        </w:tabs>
        <w:spacing w:line="360" w:lineRule="auto"/>
        <w:ind w:firstLine="425"/>
        <w:jc w:val="both"/>
        <w:rPr>
          <w:sz w:val="28"/>
          <w:szCs w:val="28"/>
        </w:rPr>
      </w:pPr>
      <w:r w:rsidRPr="00AB7EAE">
        <w:rPr>
          <w:rStyle w:val="FontStyle12"/>
          <w:sz w:val="28"/>
          <w:szCs w:val="28"/>
        </w:rPr>
        <w:t>1.7. Конкретный размер премии определя</w:t>
      </w:r>
      <w:r>
        <w:rPr>
          <w:rStyle w:val="FontStyle12"/>
          <w:sz w:val="28"/>
          <w:szCs w:val="28"/>
        </w:rPr>
        <w:t>е</w:t>
      </w:r>
      <w:r w:rsidRPr="00AB7EAE">
        <w:rPr>
          <w:rStyle w:val="FontStyle12"/>
          <w:sz w:val="28"/>
          <w:szCs w:val="28"/>
        </w:rPr>
        <w:t>тся как в процентах к должностному окладу (ставке заработной платы) сотрудни</w:t>
      </w:r>
      <w:r w:rsidR="00E65B7C">
        <w:rPr>
          <w:rStyle w:val="FontStyle12"/>
          <w:sz w:val="28"/>
          <w:szCs w:val="28"/>
        </w:rPr>
        <w:t>ка, так и в абсолютном размере.</w:t>
      </w:r>
    </w:p>
    <w:p w:rsidR="00BF38F8" w:rsidRPr="00E65B7C" w:rsidRDefault="00BF38F8" w:rsidP="00BF38F8">
      <w:pPr>
        <w:pStyle w:val="Style8"/>
        <w:widowControl/>
        <w:numPr>
          <w:ilvl w:val="0"/>
          <w:numId w:val="22"/>
        </w:numPr>
        <w:tabs>
          <w:tab w:val="left" w:pos="0"/>
        </w:tabs>
        <w:spacing w:line="360" w:lineRule="auto"/>
        <w:jc w:val="center"/>
        <w:rPr>
          <w:rStyle w:val="FontStyle11"/>
          <w:b w:val="0"/>
          <w:spacing w:val="-10"/>
          <w:sz w:val="28"/>
          <w:szCs w:val="28"/>
        </w:rPr>
      </w:pPr>
      <w:r w:rsidRPr="00E65B7C">
        <w:rPr>
          <w:rStyle w:val="FontStyle11"/>
          <w:b w:val="0"/>
          <w:spacing w:val="-10"/>
          <w:sz w:val="28"/>
          <w:szCs w:val="28"/>
        </w:rPr>
        <w:t>МАТЕРИАЛЬНАЯ ПОМОЩЬ</w:t>
      </w:r>
    </w:p>
    <w:p w:rsidR="00BF38F8" w:rsidRPr="00856825" w:rsidRDefault="00BF38F8" w:rsidP="00BF38F8">
      <w:pPr>
        <w:shd w:val="clear" w:color="auto" w:fill="FFFFFF"/>
        <w:tabs>
          <w:tab w:val="left" w:pos="998"/>
        </w:tabs>
        <w:spacing w:line="360" w:lineRule="auto"/>
        <w:ind w:firstLine="425"/>
        <w:jc w:val="both"/>
        <w:rPr>
          <w:rFonts w:ascii="Times New Roman" w:hAnsi="Times New Roman" w:cs="Times New Roman"/>
          <w:b/>
          <w:color w:val="000000"/>
          <w:sz w:val="28"/>
          <w:szCs w:val="28"/>
        </w:rPr>
      </w:pPr>
      <w:r w:rsidRPr="00856825">
        <w:rPr>
          <w:rStyle w:val="FontStyle11"/>
          <w:b w:val="0"/>
          <w:spacing w:val="-10"/>
          <w:sz w:val="28"/>
          <w:szCs w:val="28"/>
        </w:rPr>
        <w:t>Сотрудникам техникума может быть оказана материальная помощь, на выплату которой предусматриваются средства в размере 1 процента от планового фонда оплаты труда.</w:t>
      </w:r>
    </w:p>
    <w:p w:rsidR="00BF38F8" w:rsidRPr="00AB7EAE" w:rsidRDefault="00BF38F8" w:rsidP="00BF38F8">
      <w:pPr>
        <w:pStyle w:val="Style6"/>
        <w:widowControl/>
        <w:tabs>
          <w:tab w:val="left" w:pos="0"/>
          <w:tab w:val="left" w:pos="709"/>
        </w:tabs>
        <w:spacing w:line="360" w:lineRule="auto"/>
        <w:ind w:firstLine="425"/>
        <w:jc w:val="both"/>
        <w:rPr>
          <w:rStyle w:val="FontStyle12"/>
          <w:sz w:val="28"/>
          <w:szCs w:val="28"/>
        </w:rPr>
      </w:pPr>
      <w:r w:rsidRPr="00AB7EAE">
        <w:rPr>
          <w:rStyle w:val="FontStyle12"/>
          <w:sz w:val="28"/>
          <w:szCs w:val="28"/>
        </w:rPr>
        <w:t xml:space="preserve">2.1. Материальная помощь сотрудникам </w:t>
      </w:r>
      <w:r>
        <w:rPr>
          <w:rStyle w:val="FontStyle12"/>
          <w:sz w:val="28"/>
          <w:szCs w:val="28"/>
        </w:rPr>
        <w:t>техникума</w:t>
      </w:r>
      <w:r w:rsidRPr="00AB7EAE">
        <w:rPr>
          <w:rStyle w:val="FontStyle12"/>
          <w:sz w:val="28"/>
          <w:szCs w:val="28"/>
        </w:rPr>
        <w:t xml:space="preserve"> производится в соответствии с приказом директора </w:t>
      </w:r>
      <w:r>
        <w:rPr>
          <w:rStyle w:val="FontStyle12"/>
          <w:sz w:val="28"/>
          <w:szCs w:val="28"/>
        </w:rPr>
        <w:t>техникума</w:t>
      </w:r>
      <w:r w:rsidRPr="00AB7EAE">
        <w:rPr>
          <w:rStyle w:val="FontStyle12"/>
          <w:sz w:val="28"/>
          <w:szCs w:val="28"/>
        </w:rPr>
        <w:t xml:space="preserve"> на основании личного заявления сотрудника.</w:t>
      </w:r>
    </w:p>
    <w:p w:rsidR="00BF38F8" w:rsidRPr="00AB7EAE" w:rsidRDefault="00BF38F8" w:rsidP="00BF38F8">
      <w:pPr>
        <w:pStyle w:val="Style6"/>
        <w:widowControl/>
        <w:tabs>
          <w:tab w:val="left" w:pos="0"/>
          <w:tab w:val="left" w:pos="709"/>
        </w:tabs>
        <w:spacing w:line="360" w:lineRule="auto"/>
        <w:ind w:firstLine="425"/>
        <w:jc w:val="both"/>
        <w:rPr>
          <w:rStyle w:val="FontStyle12"/>
          <w:sz w:val="28"/>
          <w:szCs w:val="28"/>
        </w:rPr>
      </w:pPr>
      <w:r w:rsidRPr="00AB7EAE">
        <w:rPr>
          <w:rStyle w:val="FontStyle12"/>
          <w:sz w:val="28"/>
          <w:szCs w:val="28"/>
        </w:rPr>
        <w:t xml:space="preserve">2.2. Материальная помощь работникам </w:t>
      </w:r>
      <w:r>
        <w:rPr>
          <w:rStyle w:val="FontStyle12"/>
          <w:sz w:val="28"/>
          <w:szCs w:val="28"/>
        </w:rPr>
        <w:t>техникума</w:t>
      </w:r>
      <w:r w:rsidRPr="00AB7EAE">
        <w:rPr>
          <w:rStyle w:val="FontStyle12"/>
          <w:sz w:val="28"/>
          <w:szCs w:val="28"/>
        </w:rPr>
        <w:t xml:space="preserve"> может быть выплачена в следующих случаях:</w:t>
      </w:r>
    </w:p>
    <w:p w:rsidR="00BF38F8" w:rsidRPr="00AB7EAE" w:rsidRDefault="00BF38F8" w:rsidP="00BF38F8">
      <w:pPr>
        <w:pStyle w:val="Style4"/>
        <w:widowControl/>
        <w:tabs>
          <w:tab w:val="left" w:pos="0"/>
        </w:tabs>
        <w:spacing w:line="360" w:lineRule="auto"/>
        <w:ind w:firstLine="425"/>
        <w:rPr>
          <w:rStyle w:val="FontStyle12"/>
          <w:sz w:val="28"/>
          <w:szCs w:val="28"/>
        </w:rPr>
      </w:pPr>
      <w:r w:rsidRPr="00AB7EAE">
        <w:rPr>
          <w:rStyle w:val="FontStyle12"/>
          <w:sz w:val="28"/>
          <w:szCs w:val="28"/>
        </w:rPr>
        <w:t>2.3. При стихийных бедствиях, несчастных случаях, смерти близких родственников, длительного заболевания, ухода за детьми, рождением ребенка.</w:t>
      </w:r>
    </w:p>
    <w:p w:rsidR="00BF38F8" w:rsidRPr="00AB7EAE" w:rsidRDefault="00BF38F8" w:rsidP="00BF38F8">
      <w:pPr>
        <w:pStyle w:val="Style5"/>
        <w:widowControl/>
        <w:tabs>
          <w:tab w:val="left" w:pos="0"/>
        </w:tabs>
        <w:spacing w:line="360" w:lineRule="auto"/>
        <w:ind w:firstLine="425"/>
        <w:rPr>
          <w:rStyle w:val="FontStyle12"/>
          <w:sz w:val="28"/>
          <w:szCs w:val="28"/>
        </w:rPr>
      </w:pPr>
      <w:r w:rsidRPr="00AB7EAE">
        <w:rPr>
          <w:rStyle w:val="FontStyle12"/>
          <w:sz w:val="28"/>
          <w:szCs w:val="28"/>
        </w:rPr>
        <w:t>2.4. В целях социальной поддержки в связи с трудным финансовым положением.</w:t>
      </w:r>
    </w:p>
    <w:p w:rsidR="00BF38F8" w:rsidRPr="008714BB" w:rsidRDefault="00BF38F8" w:rsidP="00BF38F8">
      <w:pPr>
        <w:pStyle w:val="Style5"/>
        <w:widowControl/>
        <w:tabs>
          <w:tab w:val="left" w:pos="0"/>
        </w:tabs>
        <w:spacing w:line="360" w:lineRule="auto"/>
        <w:ind w:firstLine="425"/>
        <w:rPr>
          <w:rStyle w:val="FontStyle11"/>
          <w:b w:val="0"/>
          <w:bCs w:val="0"/>
          <w:sz w:val="28"/>
          <w:szCs w:val="28"/>
        </w:rPr>
      </w:pPr>
      <w:r w:rsidRPr="00AB7EAE">
        <w:rPr>
          <w:rStyle w:val="FontStyle12"/>
          <w:sz w:val="28"/>
          <w:szCs w:val="28"/>
        </w:rPr>
        <w:t xml:space="preserve">2.5. Размер материальной помощи определяется Советом </w:t>
      </w:r>
      <w:r>
        <w:rPr>
          <w:rStyle w:val="FontStyle12"/>
          <w:sz w:val="28"/>
          <w:szCs w:val="28"/>
        </w:rPr>
        <w:t>техникума</w:t>
      </w:r>
      <w:r w:rsidRPr="00AB7EAE">
        <w:rPr>
          <w:rStyle w:val="FontStyle12"/>
          <w:sz w:val="28"/>
          <w:szCs w:val="28"/>
        </w:rPr>
        <w:t xml:space="preserve"> исходя</w:t>
      </w:r>
      <w:r>
        <w:rPr>
          <w:rStyle w:val="FontStyle12"/>
          <w:sz w:val="28"/>
          <w:szCs w:val="28"/>
        </w:rPr>
        <w:t xml:space="preserve"> из наличия финансовых средств.</w:t>
      </w:r>
    </w:p>
    <w:p w:rsidR="00BF38F8" w:rsidRDefault="00BF38F8" w:rsidP="00BF38F8">
      <w:pPr>
        <w:pStyle w:val="Style2"/>
        <w:widowControl/>
        <w:spacing w:line="360" w:lineRule="auto"/>
        <w:ind w:firstLine="425"/>
        <w:jc w:val="center"/>
        <w:rPr>
          <w:rStyle w:val="FontStyle11"/>
          <w:caps/>
          <w:sz w:val="28"/>
          <w:szCs w:val="28"/>
        </w:rPr>
      </w:pPr>
    </w:p>
    <w:p w:rsidR="00BF38F8" w:rsidRPr="00E65B7C" w:rsidRDefault="00BF38F8" w:rsidP="00BF38F8">
      <w:pPr>
        <w:pStyle w:val="Style2"/>
        <w:widowControl/>
        <w:spacing w:line="360" w:lineRule="auto"/>
        <w:ind w:firstLine="425"/>
        <w:jc w:val="center"/>
        <w:rPr>
          <w:rStyle w:val="FontStyle11"/>
          <w:b w:val="0"/>
          <w:caps/>
          <w:sz w:val="28"/>
          <w:szCs w:val="28"/>
        </w:rPr>
      </w:pPr>
      <w:r w:rsidRPr="00E65B7C">
        <w:rPr>
          <w:rStyle w:val="FontStyle11"/>
          <w:b w:val="0"/>
          <w:caps/>
          <w:sz w:val="28"/>
          <w:szCs w:val="28"/>
        </w:rPr>
        <w:lastRenderedPageBreak/>
        <w:t xml:space="preserve">3. использование средств от </w:t>
      </w:r>
      <w:proofErr w:type="gramStart"/>
      <w:r w:rsidRPr="00E65B7C">
        <w:rPr>
          <w:rStyle w:val="FontStyle11"/>
          <w:b w:val="0"/>
          <w:caps/>
          <w:sz w:val="28"/>
          <w:szCs w:val="28"/>
        </w:rPr>
        <w:t>приносящей</w:t>
      </w:r>
      <w:proofErr w:type="gramEnd"/>
      <w:r w:rsidRPr="00E65B7C">
        <w:rPr>
          <w:rStyle w:val="FontStyle11"/>
          <w:b w:val="0"/>
          <w:caps/>
          <w:sz w:val="28"/>
          <w:szCs w:val="28"/>
        </w:rPr>
        <w:t xml:space="preserve"> доход деятельностидля материального стимулирования работников техникума </w:t>
      </w:r>
    </w:p>
    <w:p w:rsidR="00BF38F8" w:rsidRPr="00AB7EAE" w:rsidRDefault="00BF38F8" w:rsidP="00BF38F8">
      <w:pPr>
        <w:pStyle w:val="Style1"/>
        <w:widowControl/>
        <w:spacing w:line="360" w:lineRule="auto"/>
        <w:ind w:firstLine="425"/>
        <w:jc w:val="both"/>
        <w:rPr>
          <w:rStyle w:val="FontStyle12"/>
          <w:sz w:val="28"/>
          <w:szCs w:val="28"/>
        </w:rPr>
      </w:pPr>
      <w:r w:rsidRPr="00AB7EAE">
        <w:rPr>
          <w:rStyle w:val="FontStyle12"/>
          <w:sz w:val="28"/>
          <w:szCs w:val="28"/>
        </w:rPr>
        <w:t xml:space="preserve">3.1. К средствам от приносящей доход деятельности </w:t>
      </w:r>
      <w:r>
        <w:rPr>
          <w:rStyle w:val="FontStyle12"/>
          <w:sz w:val="28"/>
          <w:szCs w:val="28"/>
        </w:rPr>
        <w:t>техникума</w:t>
      </w:r>
      <w:r w:rsidRPr="00AB7EAE">
        <w:rPr>
          <w:rStyle w:val="FontStyle12"/>
          <w:sz w:val="28"/>
          <w:szCs w:val="28"/>
        </w:rPr>
        <w:t xml:space="preserve"> относятся:</w:t>
      </w:r>
    </w:p>
    <w:p w:rsidR="00BF38F8" w:rsidRPr="00AB7EAE" w:rsidRDefault="00BF38F8" w:rsidP="00BF38F8">
      <w:pPr>
        <w:pStyle w:val="Style6"/>
        <w:widowControl/>
        <w:numPr>
          <w:ilvl w:val="0"/>
          <w:numId w:val="21"/>
        </w:numPr>
        <w:tabs>
          <w:tab w:val="left" w:pos="701"/>
        </w:tabs>
        <w:spacing w:line="360" w:lineRule="auto"/>
        <w:ind w:firstLine="425"/>
        <w:jc w:val="both"/>
        <w:rPr>
          <w:rStyle w:val="FontStyle12"/>
          <w:sz w:val="28"/>
          <w:szCs w:val="28"/>
        </w:rPr>
      </w:pPr>
      <w:r w:rsidRPr="00AB7EAE">
        <w:rPr>
          <w:rStyle w:val="FontStyle12"/>
          <w:sz w:val="28"/>
          <w:szCs w:val="28"/>
        </w:rPr>
        <w:t>целевые внебюджетные средства;</w:t>
      </w:r>
    </w:p>
    <w:p w:rsidR="00BF38F8" w:rsidRPr="00AB7EAE" w:rsidRDefault="00BF38F8" w:rsidP="00BF38F8">
      <w:pPr>
        <w:pStyle w:val="Style6"/>
        <w:widowControl/>
        <w:numPr>
          <w:ilvl w:val="0"/>
          <w:numId w:val="21"/>
        </w:numPr>
        <w:tabs>
          <w:tab w:val="left" w:pos="701"/>
        </w:tabs>
        <w:spacing w:line="360" w:lineRule="auto"/>
        <w:ind w:firstLine="425"/>
        <w:jc w:val="both"/>
        <w:rPr>
          <w:rStyle w:val="FontStyle12"/>
          <w:sz w:val="28"/>
          <w:szCs w:val="28"/>
        </w:rPr>
      </w:pPr>
      <w:r w:rsidRPr="00AB7EAE">
        <w:rPr>
          <w:rStyle w:val="FontStyle12"/>
          <w:sz w:val="28"/>
          <w:szCs w:val="28"/>
        </w:rPr>
        <w:t>внебюджетные средства, полученные от приносящей доход деятельности (дополнительных платных образовательных услуг) (план ФХД).</w:t>
      </w:r>
    </w:p>
    <w:p w:rsidR="00BF38F8" w:rsidRPr="00AB7EAE" w:rsidRDefault="00BF38F8" w:rsidP="00BF38F8">
      <w:pPr>
        <w:shd w:val="clear" w:color="auto" w:fill="FFFFFF"/>
        <w:spacing w:line="360" w:lineRule="auto"/>
        <w:ind w:firstLine="425"/>
        <w:jc w:val="both"/>
        <w:rPr>
          <w:rFonts w:ascii="Times New Roman" w:hAnsi="Times New Roman" w:cs="Times New Roman"/>
          <w:color w:val="000000"/>
          <w:sz w:val="28"/>
          <w:szCs w:val="28"/>
        </w:rPr>
      </w:pPr>
      <w:r w:rsidRPr="00AB7EAE">
        <w:rPr>
          <w:rStyle w:val="FontStyle12"/>
          <w:sz w:val="28"/>
          <w:szCs w:val="28"/>
        </w:rPr>
        <w:t xml:space="preserve">3.2. Средства от приносящей доход деятельности могут использоваться на  </w:t>
      </w:r>
      <w:r w:rsidRPr="00AB7EAE">
        <w:rPr>
          <w:rFonts w:ascii="Times New Roman" w:hAnsi="Times New Roman" w:cs="Times New Roman"/>
          <w:color w:val="000000"/>
          <w:sz w:val="28"/>
          <w:szCs w:val="28"/>
        </w:rPr>
        <w:t>стимулирующие доплаты и надбавки к окладам</w:t>
      </w:r>
      <w:proofErr w:type="gramStart"/>
      <w:r w:rsidRPr="00AB7EAE">
        <w:rPr>
          <w:rFonts w:ascii="Times New Roman" w:hAnsi="Times New Roman" w:cs="Times New Roman"/>
          <w:color w:val="000000"/>
          <w:sz w:val="28"/>
          <w:szCs w:val="28"/>
        </w:rPr>
        <w:t xml:space="preserve"> :</w:t>
      </w:r>
      <w:proofErr w:type="gramEnd"/>
    </w:p>
    <w:p w:rsidR="00BF38F8" w:rsidRPr="00AB7EAE" w:rsidRDefault="00BF38F8" w:rsidP="00BF38F8">
      <w:pPr>
        <w:shd w:val="clear" w:color="auto" w:fill="FFFFFF"/>
        <w:spacing w:line="360" w:lineRule="auto"/>
        <w:ind w:firstLine="425"/>
        <w:jc w:val="both"/>
        <w:rPr>
          <w:rFonts w:ascii="Times New Roman" w:hAnsi="Times New Roman" w:cs="Times New Roman"/>
          <w:color w:val="000000"/>
          <w:sz w:val="28"/>
          <w:szCs w:val="28"/>
        </w:rPr>
      </w:pPr>
      <w:r w:rsidRPr="00AB7EAE">
        <w:rPr>
          <w:rFonts w:ascii="Times New Roman" w:hAnsi="Times New Roman" w:cs="Times New Roman"/>
          <w:color w:val="000000"/>
          <w:sz w:val="28"/>
          <w:szCs w:val="28"/>
        </w:rPr>
        <w:t>-за профессиональное мастерство;</w:t>
      </w:r>
    </w:p>
    <w:p w:rsidR="00BF38F8" w:rsidRPr="00AB7EAE" w:rsidRDefault="00BF38F8" w:rsidP="00BF38F8">
      <w:pPr>
        <w:shd w:val="clear" w:color="auto" w:fill="FFFFFF"/>
        <w:spacing w:line="360" w:lineRule="auto"/>
        <w:ind w:firstLine="425"/>
        <w:jc w:val="both"/>
        <w:rPr>
          <w:rFonts w:ascii="Times New Roman" w:hAnsi="Times New Roman" w:cs="Times New Roman"/>
          <w:color w:val="000000"/>
          <w:sz w:val="28"/>
          <w:szCs w:val="28"/>
        </w:rPr>
      </w:pPr>
      <w:r w:rsidRPr="00AB7EAE">
        <w:rPr>
          <w:rFonts w:ascii="Times New Roman" w:hAnsi="Times New Roman" w:cs="Times New Roman"/>
          <w:color w:val="000000"/>
          <w:sz w:val="28"/>
          <w:szCs w:val="28"/>
        </w:rPr>
        <w:t xml:space="preserve">- совмещение профессий и должностей; </w:t>
      </w:r>
    </w:p>
    <w:p w:rsidR="00BF38F8" w:rsidRPr="00AB7EAE" w:rsidRDefault="00BF38F8" w:rsidP="00BF38F8">
      <w:pPr>
        <w:shd w:val="clear" w:color="auto" w:fill="FFFFFF"/>
        <w:spacing w:line="360" w:lineRule="auto"/>
        <w:ind w:firstLine="425"/>
        <w:jc w:val="both"/>
        <w:rPr>
          <w:rFonts w:ascii="Times New Roman" w:hAnsi="Times New Roman" w:cs="Times New Roman"/>
          <w:color w:val="000000"/>
          <w:sz w:val="28"/>
          <w:szCs w:val="28"/>
        </w:rPr>
      </w:pPr>
      <w:r w:rsidRPr="00AB7EAE">
        <w:rPr>
          <w:rFonts w:ascii="Times New Roman" w:hAnsi="Times New Roman" w:cs="Times New Roman"/>
          <w:color w:val="000000"/>
          <w:sz w:val="28"/>
          <w:szCs w:val="28"/>
        </w:rPr>
        <w:t xml:space="preserve">-напряженный труд; </w:t>
      </w:r>
    </w:p>
    <w:p w:rsidR="00BF38F8" w:rsidRPr="00AB7EAE" w:rsidRDefault="00BF38F8" w:rsidP="00BF38F8">
      <w:pPr>
        <w:shd w:val="clear" w:color="auto" w:fill="FFFFFF"/>
        <w:spacing w:line="360" w:lineRule="auto"/>
        <w:ind w:firstLine="425"/>
        <w:jc w:val="both"/>
        <w:rPr>
          <w:rFonts w:ascii="Times New Roman" w:hAnsi="Times New Roman" w:cs="Times New Roman"/>
          <w:sz w:val="28"/>
          <w:szCs w:val="28"/>
        </w:rPr>
      </w:pPr>
      <w:r w:rsidRPr="00AB7EAE">
        <w:rPr>
          <w:rFonts w:ascii="Times New Roman" w:hAnsi="Times New Roman" w:cs="Times New Roman"/>
          <w:color w:val="000000"/>
          <w:sz w:val="28"/>
          <w:szCs w:val="28"/>
        </w:rPr>
        <w:t>- доплаты за работу в ночное время;</w:t>
      </w:r>
    </w:p>
    <w:p w:rsidR="00BF38F8" w:rsidRPr="00AB7EAE" w:rsidRDefault="00BF38F8" w:rsidP="00BF38F8">
      <w:pPr>
        <w:shd w:val="clear" w:color="auto" w:fill="FFFFFF"/>
        <w:spacing w:line="360" w:lineRule="auto"/>
        <w:ind w:firstLine="425"/>
        <w:jc w:val="both"/>
        <w:rPr>
          <w:rFonts w:ascii="Times New Roman" w:hAnsi="Times New Roman" w:cs="Times New Roman"/>
          <w:sz w:val="28"/>
          <w:szCs w:val="28"/>
        </w:rPr>
      </w:pPr>
      <w:r w:rsidRPr="00AB7EAE">
        <w:rPr>
          <w:rFonts w:ascii="Times New Roman" w:hAnsi="Times New Roman" w:cs="Times New Roman"/>
          <w:color w:val="000000"/>
          <w:sz w:val="28"/>
          <w:szCs w:val="28"/>
        </w:rPr>
        <w:t>- оплата работы в выходные и праздничные дни;</w:t>
      </w:r>
    </w:p>
    <w:p w:rsidR="00BF38F8" w:rsidRPr="00AB7EAE" w:rsidRDefault="00BF38F8" w:rsidP="00BF38F8">
      <w:pPr>
        <w:shd w:val="clear" w:color="auto" w:fill="FFFFFF"/>
        <w:spacing w:line="360" w:lineRule="auto"/>
        <w:ind w:firstLine="425"/>
        <w:jc w:val="both"/>
        <w:rPr>
          <w:rFonts w:ascii="Times New Roman" w:hAnsi="Times New Roman" w:cs="Times New Roman"/>
          <w:color w:val="000000"/>
          <w:sz w:val="28"/>
          <w:szCs w:val="28"/>
        </w:rPr>
      </w:pPr>
      <w:r w:rsidRPr="00AB7EAE">
        <w:rPr>
          <w:rFonts w:ascii="Times New Roman" w:hAnsi="Times New Roman" w:cs="Times New Roman"/>
          <w:color w:val="000000"/>
          <w:sz w:val="28"/>
          <w:szCs w:val="28"/>
        </w:rPr>
        <w:t>- оплата сверхурочной работы;</w:t>
      </w:r>
    </w:p>
    <w:p w:rsidR="00BF38F8" w:rsidRPr="00AB7EAE" w:rsidRDefault="00BF38F8" w:rsidP="00BF38F8">
      <w:pPr>
        <w:shd w:val="clear" w:color="auto" w:fill="FFFFFF"/>
        <w:spacing w:line="360" w:lineRule="auto"/>
        <w:ind w:firstLine="425"/>
        <w:jc w:val="both"/>
        <w:rPr>
          <w:rFonts w:ascii="Times New Roman" w:hAnsi="Times New Roman" w:cs="Times New Roman"/>
          <w:color w:val="000000"/>
          <w:sz w:val="28"/>
          <w:szCs w:val="28"/>
        </w:rPr>
      </w:pPr>
      <w:r w:rsidRPr="00AB7EAE">
        <w:rPr>
          <w:rFonts w:ascii="Times New Roman" w:hAnsi="Times New Roman" w:cs="Times New Roman"/>
          <w:color w:val="000000"/>
          <w:sz w:val="28"/>
          <w:szCs w:val="28"/>
        </w:rPr>
        <w:t>- доплаты за работу во вредных условиях;</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 за ненормированный рабочий день</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-за сложность, напряженность и интенсивность работы</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-за соблюдение санитарных норм, обеспечение пожарной безопасности и охраны труда</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-за обеспечение сохранности материальных ценностей</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-за работу на компьютере</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-за качество ведения документации</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lastRenderedPageBreak/>
        <w:t>-за высокий уровень исполнительской дисциплины</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-за обеспечение полной и достоверной бухгалтерской отчетности</w:t>
      </w:r>
    </w:p>
    <w:p w:rsidR="00BF38F8" w:rsidRPr="00AB7EAE" w:rsidRDefault="00BF38F8" w:rsidP="00BF38F8">
      <w:pPr>
        <w:spacing w:line="360" w:lineRule="auto"/>
        <w:ind w:firstLine="425"/>
        <w:jc w:val="both"/>
        <w:rPr>
          <w:rFonts w:ascii="Times New Roman" w:hAnsi="Times New Roman" w:cs="Times New Roman"/>
          <w:sz w:val="28"/>
          <w:szCs w:val="28"/>
        </w:rPr>
      </w:pPr>
      <w:r w:rsidRPr="00AB7EAE">
        <w:rPr>
          <w:rFonts w:ascii="Times New Roman" w:hAnsi="Times New Roman" w:cs="Times New Roman"/>
          <w:sz w:val="28"/>
          <w:szCs w:val="28"/>
        </w:rPr>
        <w:t>-за качественное ведение бухгалтерского учета в соответствии с требованиями нормативных документов;</w:t>
      </w:r>
    </w:p>
    <w:p w:rsidR="00BF38F8" w:rsidRPr="00AB7EAE" w:rsidRDefault="00BF38F8" w:rsidP="00BF38F8">
      <w:pPr>
        <w:pStyle w:val="Style1"/>
        <w:widowControl/>
        <w:spacing w:line="360" w:lineRule="auto"/>
        <w:ind w:firstLine="425"/>
        <w:jc w:val="both"/>
        <w:rPr>
          <w:rStyle w:val="FontStyle12"/>
          <w:sz w:val="28"/>
          <w:szCs w:val="28"/>
        </w:rPr>
      </w:pPr>
      <w:r w:rsidRPr="00AB7EAE">
        <w:rPr>
          <w:rStyle w:val="FontStyle12"/>
          <w:sz w:val="28"/>
          <w:szCs w:val="28"/>
        </w:rPr>
        <w:t xml:space="preserve">-премирование сотрудников </w:t>
      </w:r>
      <w:r>
        <w:rPr>
          <w:rStyle w:val="FontStyle12"/>
          <w:sz w:val="28"/>
          <w:szCs w:val="28"/>
        </w:rPr>
        <w:t>техникума</w:t>
      </w:r>
      <w:r w:rsidRPr="00AB7EAE">
        <w:rPr>
          <w:rStyle w:val="FontStyle12"/>
          <w:sz w:val="28"/>
          <w:szCs w:val="28"/>
        </w:rPr>
        <w:t xml:space="preserve"> за организацию и развитие приносящей доход деятельности в соответствии с установленным порядком. </w:t>
      </w:r>
    </w:p>
    <w:p w:rsidR="00BF38F8" w:rsidRPr="00AB7EAE" w:rsidRDefault="00BF38F8" w:rsidP="00BF38F8">
      <w:pPr>
        <w:pStyle w:val="Style1"/>
        <w:widowControl/>
        <w:spacing w:line="360" w:lineRule="auto"/>
        <w:ind w:firstLine="425"/>
        <w:jc w:val="both"/>
        <w:rPr>
          <w:rStyle w:val="FontStyle12"/>
          <w:sz w:val="28"/>
          <w:szCs w:val="28"/>
        </w:rPr>
      </w:pPr>
      <w:r w:rsidRPr="00AB7EAE">
        <w:rPr>
          <w:rStyle w:val="FontStyle12"/>
          <w:sz w:val="28"/>
          <w:szCs w:val="28"/>
        </w:rPr>
        <w:t xml:space="preserve">3.3. Объем средств от приносящей доход деятельности, направленных на материальное стимулирование сотрудников </w:t>
      </w:r>
      <w:r>
        <w:rPr>
          <w:rStyle w:val="FontStyle12"/>
          <w:sz w:val="28"/>
          <w:szCs w:val="28"/>
        </w:rPr>
        <w:t>техникума</w:t>
      </w:r>
      <w:r w:rsidRPr="00AB7EAE">
        <w:rPr>
          <w:rStyle w:val="FontStyle12"/>
          <w:sz w:val="28"/>
          <w:szCs w:val="28"/>
        </w:rPr>
        <w:t>, зависит от общего объема и может дифференцироваться по полугодиям в зависимости от их поступления.</w:t>
      </w:r>
    </w:p>
    <w:p w:rsidR="00BF38F8" w:rsidRPr="00AB7EAE" w:rsidRDefault="00BF38F8" w:rsidP="00BF38F8">
      <w:pPr>
        <w:pStyle w:val="Style1"/>
        <w:widowControl/>
        <w:spacing w:line="360" w:lineRule="auto"/>
        <w:ind w:firstLine="425"/>
        <w:jc w:val="both"/>
        <w:rPr>
          <w:rStyle w:val="FontStyle12"/>
          <w:sz w:val="28"/>
          <w:szCs w:val="28"/>
        </w:rPr>
      </w:pPr>
      <w:r w:rsidRPr="00AB7EAE">
        <w:rPr>
          <w:rStyle w:val="FontStyle12"/>
          <w:sz w:val="28"/>
          <w:szCs w:val="28"/>
        </w:rPr>
        <w:t xml:space="preserve">3.4. Материальное поощрение из средств от приносящей доход деятельности может быть установлено как сотрудникам, участвующим в создании данного фонда, так и не задействованным в оказании платных образовательных услуг. </w:t>
      </w:r>
    </w:p>
    <w:p w:rsidR="00BF38F8" w:rsidRPr="00AB7EAE" w:rsidRDefault="00BF38F8" w:rsidP="00BF38F8">
      <w:pPr>
        <w:pStyle w:val="Style1"/>
        <w:widowControl/>
        <w:spacing w:line="360" w:lineRule="auto"/>
        <w:ind w:firstLine="425"/>
        <w:jc w:val="both"/>
        <w:rPr>
          <w:rStyle w:val="FontStyle12"/>
          <w:sz w:val="28"/>
          <w:szCs w:val="28"/>
        </w:rPr>
      </w:pPr>
      <w:r w:rsidRPr="00AB7EAE">
        <w:rPr>
          <w:rStyle w:val="FontStyle12"/>
          <w:sz w:val="28"/>
          <w:szCs w:val="28"/>
        </w:rPr>
        <w:t xml:space="preserve">3.5. Решение о материальном поощрении выносит директор на основании решения Совета </w:t>
      </w:r>
      <w:r>
        <w:rPr>
          <w:rStyle w:val="FontStyle12"/>
          <w:sz w:val="28"/>
          <w:szCs w:val="28"/>
        </w:rPr>
        <w:t>техникума</w:t>
      </w:r>
      <w:r w:rsidRPr="00AB7EAE">
        <w:rPr>
          <w:rStyle w:val="FontStyle12"/>
          <w:sz w:val="28"/>
          <w:szCs w:val="28"/>
        </w:rPr>
        <w:t>.</w:t>
      </w:r>
    </w:p>
    <w:p w:rsidR="00BF38F8" w:rsidRPr="00AB7EAE" w:rsidRDefault="00BF38F8" w:rsidP="00BF38F8">
      <w:pPr>
        <w:spacing w:line="360" w:lineRule="auto"/>
        <w:ind w:firstLine="425"/>
        <w:rPr>
          <w:rFonts w:ascii="Times New Roman" w:hAnsi="Times New Roman" w:cs="Times New Roman"/>
          <w:sz w:val="28"/>
          <w:szCs w:val="28"/>
        </w:rPr>
      </w:pPr>
      <w:r w:rsidRPr="00AB7EAE">
        <w:rPr>
          <w:rStyle w:val="FontStyle12"/>
          <w:sz w:val="28"/>
          <w:szCs w:val="28"/>
        </w:rPr>
        <w:t>3.6. Доплаты и премии из средств от приносящей доход деятельности входят в средний заработок сотрудника.</w:t>
      </w:r>
    </w:p>
    <w:p w:rsidR="00BF38F8" w:rsidRPr="006365DC" w:rsidRDefault="00BF38F8" w:rsidP="00BF38F8">
      <w:pPr>
        <w:spacing w:after="0" w:line="360" w:lineRule="auto"/>
        <w:ind w:left="4247" w:firstLine="709"/>
        <w:jc w:val="both"/>
        <w:rPr>
          <w:rFonts w:ascii="Times New Roman" w:eastAsia="Times New Roman" w:hAnsi="Times New Roman" w:cs="Times New Roman"/>
          <w:sz w:val="28"/>
          <w:szCs w:val="28"/>
        </w:rPr>
      </w:pPr>
    </w:p>
    <w:p w:rsidR="00BF38F8" w:rsidRPr="004A1831" w:rsidRDefault="00BF38F8" w:rsidP="00BF38F8">
      <w:pPr>
        <w:tabs>
          <w:tab w:val="left" w:pos="1090"/>
        </w:tabs>
        <w:autoSpaceDE w:val="0"/>
        <w:autoSpaceDN w:val="0"/>
        <w:adjustRightInd w:val="0"/>
        <w:spacing w:after="0" w:line="274" w:lineRule="exact"/>
        <w:ind w:firstLine="5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A1831">
        <w:rPr>
          <w:rFonts w:ascii="Times New Roman" w:eastAsia="Times New Roman" w:hAnsi="Times New Roman" w:cs="Times New Roman"/>
          <w:sz w:val="28"/>
          <w:szCs w:val="28"/>
          <w:lang w:eastAsia="ru-RU"/>
        </w:rPr>
        <w:t>РАССМОТРЕНО</w:t>
      </w:r>
    </w:p>
    <w:p w:rsidR="00BF38F8" w:rsidRDefault="00BF38F8" w:rsidP="00BF38F8">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rPr>
      </w:pPr>
      <w:r w:rsidRPr="004A1831">
        <w:rPr>
          <w:rFonts w:ascii="Times New Roman" w:eastAsia="Times New Roman" w:hAnsi="Times New Roman" w:cs="Times New Roman"/>
          <w:sz w:val="28"/>
          <w:szCs w:val="28"/>
        </w:rPr>
        <w:t>на общем собрании руководящих и педагогических работников, представителей других категорий работников и обучающихся</w:t>
      </w:r>
    </w:p>
    <w:p w:rsidR="00BF38F8" w:rsidRPr="004A1831" w:rsidRDefault="00BF38F8" w:rsidP="00BF38F8">
      <w:pPr>
        <w:tabs>
          <w:tab w:val="left" w:pos="1090"/>
        </w:tabs>
        <w:autoSpaceDE w:val="0"/>
        <w:autoSpaceDN w:val="0"/>
        <w:adjustRightInd w:val="0"/>
        <w:spacing w:after="0" w:line="240" w:lineRule="auto"/>
        <w:ind w:left="4956"/>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Протокол №  3</w:t>
      </w:r>
    </w:p>
    <w:p w:rsidR="0038144E" w:rsidRPr="00E65B7C" w:rsidRDefault="00BF38F8" w:rsidP="00E65B7C">
      <w:pPr>
        <w:spacing w:after="0" w:line="360" w:lineRule="auto"/>
        <w:ind w:left="4247" w:firstLine="709"/>
        <w:jc w:val="both"/>
        <w:rPr>
          <w:rFonts w:ascii="Times New Roman" w:eastAsia="Times New Roman" w:hAnsi="Times New Roman" w:cs="Times New Roman"/>
          <w:sz w:val="28"/>
          <w:szCs w:val="28"/>
          <w:lang w:eastAsia="ru-RU"/>
        </w:rPr>
      </w:pPr>
      <w:r w:rsidRPr="004A1831">
        <w:rPr>
          <w:rFonts w:ascii="Times New Roman" w:eastAsia="Times New Roman" w:hAnsi="Times New Roman" w:cs="Times New Roman"/>
          <w:sz w:val="28"/>
          <w:szCs w:val="28"/>
          <w:lang w:eastAsia="ru-RU"/>
        </w:rPr>
        <w:t>От «04» сентября 2013г.</w:t>
      </w:r>
    </w:p>
    <w:sectPr w:rsidR="0038144E" w:rsidRPr="00E65B7C" w:rsidSect="00634E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77" w:rsidRDefault="009B3C77" w:rsidP="003C0D5E">
      <w:pPr>
        <w:spacing w:after="0" w:line="240" w:lineRule="auto"/>
      </w:pPr>
      <w:r>
        <w:separator/>
      </w:r>
    </w:p>
  </w:endnote>
  <w:endnote w:type="continuationSeparator" w:id="0">
    <w:p w:rsidR="009B3C77" w:rsidRDefault="009B3C77" w:rsidP="003C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77" w:rsidRDefault="009B3C77" w:rsidP="003C0D5E">
      <w:pPr>
        <w:spacing w:after="0" w:line="240" w:lineRule="auto"/>
      </w:pPr>
      <w:r>
        <w:separator/>
      </w:r>
    </w:p>
  </w:footnote>
  <w:footnote w:type="continuationSeparator" w:id="0">
    <w:p w:rsidR="009B3C77" w:rsidRDefault="009B3C77" w:rsidP="003C0D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D03BC8"/>
    <w:lvl w:ilvl="0">
      <w:numFmt w:val="bullet"/>
      <w:lvlText w:val="*"/>
      <w:lvlJc w:val="left"/>
    </w:lvl>
  </w:abstractNum>
  <w:abstractNum w:abstractNumId="1">
    <w:nsid w:val="01BD7137"/>
    <w:multiLevelType w:val="singleLevel"/>
    <w:tmpl w:val="FC72592C"/>
    <w:lvl w:ilvl="0">
      <w:start w:val="1"/>
      <w:numFmt w:val="decimal"/>
      <w:lvlText w:val="1.%1."/>
      <w:legacy w:legacy="1" w:legacySpace="0" w:legacyIndent="398"/>
      <w:lvlJc w:val="left"/>
      <w:rPr>
        <w:rFonts w:ascii="Times New Roman" w:hAnsi="Times New Roman" w:cs="Times New Roman" w:hint="default"/>
      </w:rPr>
    </w:lvl>
  </w:abstractNum>
  <w:abstractNum w:abstractNumId="2">
    <w:nsid w:val="0C6C41E3"/>
    <w:multiLevelType w:val="singleLevel"/>
    <w:tmpl w:val="A25C1B38"/>
    <w:lvl w:ilvl="0">
      <w:start w:val="4"/>
      <w:numFmt w:val="decimal"/>
      <w:lvlText w:val="3.4.%1."/>
      <w:legacy w:legacy="1" w:legacySpace="0" w:legacyIndent="528"/>
      <w:lvlJc w:val="left"/>
      <w:rPr>
        <w:rFonts w:ascii="Times New Roman" w:hAnsi="Times New Roman" w:cs="Times New Roman" w:hint="default"/>
      </w:rPr>
    </w:lvl>
  </w:abstractNum>
  <w:abstractNum w:abstractNumId="3">
    <w:nsid w:val="11256C95"/>
    <w:multiLevelType w:val="singleLevel"/>
    <w:tmpl w:val="D0B07FA4"/>
    <w:lvl w:ilvl="0">
      <w:start w:val="7"/>
      <w:numFmt w:val="decimal"/>
      <w:lvlText w:val="3.1.%1."/>
      <w:legacy w:legacy="1" w:legacySpace="0" w:legacyIndent="624"/>
      <w:lvlJc w:val="left"/>
      <w:rPr>
        <w:rFonts w:ascii="Times New Roman" w:hAnsi="Times New Roman" w:cs="Times New Roman" w:hint="default"/>
      </w:rPr>
    </w:lvl>
  </w:abstractNum>
  <w:abstractNum w:abstractNumId="4">
    <w:nsid w:val="22607437"/>
    <w:multiLevelType w:val="singleLevel"/>
    <w:tmpl w:val="48CAE186"/>
    <w:lvl w:ilvl="0">
      <w:start w:val="6"/>
      <w:numFmt w:val="decimal"/>
      <w:lvlText w:val="1.%1."/>
      <w:legacy w:legacy="1" w:legacySpace="0" w:legacyIndent="398"/>
      <w:lvlJc w:val="left"/>
      <w:rPr>
        <w:rFonts w:ascii="Times New Roman" w:hAnsi="Times New Roman" w:cs="Times New Roman" w:hint="default"/>
      </w:rPr>
    </w:lvl>
  </w:abstractNum>
  <w:abstractNum w:abstractNumId="5">
    <w:nsid w:val="25555CD1"/>
    <w:multiLevelType w:val="multilevel"/>
    <w:tmpl w:val="2778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ED010B"/>
    <w:multiLevelType w:val="multilevel"/>
    <w:tmpl w:val="7316B73C"/>
    <w:lvl w:ilvl="0">
      <w:start w:val="1"/>
      <w:numFmt w:val="decimal"/>
      <w:lvlText w:val="%1."/>
      <w:lvlJc w:val="left"/>
      <w:pPr>
        <w:ind w:left="2136" w:hanging="360"/>
      </w:pPr>
      <w:rPr>
        <w:rFonts w:ascii="Times New Roman" w:eastAsia="Calibri" w:hAnsi="Times New Roman" w:cs="Times New Roman"/>
      </w:rPr>
    </w:lvl>
    <w:lvl w:ilvl="1">
      <w:start w:val="1"/>
      <w:numFmt w:val="decimal"/>
      <w:isLgl/>
      <w:lvlText w:val="%1.%2."/>
      <w:lvlJc w:val="left"/>
      <w:pPr>
        <w:ind w:left="2496"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3576" w:hanging="720"/>
      </w:pPr>
      <w:rPr>
        <w:rFonts w:hint="default"/>
      </w:rPr>
    </w:lvl>
    <w:lvl w:ilvl="4">
      <w:start w:val="1"/>
      <w:numFmt w:val="decimal"/>
      <w:isLgl/>
      <w:lvlText w:val="%1.%2.%3.%4.%5."/>
      <w:lvlJc w:val="left"/>
      <w:pPr>
        <w:ind w:left="4296" w:hanging="1080"/>
      </w:pPr>
      <w:rPr>
        <w:rFonts w:hint="default"/>
      </w:rPr>
    </w:lvl>
    <w:lvl w:ilvl="5">
      <w:start w:val="1"/>
      <w:numFmt w:val="decimal"/>
      <w:isLgl/>
      <w:lvlText w:val="%1.%2.%3.%4.%5.%6."/>
      <w:lvlJc w:val="left"/>
      <w:pPr>
        <w:ind w:left="4656" w:hanging="1080"/>
      </w:pPr>
      <w:rPr>
        <w:rFonts w:hint="default"/>
      </w:rPr>
    </w:lvl>
    <w:lvl w:ilvl="6">
      <w:start w:val="1"/>
      <w:numFmt w:val="decimal"/>
      <w:isLgl/>
      <w:lvlText w:val="%1.%2.%3.%4.%5.%6.%7."/>
      <w:lvlJc w:val="left"/>
      <w:pPr>
        <w:ind w:left="5376" w:hanging="1440"/>
      </w:pPr>
      <w:rPr>
        <w:rFonts w:hint="default"/>
      </w:rPr>
    </w:lvl>
    <w:lvl w:ilvl="7">
      <w:start w:val="1"/>
      <w:numFmt w:val="decimal"/>
      <w:isLgl/>
      <w:lvlText w:val="%1.%2.%3.%4.%5.%6.%7.%8."/>
      <w:lvlJc w:val="left"/>
      <w:pPr>
        <w:ind w:left="5736" w:hanging="1440"/>
      </w:pPr>
      <w:rPr>
        <w:rFonts w:hint="default"/>
      </w:rPr>
    </w:lvl>
    <w:lvl w:ilvl="8">
      <w:start w:val="1"/>
      <w:numFmt w:val="decimal"/>
      <w:isLgl/>
      <w:lvlText w:val="%1.%2.%3.%4.%5.%6.%7.%8.%9."/>
      <w:lvlJc w:val="left"/>
      <w:pPr>
        <w:ind w:left="6456" w:hanging="1800"/>
      </w:pPr>
      <w:rPr>
        <w:rFonts w:hint="default"/>
      </w:rPr>
    </w:lvl>
  </w:abstractNum>
  <w:abstractNum w:abstractNumId="7">
    <w:nsid w:val="2A361DF8"/>
    <w:multiLevelType w:val="multilevel"/>
    <w:tmpl w:val="EB66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76B0D"/>
    <w:multiLevelType w:val="singleLevel"/>
    <w:tmpl w:val="60B222BE"/>
    <w:lvl w:ilvl="0">
      <w:start w:val="1"/>
      <w:numFmt w:val="decimal"/>
      <w:lvlText w:val="1.%1."/>
      <w:legacy w:legacy="1" w:legacySpace="0" w:legacyIndent="514"/>
      <w:lvlJc w:val="left"/>
      <w:rPr>
        <w:rFonts w:ascii="Times New Roman" w:hAnsi="Times New Roman" w:cs="Times New Roman" w:hint="default"/>
      </w:rPr>
    </w:lvl>
  </w:abstractNum>
  <w:abstractNum w:abstractNumId="9">
    <w:nsid w:val="2E7325B0"/>
    <w:multiLevelType w:val="singleLevel"/>
    <w:tmpl w:val="1EC257BA"/>
    <w:lvl w:ilvl="0">
      <w:start w:val="4"/>
      <w:numFmt w:val="decimal"/>
      <w:lvlText w:val="3.2.%1."/>
      <w:legacy w:legacy="1" w:legacySpace="0" w:legacyIndent="595"/>
      <w:lvlJc w:val="left"/>
      <w:rPr>
        <w:rFonts w:ascii="Times New Roman" w:hAnsi="Times New Roman" w:cs="Times New Roman" w:hint="default"/>
      </w:rPr>
    </w:lvl>
  </w:abstractNum>
  <w:abstractNum w:abstractNumId="10">
    <w:nsid w:val="2E92514E"/>
    <w:multiLevelType w:val="singleLevel"/>
    <w:tmpl w:val="B2A4A992"/>
    <w:lvl w:ilvl="0">
      <w:start w:val="10"/>
      <w:numFmt w:val="decimal"/>
      <w:lvlText w:val="1.%1."/>
      <w:legacy w:legacy="1" w:legacySpace="0" w:legacyIndent="604"/>
      <w:lvlJc w:val="left"/>
      <w:rPr>
        <w:rFonts w:ascii="Times New Roman" w:hAnsi="Times New Roman" w:cs="Times New Roman" w:hint="default"/>
      </w:rPr>
    </w:lvl>
  </w:abstractNum>
  <w:abstractNum w:abstractNumId="11">
    <w:nsid w:val="368D6F5B"/>
    <w:multiLevelType w:val="hybridMultilevel"/>
    <w:tmpl w:val="E1DC6200"/>
    <w:lvl w:ilvl="0" w:tplc="B90EC19A">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2">
    <w:nsid w:val="36A50E03"/>
    <w:multiLevelType w:val="singleLevel"/>
    <w:tmpl w:val="4DC858D2"/>
    <w:lvl w:ilvl="0">
      <w:start w:val="5"/>
      <w:numFmt w:val="decimal"/>
      <w:lvlText w:val="3.%1."/>
      <w:legacy w:legacy="1" w:legacySpace="0" w:legacyIndent="461"/>
      <w:lvlJc w:val="left"/>
      <w:rPr>
        <w:rFonts w:ascii="Times New Roman" w:hAnsi="Times New Roman" w:cs="Times New Roman" w:hint="default"/>
      </w:rPr>
    </w:lvl>
  </w:abstractNum>
  <w:abstractNum w:abstractNumId="13">
    <w:nsid w:val="39070198"/>
    <w:multiLevelType w:val="singleLevel"/>
    <w:tmpl w:val="BFD03E2C"/>
    <w:lvl w:ilvl="0">
      <w:start w:val="1"/>
      <w:numFmt w:val="decimal"/>
      <w:lvlText w:val="5.%1."/>
      <w:legacy w:legacy="1" w:legacySpace="0" w:legacyIndent="456"/>
      <w:lvlJc w:val="left"/>
      <w:rPr>
        <w:rFonts w:ascii="Times New Roman" w:hAnsi="Times New Roman" w:cs="Times New Roman" w:hint="default"/>
      </w:rPr>
    </w:lvl>
  </w:abstractNum>
  <w:abstractNum w:abstractNumId="14">
    <w:nsid w:val="44181A91"/>
    <w:multiLevelType w:val="singleLevel"/>
    <w:tmpl w:val="D842173A"/>
    <w:lvl w:ilvl="0">
      <w:start w:val="2"/>
      <w:numFmt w:val="decimal"/>
      <w:lvlText w:val="3.%1."/>
      <w:legacy w:legacy="1" w:legacySpace="0" w:legacyIndent="499"/>
      <w:lvlJc w:val="left"/>
      <w:rPr>
        <w:rFonts w:ascii="Times New Roman" w:hAnsi="Times New Roman" w:cs="Times New Roman" w:hint="default"/>
      </w:rPr>
    </w:lvl>
  </w:abstractNum>
  <w:abstractNum w:abstractNumId="15">
    <w:nsid w:val="455E587D"/>
    <w:multiLevelType w:val="singleLevel"/>
    <w:tmpl w:val="840C2528"/>
    <w:lvl w:ilvl="0">
      <w:start w:val="6"/>
      <w:numFmt w:val="decimal"/>
      <w:lvlText w:val="6.%1."/>
      <w:legacy w:legacy="1" w:legacySpace="0" w:legacyIndent="485"/>
      <w:lvlJc w:val="left"/>
      <w:rPr>
        <w:rFonts w:ascii="Times New Roman" w:hAnsi="Times New Roman" w:cs="Times New Roman" w:hint="default"/>
      </w:rPr>
    </w:lvl>
  </w:abstractNum>
  <w:abstractNum w:abstractNumId="16">
    <w:nsid w:val="494C3E5C"/>
    <w:multiLevelType w:val="singleLevel"/>
    <w:tmpl w:val="FBF80584"/>
    <w:lvl w:ilvl="0">
      <w:start w:val="2"/>
      <w:numFmt w:val="decimal"/>
      <w:lvlText w:val="1.%1."/>
      <w:legacy w:legacy="1" w:legacySpace="0" w:legacyIndent="514"/>
      <w:lvlJc w:val="left"/>
      <w:rPr>
        <w:rFonts w:ascii="Times New Roman" w:hAnsi="Times New Roman" w:cs="Times New Roman" w:hint="default"/>
      </w:rPr>
    </w:lvl>
  </w:abstractNum>
  <w:abstractNum w:abstractNumId="17">
    <w:nsid w:val="499B7CC6"/>
    <w:multiLevelType w:val="multilevel"/>
    <w:tmpl w:val="19F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AD7D27"/>
    <w:multiLevelType w:val="singleLevel"/>
    <w:tmpl w:val="3710C1EA"/>
    <w:lvl w:ilvl="0">
      <w:start w:val="1"/>
      <w:numFmt w:val="decimal"/>
      <w:lvlText w:val="3.5.%1."/>
      <w:legacy w:legacy="1" w:legacySpace="0" w:legacyIndent="643"/>
      <w:lvlJc w:val="left"/>
      <w:rPr>
        <w:rFonts w:ascii="Times New Roman" w:hAnsi="Times New Roman" w:cs="Times New Roman" w:hint="default"/>
      </w:rPr>
    </w:lvl>
  </w:abstractNum>
  <w:abstractNum w:abstractNumId="19">
    <w:nsid w:val="56C51CFE"/>
    <w:multiLevelType w:val="hybridMultilevel"/>
    <w:tmpl w:val="E4A2AD68"/>
    <w:lvl w:ilvl="0" w:tplc="566E0C7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nsid w:val="64402C9B"/>
    <w:multiLevelType w:val="multilevel"/>
    <w:tmpl w:val="5082DC18"/>
    <w:lvl w:ilvl="0">
      <w:start w:val="1"/>
      <w:numFmt w:val="decimal"/>
      <w:lvlText w:val="%1."/>
      <w:lvlJc w:val="left"/>
      <w:pPr>
        <w:ind w:left="720" w:hanging="360"/>
      </w:pPr>
      <w:rPr>
        <w:rFonts w:hint="default"/>
      </w:rPr>
    </w:lvl>
    <w:lvl w:ilvl="1">
      <w:start w:val="1"/>
      <w:numFmt w:val="decimal"/>
      <w:isLgl/>
      <w:lvlText w:val="%2."/>
      <w:lvlJc w:val="left"/>
      <w:pPr>
        <w:ind w:left="1099" w:hanging="720"/>
      </w:pPr>
      <w:rPr>
        <w:rFonts w:ascii="Times New Roman" w:eastAsia="Times New Roman" w:hAnsi="Times New Roman" w:cs="Times New Roman"/>
      </w:rPr>
    </w:lvl>
    <w:lvl w:ilvl="2">
      <w:start w:val="1"/>
      <w:numFmt w:val="decimal"/>
      <w:isLgl/>
      <w:lvlText w:val="%1.%2.%3."/>
      <w:lvlJc w:val="left"/>
      <w:pPr>
        <w:ind w:left="1118" w:hanging="720"/>
      </w:pPr>
      <w:rPr>
        <w:rFonts w:hint="default"/>
      </w:rPr>
    </w:lvl>
    <w:lvl w:ilvl="3">
      <w:start w:val="1"/>
      <w:numFmt w:val="decimal"/>
      <w:isLgl/>
      <w:lvlText w:val="%1.%2.%3.%4."/>
      <w:lvlJc w:val="left"/>
      <w:pPr>
        <w:ind w:left="1497"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95" w:hanging="1440"/>
      </w:pPr>
      <w:rPr>
        <w:rFonts w:hint="default"/>
      </w:rPr>
    </w:lvl>
    <w:lvl w:ilvl="6">
      <w:start w:val="1"/>
      <w:numFmt w:val="decimal"/>
      <w:isLgl/>
      <w:lvlText w:val="%1.%2.%3.%4.%5.%6.%7."/>
      <w:lvlJc w:val="left"/>
      <w:pPr>
        <w:ind w:left="1914" w:hanging="1440"/>
      </w:pPr>
      <w:rPr>
        <w:rFonts w:hint="default"/>
      </w:rPr>
    </w:lvl>
    <w:lvl w:ilvl="7">
      <w:start w:val="1"/>
      <w:numFmt w:val="decimal"/>
      <w:isLgl/>
      <w:lvlText w:val="%1.%2.%3.%4.%5.%6.%7.%8."/>
      <w:lvlJc w:val="left"/>
      <w:pPr>
        <w:ind w:left="2293" w:hanging="1800"/>
      </w:pPr>
      <w:rPr>
        <w:rFonts w:hint="default"/>
      </w:rPr>
    </w:lvl>
    <w:lvl w:ilvl="8">
      <w:start w:val="1"/>
      <w:numFmt w:val="decimal"/>
      <w:isLgl/>
      <w:lvlText w:val="%1.%2.%3.%4.%5.%6.%7.%8.%9."/>
      <w:lvlJc w:val="left"/>
      <w:pPr>
        <w:ind w:left="2312" w:hanging="1800"/>
      </w:pPr>
      <w:rPr>
        <w:rFonts w:hint="default"/>
      </w:rPr>
    </w:lvl>
  </w:abstractNum>
  <w:abstractNum w:abstractNumId="21">
    <w:nsid w:val="656A51FF"/>
    <w:multiLevelType w:val="singleLevel"/>
    <w:tmpl w:val="B7722C50"/>
    <w:lvl w:ilvl="0">
      <w:start w:val="2"/>
      <w:numFmt w:val="decimal"/>
      <w:lvlText w:val="4.1.%1."/>
      <w:legacy w:legacy="1" w:legacySpace="0" w:legacyIndent="543"/>
      <w:lvlJc w:val="left"/>
      <w:rPr>
        <w:rFonts w:ascii="Times New Roman" w:hAnsi="Times New Roman" w:cs="Times New Roman" w:hint="default"/>
      </w:rPr>
    </w:lvl>
  </w:abstractNum>
  <w:abstractNum w:abstractNumId="22">
    <w:nsid w:val="663E37CB"/>
    <w:multiLevelType w:val="singleLevel"/>
    <w:tmpl w:val="98187674"/>
    <w:lvl w:ilvl="0">
      <w:start w:val="4"/>
      <w:numFmt w:val="decimal"/>
      <w:lvlText w:val="1.%1."/>
      <w:legacy w:legacy="1" w:legacySpace="0" w:legacyIndent="456"/>
      <w:lvlJc w:val="left"/>
      <w:rPr>
        <w:rFonts w:ascii="Times New Roman" w:hAnsi="Times New Roman" w:cs="Times New Roman" w:hint="default"/>
      </w:rPr>
    </w:lvl>
  </w:abstractNum>
  <w:abstractNum w:abstractNumId="23">
    <w:nsid w:val="6A86693C"/>
    <w:multiLevelType w:val="singleLevel"/>
    <w:tmpl w:val="FB56C116"/>
    <w:lvl w:ilvl="0">
      <w:start w:val="2"/>
      <w:numFmt w:val="decimal"/>
      <w:lvlText w:val="3.1.%1."/>
      <w:legacy w:legacy="1" w:legacySpace="0" w:legacyIndent="537"/>
      <w:lvlJc w:val="left"/>
      <w:rPr>
        <w:rFonts w:ascii="Times New Roman" w:hAnsi="Times New Roman" w:cs="Times New Roman" w:hint="default"/>
      </w:rPr>
    </w:lvl>
  </w:abstractNum>
  <w:abstractNum w:abstractNumId="24">
    <w:nsid w:val="6D3972C2"/>
    <w:multiLevelType w:val="singleLevel"/>
    <w:tmpl w:val="A23A0048"/>
    <w:lvl w:ilvl="0">
      <w:start w:val="1"/>
      <w:numFmt w:val="decimal"/>
      <w:lvlText w:val="3.3.%1."/>
      <w:legacy w:legacy="1" w:legacySpace="0" w:legacyIndent="538"/>
      <w:lvlJc w:val="left"/>
      <w:rPr>
        <w:rFonts w:ascii="Times New Roman" w:hAnsi="Times New Roman" w:cs="Times New Roman" w:hint="default"/>
      </w:rPr>
    </w:lvl>
  </w:abstractNum>
  <w:abstractNum w:abstractNumId="25">
    <w:nsid w:val="6DBE6B91"/>
    <w:multiLevelType w:val="singleLevel"/>
    <w:tmpl w:val="5E22DB18"/>
    <w:lvl w:ilvl="0">
      <w:start w:val="1"/>
      <w:numFmt w:val="decimal"/>
      <w:lvlText w:val="2.%1."/>
      <w:legacy w:legacy="1" w:legacySpace="0" w:legacyIndent="461"/>
      <w:lvlJc w:val="left"/>
      <w:rPr>
        <w:rFonts w:ascii="Times New Roman" w:hAnsi="Times New Roman" w:cs="Times New Roman" w:hint="default"/>
      </w:rPr>
    </w:lvl>
  </w:abstractNum>
  <w:abstractNum w:abstractNumId="26">
    <w:nsid w:val="6E284EAE"/>
    <w:multiLevelType w:val="singleLevel"/>
    <w:tmpl w:val="A3E63ABE"/>
    <w:lvl w:ilvl="0">
      <w:start w:val="5"/>
      <w:numFmt w:val="decimal"/>
      <w:lvlText w:val="6.%1."/>
      <w:legacy w:legacy="1" w:legacySpace="0" w:legacyIndent="485"/>
      <w:lvlJc w:val="left"/>
      <w:rPr>
        <w:rFonts w:ascii="Times New Roman" w:hAnsi="Times New Roman" w:cs="Times New Roman" w:hint="default"/>
      </w:rPr>
    </w:lvl>
  </w:abstractNum>
  <w:abstractNum w:abstractNumId="27">
    <w:nsid w:val="72F32998"/>
    <w:multiLevelType w:val="hybridMultilevel"/>
    <w:tmpl w:val="EAAC50C2"/>
    <w:lvl w:ilvl="0" w:tplc="8324908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4"/>
  </w:num>
  <w:num w:numId="3">
    <w:abstractNumId w:val="4"/>
    <w:lvlOverride w:ilvl="0">
      <w:lvl w:ilvl="0">
        <w:start w:val="6"/>
        <w:numFmt w:val="decimal"/>
        <w:lvlText w:val="1.%1."/>
        <w:legacy w:legacy="1" w:legacySpace="0" w:legacyIndent="509"/>
        <w:lvlJc w:val="left"/>
        <w:rPr>
          <w:rFonts w:ascii="Times New Roman" w:hAnsi="Times New Roman" w:cs="Times New Roman" w:hint="default"/>
        </w:rPr>
      </w:lvl>
    </w:lvlOverride>
  </w:num>
  <w:num w:numId="4">
    <w:abstractNumId w:val="10"/>
  </w:num>
  <w:num w:numId="5">
    <w:abstractNumId w:val="23"/>
  </w:num>
  <w:num w:numId="6">
    <w:abstractNumId w:val="3"/>
  </w:num>
  <w:num w:numId="7">
    <w:abstractNumId w:val="9"/>
  </w:num>
  <w:num w:numId="8">
    <w:abstractNumId w:val="9"/>
    <w:lvlOverride w:ilvl="0">
      <w:lvl w:ilvl="0">
        <w:start w:val="4"/>
        <w:numFmt w:val="decimal"/>
        <w:lvlText w:val="3.2.%1."/>
        <w:legacy w:legacy="1" w:legacySpace="0" w:legacyIndent="710"/>
        <w:lvlJc w:val="left"/>
        <w:rPr>
          <w:rFonts w:ascii="Times New Roman" w:hAnsi="Times New Roman" w:cs="Times New Roman" w:hint="default"/>
        </w:rPr>
      </w:lvl>
    </w:lvlOverride>
  </w:num>
  <w:num w:numId="9">
    <w:abstractNumId w:val="24"/>
  </w:num>
  <w:num w:numId="10">
    <w:abstractNumId w:val="24"/>
    <w:lvlOverride w:ilvl="0">
      <w:lvl w:ilvl="0">
        <w:start w:val="1"/>
        <w:numFmt w:val="decimal"/>
        <w:lvlText w:val="3.3.%1."/>
        <w:legacy w:legacy="1" w:legacySpace="0" w:legacyIndent="537"/>
        <w:lvlJc w:val="left"/>
        <w:rPr>
          <w:rFonts w:ascii="Times New Roman" w:hAnsi="Times New Roman" w:cs="Times New Roman" w:hint="default"/>
        </w:rPr>
      </w:lvl>
    </w:lvlOverride>
  </w:num>
  <w:num w:numId="11">
    <w:abstractNumId w:val="2"/>
  </w:num>
  <w:num w:numId="12">
    <w:abstractNumId w:val="18"/>
  </w:num>
  <w:num w:numId="13">
    <w:abstractNumId w:val="18"/>
    <w:lvlOverride w:ilvl="0">
      <w:lvl w:ilvl="0">
        <w:start w:val="1"/>
        <w:numFmt w:val="decimal"/>
        <w:lvlText w:val="3.5.%1."/>
        <w:legacy w:legacy="1" w:legacySpace="0" w:legacyIndent="528"/>
        <w:lvlJc w:val="left"/>
        <w:rPr>
          <w:rFonts w:ascii="Times New Roman" w:hAnsi="Times New Roman" w:cs="Times New Roman" w:hint="default"/>
        </w:rPr>
      </w:lvl>
    </w:lvlOverride>
  </w:num>
  <w:num w:numId="14">
    <w:abstractNumId w:val="21"/>
  </w:num>
  <w:num w:numId="15">
    <w:abstractNumId w:val="20"/>
  </w:num>
  <w:num w:numId="16">
    <w:abstractNumId w:val="6"/>
  </w:num>
  <w:num w:numId="17">
    <w:abstractNumId w:val="17"/>
  </w:num>
  <w:num w:numId="18">
    <w:abstractNumId w:val="5"/>
  </w:num>
  <w:num w:numId="19">
    <w:abstractNumId w:val="7"/>
  </w:num>
  <w:num w:numId="20">
    <w:abstractNumId w:val="19"/>
  </w:num>
  <w:num w:numId="2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2">
    <w:abstractNumId w:val="27"/>
  </w:num>
  <w:num w:numId="23">
    <w:abstractNumId w:val="8"/>
  </w:num>
  <w:num w:numId="24">
    <w:abstractNumId w:val="0"/>
    <w:lvlOverride w:ilvl="0">
      <w:lvl w:ilvl="0">
        <w:start w:val="65535"/>
        <w:numFmt w:val="bullet"/>
        <w:lvlText w:val="-"/>
        <w:legacy w:legacy="1" w:legacySpace="0" w:legacyIndent="202"/>
        <w:lvlJc w:val="left"/>
        <w:rPr>
          <w:rFonts w:ascii="Arial" w:hAnsi="Arial" w:cs="Arial" w:hint="default"/>
        </w:rPr>
      </w:lvl>
    </w:lvlOverride>
  </w:num>
  <w:num w:numId="25">
    <w:abstractNumId w:val="0"/>
    <w:lvlOverride w:ilvl="0">
      <w:lvl w:ilvl="0">
        <w:start w:val="65535"/>
        <w:numFmt w:val="bullet"/>
        <w:lvlText w:val="-"/>
        <w:legacy w:legacy="1" w:legacySpace="0" w:legacyIndent="269"/>
        <w:lvlJc w:val="left"/>
        <w:rPr>
          <w:rFonts w:ascii="Arial" w:hAnsi="Arial" w:cs="Arial" w:hint="default"/>
        </w:rPr>
      </w:lvl>
    </w:lvlOverride>
  </w:num>
  <w:num w:numId="26">
    <w:abstractNumId w:val="16"/>
  </w:num>
  <w:num w:numId="27">
    <w:abstractNumId w:val="0"/>
    <w:lvlOverride w:ilvl="0">
      <w:lvl w:ilvl="0">
        <w:start w:val="65535"/>
        <w:numFmt w:val="bullet"/>
        <w:lvlText w:val="-"/>
        <w:legacy w:legacy="1" w:legacySpace="0" w:legacyIndent="134"/>
        <w:lvlJc w:val="left"/>
        <w:rPr>
          <w:rFonts w:ascii="Arial" w:hAnsi="Arial" w:cs="Arial" w:hint="default"/>
        </w:rPr>
      </w:lvl>
    </w:lvlOverride>
  </w:num>
  <w:num w:numId="28">
    <w:abstractNumId w:val="22"/>
  </w:num>
  <w:num w:numId="29">
    <w:abstractNumId w:val="22"/>
    <w:lvlOverride w:ilvl="0">
      <w:lvl w:ilvl="0">
        <w:start w:val="5"/>
        <w:numFmt w:val="decimal"/>
        <w:lvlText w:val="1.%1."/>
        <w:legacy w:legacy="1" w:legacySpace="0" w:legacyIndent="456"/>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11"/>
        <w:lvlJc w:val="left"/>
        <w:rPr>
          <w:rFonts w:ascii="Arial" w:hAnsi="Arial" w:cs="Arial" w:hint="default"/>
        </w:rPr>
      </w:lvl>
    </w:lvlOverride>
  </w:num>
  <w:num w:numId="31">
    <w:abstractNumId w:val="25"/>
  </w:num>
  <w:num w:numId="32">
    <w:abstractNumId w:val="14"/>
  </w:num>
  <w:num w:numId="33">
    <w:abstractNumId w:val="0"/>
    <w:lvlOverride w:ilvl="0">
      <w:lvl w:ilvl="0">
        <w:start w:val="65535"/>
        <w:numFmt w:val="bullet"/>
        <w:lvlText w:val="-"/>
        <w:legacy w:legacy="1" w:legacySpace="0" w:legacyIndent="154"/>
        <w:lvlJc w:val="left"/>
        <w:rPr>
          <w:rFonts w:ascii="Arial" w:hAnsi="Arial" w:cs="Arial" w:hint="default"/>
        </w:rPr>
      </w:lvl>
    </w:lvlOverride>
  </w:num>
  <w:num w:numId="34">
    <w:abstractNumId w:val="12"/>
  </w:num>
  <w:num w:numId="35">
    <w:abstractNumId w:val="12"/>
    <w:lvlOverride w:ilvl="0">
      <w:lvl w:ilvl="0">
        <w:start w:val="8"/>
        <w:numFmt w:val="decimal"/>
        <w:lvlText w:val="3.%1."/>
        <w:legacy w:legacy="1" w:legacySpace="0" w:legacyIndent="461"/>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63"/>
        <w:lvlJc w:val="left"/>
        <w:rPr>
          <w:rFonts w:ascii="Arial" w:hAnsi="Arial" w:cs="Arial" w:hint="default"/>
        </w:rPr>
      </w:lvl>
    </w:lvlOverride>
  </w:num>
  <w:num w:numId="37">
    <w:abstractNumId w:val="0"/>
    <w:lvlOverride w:ilvl="0">
      <w:lvl w:ilvl="0">
        <w:start w:val="65535"/>
        <w:numFmt w:val="bullet"/>
        <w:lvlText w:val="-"/>
        <w:legacy w:legacy="1" w:legacySpace="0" w:legacyIndent="312"/>
        <w:lvlJc w:val="left"/>
        <w:rPr>
          <w:rFonts w:ascii="Arial" w:hAnsi="Arial" w:cs="Arial" w:hint="default"/>
        </w:rPr>
      </w:lvl>
    </w:lvlOverride>
  </w:num>
  <w:num w:numId="38">
    <w:abstractNumId w:val="0"/>
    <w:lvlOverride w:ilvl="0">
      <w:lvl w:ilvl="0">
        <w:start w:val="65535"/>
        <w:numFmt w:val="bullet"/>
        <w:lvlText w:val="-"/>
        <w:legacy w:legacy="1" w:legacySpace="0" w:legacyIndent="144"/>
        <w:lvlJc w:val="left"/>
        <w:rPr>
          <w:rFonts w:ascii="Arial" w:hAnsi="Arial" w:cs="Arial" w:hint="default"/>
        </w:rPr>
      </w:lvl>
    </w:lvlOverride>
  </w:num>
  <w:num w:numId="39">
    <w:abstractNumId w:val="0"/>
    <w:lvlOverride w:ilvl="0">
      <w:lvl w:ilvl="0">
        <w:start w:val="65535"/>
        <w:numFmt w:val="bullet"/>
        <w:lvlText w:val="-"/>
        <w:legacy w:legacy="1" w:legacySpace="0" w:legacyIndent="341"/>
        <w:lvlJc w:val="left"/>
        <w:rPr>
          <w:rFonts w:ascii="Arial" w:hAnsi="Arial" w:cs="Arial" w:hint="default"/>
        </w:rPr>
      </w:lvl>
    </w:lvlOverride>
  </w:num>
  <w:num w:numId="40">
    <w:abstractNumId w:val="0"/>
    <w:lvlOverride w:ilvl="0">
      <w:lvl w:ilvl="0">
        <w:start w:val="65535"/>
        <w:numFmt w:val="bullet"/>
        <w:lvlText w:val="-"/>
        <w:legacy w:legacy="1" w:legacySpace="0" w:legacyIndent="206"/>
        <w:lvlJc w:val="left"/>
        <w:rPr>
          <w:rFonts w:ascii="Arial" w:hAnsi="Arial" w:cs="Arial" w:hint="default"/>
        </w:rPr>
      </w:lvl>
    </w:lvlOverride>
  </w:num>
  <w:num w:numId="41">
    <w:abstractNumId w:val="0"/>
    <w:lvlOverride w:ilvl="0">
      <w:lvl w:ilvl="0">
        <w:start w:val="65535"/>
        <w:numFmt w:val="bullet"/>
        <w:lvlText w:val="-"/>
        <w:legacy w:legacy="1" w:legacySpace="0" w:legacyIndent="149"/>
        <w:lvlJc w:val="left"/>
        <w:rPr>
          <w:rFonts w:ascii="Arial" w:hAnsi="Arial" w:cs="Arial" w:hint="default"/>
        </w:rPr>
      </w:lvl>
    </w:lvlOverride>
  </w:num>
  <w:num w:numId="42">
    <w:abstractNumId w:val="0"/>
    <w:lvlOverride w:ilvl="0">
      <w:lvl w:ilvl="0">
        <w:start w:val="65535"/>
        <w:numFmt w:val="bullet"/>
        <w:lvlText w:val="-"/>
        <w:legacy w:legacy="1" w:legacySpace="0" w:legacyIndent="168"/>
        <w:lvlJc w:val="left"/>
        <w:rPr>
          <w:rFonts w:ascii="Arial" w:hAnsi="Arial" w:cs="Arial" w:hint="default"/>
        </w:rPr>
      </w:lvl>
    </w:lvlOverride>
  </w:num>
  <w:num w:numId="43">
    <w:abstractNumId w:val="0"/>
    <w:lvlOverride w:ilvl="0">
      <w:lvl w:ilvl="0">
        <w:start w:val="65535"/>
        <w:numFmt w:val="bullet"/>
        <w:lvlText w:val="-"/>
        <w:legacy w:legacy="1" w:legacySpace="0" w:legacyIndent="178"/>
        <w:lvlJc w:val="left"/>
        <w:rPr>
          <w:rFonts w:ascii="Arial" w:hAnsi="Arial" w:cs="Arial" w:hint="default"/>
        </w:rPr>
      </w:lvl>
    </w:lvlOverride>
  </w:num>
  <w:num w:numId="44">
    <w:abstractNumId w:val="0"/>
    <w:lvlOverride w:ilvl="0">
      <w:lvl w:ilvl="0">
        <w:start w:val="65535"/>
        <w:numFmt w:val="bullet"/>
        <w:lvlText w:val="-"/>
        <w:legacy w:legacy="1" w:legacySpace="0" w:legacyIndent="259"/>
        <w:lvlJc w:val="left"/>
        <w:rPr>
          <w:rFonts w:ascii="Arial" w:hAnsi="Arial" w:cs="Arial" w:hint="default"/>
        </w:rPr>
      </w:lvl>
    </w:lvlOverride>
  </w:num>
  <w:num w:numId="45">
    <w:abstractNumId w:val="0"/>
    <w:lvlOverride w:ilvl="0">
      <w:lvl w:ilvl="0">
        <w:start w:val="65535"/>
        <w:numFmt w:val="bullet"/>
        <w:lvlText w:val="-"/>
        <w:legacy w:legacy="1" w:legacySpace="0" w:legacyIndent="173"/>
        <w:lvlJc w:val="left"/>
        <w:rPr>
          <w:rFonts w:ascii="Arial" w:hAnsi="Arial" w:cs="Arial" w:hint="default"/>
        </w:rPr>
      </w:lvl>
    </w:lvlOverride>
  </w:num>
  <w:num w:numId="4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7">
    <w:abstractNumId w:val="13"/>
  </w:num>
  <w:num w:numId="48">
    <w:abstractNumId w:val="13"/>
    <w:lvlOverride w:ilvl="0">
      <w:lvl w:ilvl="0">
        <w:start w:val="1"/>
        <w:numFmt w:val="decimal"/>
        <w:lvlText w:val="5.%1."/>
        <w:legacy w:legacy="1" w:legacySpace="0" w:legacyIndent="485"/>
        <w:lvlJc w:val="left"/>
        <w:rPr>
          <w:rFonts w:ascii="Times New Roman" w:hAnsi="Times New Roman" w:cs="Times New Roman" w:hint="default"/>
        </w:rPr>
      </w:lvl>
    </w:lvlOverride>
  </w:num>
  <w:num w:numId="49">
    <w:abstractNumId w:val="26"/>
  </w:num>
  <w:num w:numId="50">
    <w:abstractNumId w:val="15"/>
  </w:num>
  <w:num w:numId="51">
    <w:abstractNumId w:val="0"/>
    <w:lvlOverride w:ilvl="0">
      <w:lvl w:ilvl="0">
        <w:start w:val="65535"/>
        <w:numFmt w:val="bullet"/>
        <w:lvlText w:val="-"/>
        <w:legacy w:legacy="1" w:legacySpace="0" w:legacyIndent="139"/>
        <w:lvlJc w:val="left"/>
        <w:rPr>
          <w:rFonts w:ascii="Arial" w:hAnsi="Arial" w:cs="Arial" w:hint="default"/>
        </w:rPr>
      </w:lvl>
    </w:lvlOverride>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E7F"/>
    <w:rsid w:val="000C4BBC"/>
    <w:rsid w:val="00127F5A"/>
    <w:rsid w:val="00171A01"/>
    <w:rsid w:val="001806A6"/>
    <w:rsid w:val="00233B99"/>
    <w:rsid w:val="002A7D56"/>
    <w:rsid w:val="0034305E"/>
    <w:rsid w:val="0038144E"/>
    <w:rsid w:val="003C0D5E"/>
    <w:rsid w:val="003D034F"/>
    <w:rsid w:val="004A1831"/>
    <w:rsid w:val="004C15F8"/>
    <w:rsid w:val="0057319A"/>
    <w:rsid w:val="00634E43"/>
    <w:rsid w:val="007655E5"/>
    <w:rsid w:val="00856825"/>
    <w:rsid w:val="008E2E7F"/>
    <w:rsid w:val="009B3C77"/>
    <w:rsid w:val="009D2C92"/>
    <w:rsid w:val="00A83E95"/>
    <w:rsid w:val="00AC71B2"/>
    <w:rsid w:val="00BF38F8"/>
    <w:rsid w:val="00CE3FEB"/>
    <w:rsid w:val="00D06B19"/>
    <w:rsid w:val="00E65B7C"/>
    <w:rsid w:val="00E86A9D"/>
    <w:rsid w:val="00EB012F"/>
    <w:rsid w:val="00EE3619"/>
    <w:rsid w:val="00F33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uiPriority w:val="99"/>
    <w:rsid w:val="00BF38F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F38F8"/>
    <w:pPr>
      <w:widowControl w:val="0"/>
      <w:autoSpaceDE w:val="0"/>
      <w:autoSpaceDN w:val="0"/>
      <w:adjustRightInd w:val="0"/>
      <w:spacing w:after="0" w:line="270" w:lineRule="exact"/>
      <w:ind w:firstLine="586"/>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BF38F8"/>
    <w:pPr>
      <w:ind w:left="720"/>
      <w:contextualSpacing/>
    </w:pPr>
    <w:rPr>
      <w:rFonts w:eastAsiaTheme="minorEastAsia"/>
      <w:lang w:eastAsia="ru-RU"/>
    </w:rPr>
  </w:style>
  <w:style w:type="character" w:customStyle="1" w:styleId="FontStyle69">
    <w:name w:val="Font Style69"/>
    <w:uiPriority w:val="99"/>
    <w:rsid w:val="00BF38F8"/>
    <w:rPr>
      <w:rFonts w:ascii="Times New Roman" w:hAnsi="Times New Roman" w:cs="Times New Roman"/>
      <w:sz w:val="24"/>
      <w:szCs w:val="24"/>
    </w:rPr>
  </w:style>
  <w:style w:type="paragraph" w:styleId="a4">
    <w:name w:val="Normal (Web)"/>
    <w:basedOn w:val="a"/>
    <w:uiPriority w:val="99"/>
    <w:unhideWhenUsed/>
    <w:rsid w:val="00BF3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BF38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F38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1">
    <w:name w:val="Style1"/>
    <w:basedOn w:val="a"/>
    <w:uiPriority w:val="99"/>
    <w:rsid w:val="00BF38F8"/>
    <w:pPr>
      <w:widowControl w:val="0"/>
      <w:autoSpaceDE w:val="0"/>
      <w:autoSpaceDN w:val="0"/>
      <w:adjustRightInd w:val="0"/>
      <w:spacing w:after="0" w:line="318" w:lineRule="exact"/>
      <w:jc w:val="right"/>
    </w:pPr>
    <w:rPr>
      <w:rFonts w:ascii="Times New Roman" w:eastAsia="Times New Roman" w:hAnsi="Times New Roman" w:cs="Times New Roman"/>
      <w:sz w:val="24"/>
      <w:szCs w:val="24"/>
      <w:lang w:eastAsia="ru-RU"/>
    </w:rPr>
  </w:style>
  <w:style w:type="paragraph" w:customStyle="1" w:styleId="Style3">
    <w:name w:val="Style3"/>
    <w:basedOn w:val="a"/>
    <w:uiPriority w:val="99"/>
    <w:rsid w:val="00BF38F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BF38F8"/>
    <w:pPr>
      <w:widowControl w:val="0"/>
      <w:autoSpaceDE w:val="0"/>
      <w:autoSpaceDN w:val="0"/>
      <w:adjustRightInd w:val="0"/>
      <w:spacing w:after="0" w:line="643"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BF38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F38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BF38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BF38F8"/>
    <w:rPr>
      <w:rFonts w:ascii="Times New Roman" w:hAnsi="Times New Roman" w:cs="Times New Roman" w:hint="default"/>
      <w:sz w:val="26"/>
      <w:szCs w:val="26"/>
    </w:rPr>
  </w:style>
  <w:style w:type="character" w:customStyle="1" w:styleId="FontStyle11">
    <w:name w:val="Font Style11"/>
    <w:basedOn w:val="a0"/>
    <w:uiPriority w:val="99"/>
    <w:rsid w:val="00BF38F8"/>
    <w:rPr>
      <w:rFonts w:ascii="Times New Roman" w:hAnsi="Times New Roman" w:cs="Times New Roman" w:hint="default"/>
      <w:b/>
      <w:bCs/>
      <w:sz w:val="26"/>
      <w:szCs w:val="26"/>
    </w:rPr>
  </w:style>
  <w:style w:type="paragraph" w:styleId="a5">
    <w:name w:val="header"/>
    <w:basedOn w:val="a"/>
    <w:link w:val="a6"/>
    <w:uiPriority w:val="99"/>
    <w:unhideWhenUsed/>
    <w:rsid w:val="003C0D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0D5E"/>
  </w:style>
  <w:style w:type="paragraph" w:styleId="a7">
    <w:name w:val="footer"/>
    <w:basedOn w:val="a"/>
    <w:link w:val="a8"/>
    <w:uiPriority w:val="99"/>
    <w:unhideWhenUsed/>
    <w:rsid w:val="003C0D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0D5E"/>
  </w:style>
  <w:style w:type="paragraph" w:styleId="a9">
    <w:name w:val="Balloon Text"/>
    <w:basedOn w:val="a"/>
    <w:link w:val="aa"/>
    <w:uiPriority w:val="99"/>
    <w:semiHidden/>
    <w:unhideWhenUsed/>
    <w:rsid w:val="00E86A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6A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A083-621B-464E-82ED-B5025E86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24645</Words>
  <Characters>140480</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Кадровик</dc:creator>
  <cp:keywords/>
  <dc:description/>
  <cp:lastModifiedBy>Кадровик</cp:lastModifiedBy>
  <cp:revision>10</cp:revision>
  <cp:lastPrinted>2014-02-06T06:20:00Z</cp:lastPrinted>
  <dcterms:created xsi:type="dcterms:W3CDTF">2014-02-04T11:10:00Z</dcterms:created>
  <dcterms:modified xsi:type="dcterms:W3CDTF">2014-02-07T05:32:00Z</dcterms:modified>
</cp:coreProperties>
</file>