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36C" w:rsidRDefault="006F336C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spacing w:val="-10"/>
        </w:rPr>
      </w:pPr>
      <w:r>
        <w:rPr>
          <w:rFonts w:ascii="Times New Roman" w:eastAsia="Times New Roman" w:hAnsi="Times New Roman" w:cs="Times New Roman"/>
          <w:noProof/>
          <w:spacing w:val="-10"/>
        </w:rPr>
        <w:drawing>
          <wp:inline distT="0" distB="0" distL="0" distR="0">
            <wp:extent cx="6398895" cy="9053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90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spacing w:val="-10"/>
        </w:rPr>
        <w:br w:type="page"/>
      </w:r>
    </w:p>
    <w:p w:rsidR="00C64273" w:rsidRPr="00C64273" w:rsidRDefault="00C64273" w:rsidP="009D19C2">
      <w:pPr>
        <w:shd w:val="clear" w:color="auto" w:fill="FFFFFF"/>
        <w:jc w:val="center"/>
        <w:rPr>
          <w:sz w:val="20"/>
          <w:szCs w:val="20"/>
        </w:rPr>
      </w:pPr>
      <w:r w:rsidRPr="00C64273">
        <w:rPr>
          <w:rFonts w:ascii="Times New Roman" w:eastAsia="Times New Roman" w:hAnsi="Times New Roman" w:cs="Times New Roman"/>
          <w:spacing w:val="-10"/>
        </w:rPr>
        <w:lastRenderedPageBreak/>
        <w:t>МИНИСТЕРСТВО ОБЩЕГО И ПРОФЕССИОНАЛЬНОГО ОБРАЗОВАНИЯ</w:t>
      </w:r>
      <w:r w:rsidR="009D19C2">
        <w:rPr>
          <w:rFonts w:ascii="Times New Roman" w:eastAsia="Times New Roman" w:hAnsi="Times New Roman" w:cs="Times New Roman"/>
          <w:spacing w:val="-10"/>
        </w:rPr>
        <w:t xml:space="preserve"> </w:t>
      </w:r>
      <w:r w:rsidRPr="00C64273">
        <w:rPr>
          <w:rFonts w:ascii="Times New Roman" w:eastAsia="Times New Roman" w:hAnsi="Times New Roman" w:cs="Times New Roman"/>
          <w:spacing w:val="-11"/>
        </w:rPr>
        <w:t>РОСТОВСКОЙ ОБЛАСТИ</w:t>
      </w:r>
    </w:p>
    <w:p w:rsidR="00B4415F" w:rsidRDefault="00C64273" w:rsidP="009D19C2">
      <w:pPr>
        <w:shd w:val="clear" w:color="auto" w:fill="FFFFFF"/>
        <w:spacing w:before="240"/>
        <w:ind w:left="552"/>
        <w:jc w:val="center"/>
        <w:rPr>
          <w:rFonts w:ascii="Times New Roman" w:eastAsia="Times New Roman" w:hAnsi="Times New Roman" w:cs="Times New Roman"/>
          <w:spacing w:val="-11"/>
        </w:rPr>
      </w:pPr>
      <w:r w:rsidRPr="00C64273">
        <w:rPr>
          <w:rFonts w:ascii="Times New Roman" w:eastAsia="Times New Roman" w:hAnsi="Times New Roman" w:cs="Times New Roman"/>
          <w:spacing w:val="-11"/>
        </w:rPr>
        <w:t>СОВЕТ ДИРЕКТОРОВ УЧРЕЖДЕНИЙ ПРОФЕССИОНАЛЬНОГО ОБРАЗОВАНИЯ</w:t>
      </w:r>
      <w:r w:rsidR="009D19C2">
        <w:rPr>
          <w:rFonts w:ascii="Times New Roman" w:eastAsia="Times New Roman" w:hAnsi="Times New Roman" w:cs="Times New Roman"/>
          <w:spacing w:val="-11"/>
        </w:rPr>
        <w:t xml:space="preserve"> </w:t>
      </w:r>
      <w:r w:rsidRPr="00C64273">
        <w:rPr>
          <w:rFonts w:ascii="Times New Roman" w:eastAsia="Times New Roman" w:hAnsi="Times New Roman" w:cs="Times New Roman"/>
          <w:spacing w:val="-11"/>
        </w:rPr>
        <w:t>РОСТОВСКОЙ ОБЛАСТИ</w:t>
      </w:r>
    </w:p>
    <w:p w:rsidR="00933E4B" w:rsidRDefault="00933E4B" w:rsidP="00C64273">
      <w:pPr>
        <w:pStyle w:val="Style4"/>
        <w:widowControl/>
        <w:spacing w:line="317" w:lineRule="exact"/>
        <w:jc w:val="center"/>
        <w:rPr>
          <w:rFonts w:ascii="Times New Roman" w:eastAsia="Times New Roman" w:hAnsi="Times New Roman" w:cs="Times New Roman"/>
          <w:spacing w:val="-11"/>
        </w:rPr>
      </w:pPr>
    </w:p>
    <w:p w:rsidR="00933E4B" w:rsidRDefault="00933E4B" w:rsidP="00C64273">
      <w:pPr>
        <w:pStyle w:val="Style4"/>
        <w:widowControl/>
        <w:spacing w:line="317" w:lineRule="exact"/>
        <w:jc w:val="center"/>
        <w:rPr>
          <w:rFonts w:ascii="Times New Roman" w:eastAsia="Times New Roman" w:hAnsi="Times New Roman" w:cs="Times New Roman"/>
          <w:spacing w:val="-11"/>
        </w:rPr>
      </w:pPr>
    </w:p>
    <w:p w:rsidR="00933E4B" w:rsidRDefault="00933E4B" w:rsidP="00C64273">
      <w:pPr>
        <w:pStyle w:val="Style4"/>
        <w:widowControl/>
        <w:spacing w:line="317" w:lineRule="exact"/>
        <w:jc w:val="center"/>
        <w:rPr>
          <w:rStyle w:val="FontStyle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7"/>
        <w:gridCol w:w="5146"/>
      </w:tblGrid>
      <w:tr w:rsidR="00933E4B" w:rsidTr="00933E4B">
        <w:tc>
          <w:tcPr>
            <w:tcW w:w="5155" w:type="dxa"/>
          </w:tcPr>
          <w:p w:rsidR="00933E4B" w:rsidRDefault="00933E4B" w:rsidP="00933E4B">
            <w:pPr>
              <w:pStyle w:val="Style4"/>
              <w:widowControl/>
              <w:spacing w:line="317" w:lineRule="exact"/>
              <w:rPr>
                <w:rStyle w:val="FontStyle21"/>
              </w:rPr>
            </w:pPr>
            <w:r>
              <w:rPr>
                <w:rStyle w:val="FontStyle21"/>
              </w:rPr>
              <w:t>Согласовано</w:t>
            </w:r>
          </w:p>
          <w:p w:rsidR="00933E4B" w:rsidRDefault="00933E4B" w:rsidP="00933E4B">
            <w:pPr>
              <w:shd w:val="clear" w:color="auto" w:fill="FFFFFF"/>
              <w:tabs>
                <w:tab w:val="right" w:pos="8962"/>
              </w:tabs>
              <w:spacing w:line="302" w:lineRule="exact"/>
            </w:pPr>
            <w:r>
              <w:rPr>
                <w:rStyle w:val="FontStyle21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Совета директоров</w:t>
            </w:r>
            <w:r>
              <w:rPr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Председатель Совета директоров</w:t>
            </w:r>
          </w:p>
          <w:p w:rsidR="00933E4B" w:rsidRDefault="00933E4B" w:rsidP="00933E4B">
            <w:pPr>
              <w:shd w:val="clear" w:color="auto" w:fill="FFFFFF"/>
              <w:tabs>
                <w:tab w:val="right" w:pos="8962"/>
              </w:tabs>
              <w:spacing w:line="302" w:lineRule="exact"/>
            </w:pP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учреждений профессионального</w:t>
            </w:r>
            <w:r>
              <w:rPr>
                <w:sz w:val="28"/>
                <w:szCs w:val="28"/>
              </w:rPr>
              <w:tab/>
            </w:r>
            <w:proofErr w:type="spellStart"/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удре^дений</w:t>
            </w:r>
            <w:proofErr w:type="spellEnd"/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профессионального</w:t>
            </w:r>
          </w:p>
          <w:p w:rsidR="00933E4B" w:rsidRDefault="00933E4B" w:rsidP="00933E4B">
            <w:pPr>
              <w:pStyle w:val="Style4"/>
              <w:widowControl/>
              <w:spacing w:line="317" w:lineRule="exact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  <w:lang w:val="en-US"/>
              </w:rPr>
              <w:t>I</w:t>
            </w:r>
            <w:r w:rsidRPr="00933E4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Ростовского территориального объединения</w:t>
            </w:r>
          </w:p>
          <w:p w:rsidR="00A0675C" w:rsidRPr="00A0675C" w:rsidRDefault="00A0675C" w:rsidP="00A0675C">
            <w:pPr>
              <w:pStyle w:val="Style4"/>
              <w:widowControl/>
              <w:spacing w:line="317" w:lineRule="exact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____________________</w:t>
            </w:r>
            <w:proofErr w:type="spellStart"/>
            <w:r w:rsidRPr="00A0675C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Бартеньев</w:t>
            </w:r>
            <w:proofErr w:type="spellEnd"/>
            <w:r w:rsidRPr="00A0675C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. П.</w:t>
            </w:r>
          </w:p>
          <w:p w:rsidR="00933E4B" w:rsidRDefault="00933E4B" w:rsidP="00933E4B">
            <w:pPr>
              <w:pStyle w:val="Style4"/>
              <w:widowControl/>
              <w:spacing w:line="317" w:lineRule="exact"/>
              <w:rPr>
                <w:rStyle w:val="FontStyle21"/>
              </w:rPr>
            </w:pPr>
          </w:p>
        </w:tc>
        <w:tc>
          <w:tcPr>
            <w:tcW w:w="5156" w:type="dxa"/>
          </w:tcPr>
          <w:p w:rsidR="00933E4B" w:rsidRDefault="0083343E" w:rsidP="00933E4B">
            <w:pPr>
              <w:pStyle w:val="Style4"/>
              <w:widowControl/>
              <w:spacing w:line="317" w:lineRule="exact"/>
              <w:rPr>
                <w:rStyle w:val="FontStyle21"/>
              </w:rPr>
            </w:pPr>
            <w:r>
              <w:rPr>
                <w:rStyle w:val="FontStyle21"/>
              </w:rPr>
              <w:t>С</w:t>
            </w:r>
            <w:r w:rsidR="00933E4B">
              <w:rPr>
                <w:rStyle w:val="FontStyle21"/>
              </w:rPr>
              <w:t>огласовано</w:t>
            </w:r>
          </w:p>
          <w:p w:rsidR="00933E4B" w:rsidRDefault="00933E4B" w:rsidP="00933E4B">
            <w:pPr>
              <w:shd w:val="clear" w:color="auto" w:fill="FFFFFF"/>
              <w:tabs>
                <w:tab w:val="right" w:pos="8962"/>
              </w:tabs>
              <w:spacing w:line="302" w:lineRule="exact"/>
            </w:pPr>
            <w:r>
              <w:rPr>
                <w:rStyle w:val="FontStyle21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Совета директоров</w:t>
            </w:r>
            <w:r>
              <w:rPr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Председатель Совета директоров</w:t>
            </w:r>
          </w:p>
          <w:p w:rsidR="00933E4B" w:rsidRDefault="00933E4B" w:rsidP="00933E4B">
            <w:pPr>
              <w:shd w:val="clear" w:color="auto" w:fill="FFFFFF"/>
              <w:tabs>
                <w:tab w:val="right" w:pos="8962"/>
              </w:tabs>
              <w:spacing w:line="302" w:lineRule="exact"/>
            </w:pP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учреждений профессионального</w:t>
            </w:r>
            <w:r>
              <w:rPr>
                <w:sz w:val="28"/>
                <w:szCs w:val="28"/>
              </w:rPr>
              <w:tab/>
            </w:r>
            <w:proofErr w:type="spellStart"/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удре^дений</w:t>
            </w:r>
            <w:proofErr w:type="spellEnd"/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профессионального</w:t>
            </w:r>
          </w:p>
          <w:p w:rsidR="00933E4B" w:rsidRDefault="00933E4B" w:rsidP="00933E4B">
            <w:pPr>
              <w:pStyle w:val="Style4"/>
              <w:widowControl/>
              <w:spacing w:line="317" w:lineRule="exact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  <w:lang w:val="en-US"/>
              </w:rPr>
              <w:t>I</w:t>
            </w:r>
            <w:r w:rsidR="00D47B89">
              <w:rPr>
                <w:rFonts w:ascii="Times New Roman" w:hAnsi="Times New Roman" w:cs="Times New Roman"/>
                <w:spacing w:val="-12"/>
                <w:sz w:val="28"/>
                <w:szCs w:val="28"/>
                <w:lang w:val="en-US"/>
              </w:rPr>
              <w:t>I</w:t>
            </w:r>
            <w:r w:rsidR="00D47B89" w:rsidRPr="00A509A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Ростовского территориального объединения</w:t>
            </w:r>
          </w:p>
          <w:p w:rsidR="00933E4B" w:rsidRDefault="00933E4B" w:rsidP="00933E4B">
            <w:pPr>
              <w:pStyle w:val="Style4"/>
              <w:widowControl/>
              <w:spacing w:line="317" w:lineRule="exact"/>
              <w:rPr>
                <w:rStyle w:val="FontStyle21"/>
              </w:rPr>
            </w:pP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____________________ </w:t>
            </w:r>
            <w:proofErr w:type="spellStart"/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Невзорова</w:t>
            </w:r>
            <w:proofErr w:type="spellEnd"/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В.И.</w:t>
            </w:r>
          </w:p>
        </w:tc>
      </w:tr>
    </w:tbl>
    <w:p w:rsidR="00B4415F" w:rsidRDefault="00B4415F" w:rsidP="00033D39">
      <w:pPr>
        <w:pStyle w:val="Style4"/>
        <w:widowControl/>
        <w:spacing w:line="317" w:lineRule="exact"/>
        <w:jc w:val="center"/>
        <w:rPr>
          <w:rStyle w:val="FontStyle21"/>
        </w:rPr>
      </w:pPr>
    </w:p>
    <w:p w:rsidR="00933E4B" w:rsidRDefault="00933E4B" w:rsidP="00033D39">
      <w:pPr>
        <w:pStyle w:val="Style4"/>
        <w:widowControl/>
        <w:spacing w:line="317" w:lineRule="exact"/>
        <w:jc w:val="center"/>
        <w:rPr>
          <w:rStyle w:val="FontStyle21"/>
        </w:rPr>
      </w:pPr>
    </w:p>
    <w:p w:rsidR="00933E4B" w:rsidRDefault="00933E4B" w:rsidP="00033D39">
      <w:pPr>
        <w:pStyle w:val="Style4"/>
        <w:widowControl/>
        <w:spacing w:line="317" w:lineRule="exact"/>
        <w:jc w:val="center"/>
        <w:rPr>
          <w:rStyle w:val="FontStyle21"/>
        </w:rPr>
      </w:pPr>
    </w:p>
    <w:p w:rsidR="00933E4B" w:rsidRDefault="00933E4B" w:rsidP="00033D39">
      <w:pPr>
        <w:pStyle w:val="Style4"/>
        <w:widowControl/>
        <w:spacing w:line="317" w:lineRule="exact"/>
        <w:jc w:val="center"/>
        <w:rPr>
          <w:rStyle w:val="FontStyle21"/>
        </w:rPr>
      </w:pPr>
    </w:p>
    <w:p w:rsidR="00933E4B" w:rsidRDefault="00933E4B" w:rsidP="00033D39">
      <w:pPr>
        <w:pStyle w:val="Style4"/>
        <w:widowControl/>
        <w:spacing w:line="317" w:lineRule="exact"/>
        <w:jc w:val="center"/>
        <w:rPr>
          <w:rStyle w:val="FontStyle21"/>
        </w:rPr>
      </w:pPr>
    </w:p>
    <w:p w:rsidR="00933E4B" w:rsidRDefault="00933E4B" w:rsidP="00033D39">
      <w:pPr>
        <w:pStyle w:val="Style4"/>
        <w:widowControl/>
        <w:spacing w:line="317" w:lineRule="exact"/>
        <w:jc w:val="center"/>
        <w:rPr>
          <w:rStyle w:val="FontStyle21"/>
        </w:rPr>
      </w:pPr>
    </w:p>
    <w:p w:rsidR="00933E4B" w:rsidRDefault="00933E4B" w:rsidP="00033D39">
      <w:pPr>
        <w:pStyle w:val="Style4"/>
        <w:widowControl/>
        <w:spacing w:line="317" w:lineRule="exact"/>
        <w:jc w:val="center"/>
        <w:rPr>
          <w:rStyle w:val="FontStyle21"/>
        </w:rPr>
      </w:pPr>
    </w:p>
    <w:p w:rsidR="00033D39" w:rsidRPr="009D19C2" w:rsidRDefault="00033D39" w:rsidP="00033D39">
      <w:pPr>
        <w:pStyle w:val="Style4"/>
        <w:widowControl/>
        <w:spacing w:line="317" w:lineRule="exact"/>
        <w:jc w:val="center"/>
        <w:rPr>
          <w:rStyle w:val="FontStyle21"/>
          <w:b/>
          <w:sz w:val="32"/>
        </w:rPr>
      </w:pPr>
      <w:r w:rsidRPr="009D19C2">
        <w:rPr>
          <w:rStyle w:val="FontStyle21"/>
          <w:b/>
          <w:sz w:val="32"/>
        </w:rPr>
        <w:t>Положение</w:t>
      </w:r>
    </w:p>
    <w:p w:rsidR="00033D39" w:rsidRPr="009D19C2" w:rsidRDefault="002E4939" w:rsidP="00033D39">
      <w:pPr>
        <w:pStyle w:val="Style12"/>
        <w:widowControl/>
        <w:ind w:left="1114" w:right="1085"/>
        <w:rPr>
          <w:rStyle w:val="FontStyle21"/>
          <w:sz w:val="28"/>
        </w:rPr>
      </w:pPr>
      <w:r w:rsidRPr="009D19C2">
        <w:rPr>
          <w:rStyle w:val="FontStyle21"/>
          <w:sz w:val="28"/>
        </w:rPr>
        <w:t xml:space="preserve">о </w:t>
      </w:r>
      <w:r w:rsidR="00933E4B" w:rsidRPr="009D19C2">
        <w:rPr>
          <w:rStyle w:val="FontStyle21"/>
          <w:sz w:val="28"/>
        </w:rPr>
        <w:t xml:space="preserve">порядке проведения </w:t>
      </w:r>
      <w:r w:rsidR="00933E4B" w:rsidRPr="009D19C2">
        <w:rPr>
          <w:rStyle w:val="FontStyle21"/>
          <w:sz w:val="28"/>
          <w:lang w:val="en-US"/>
        </w:rPr>
        <w:t>II</w:t>
      </w:r>
      <w:r w:rsidR="00933E4B" w:rsidRPr="009D19C2">
        <w:rPr>
          <w:rStyle w:val="FontStyle21"/>
          <w:sz w:val="28"/>
        </w:rPr>
        <w:t xml:space="preserve"> (территориального) этапа</w:t>
      </w:r>
      <w:r w:rsidRPr="009D19C2">
        <w:rPr>
          <w:rStyle w:val="FontStyle21"/>
          <w:sz w:val="28"/>
        </w:rPr>
        <w:t xml:space="preserve"> </w:t>
      </w:r>
      <w:r w:rsidR="00033D39" w:rsidRPr="009D19C2">
        <w:rPr>
          <w:rStyle w:val="FontStyle21"/>
          <w:sz w:val="28"/>
        </w:rPr>
        <w:t>областно</w:t>
      </w:r>
      <w:r w:rsidRPr="009D19C2">
        <w:rPr>
          <w:rStyle w:val="FontStyle21"/>
          <w:sz w:val="28"/>
        </w:rPr>
        <w:t>го</w:t>
      </w:r>
      <w:r w:rsidR="00033D39" w:rsidRPr="009D19C2">
        <w:rPr>
          <w:rStyle w:val="FontStyle21"/>
          <w:sz w:val="28"/>
        </w:rPr>
        <w:t xml:space="preserve"> конкурс</w:t>
      </w:r>
      <w:r w:rsidRPr="009D19C2">
        <w:rPr>
          <w:rStyle w:val="FontStyle21"/>
          <w:sz w:val="28"/>
        </w:rPr>
        <w:t>а</w:t>
      </w:r>
      <w:r w:rsidR="00033D39" w:rsidRPr="009D19C2">
        <w:rPr>
          <w:rStyle w:val="FontStyle21"/>
          <w:sz w:val="28"/>
        </w:rPr>
        <w:t xml:space="preserve"> «Педагогический работник года в системе профессионального образования Ростовской области»</w:t>
      </w:r>
      <w:r w:rsidRPr="009D19C2">
        <w:rPr>
          <w:rStyle w:val="FontStyle21"/>
          <w:sz w:val="28"/>
        </w:rPr>
        <w:t>, номинация ««Преподаватель года в системе профессионального образования Ростовской области (общепрофессиональный и профессиональный циклы)»</w:t>
      </w:r>
    </w:p>
    <w:p w:rsidR="00033D39" w:rsidRDefault="00033D39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033D39" w:rsidRDefault="00033D39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Default="00933E4B" w:rsidP="00033D39">
      <w:pPr>
        <w:pStyle w:val="Style13"/>
        <w:widowControl/>
        <w:spacing w:line="240" w:lineRule="exact"/>
        <w:ind w:left="360"/>
        <w:jc w:val="center"/>
        <w:rPr>
          <w:sz w:val="20"/>
          <w:szCs w:val="20"/>
        </w:rPr>
      </w:pPr>
    </w:p>
    <w:p w:rsidR="00933E4B" w:rsidRPr="00933E4B" w:rsidRDefault="00933E4B" w:rsidP="00033D39">
      <w:pPr>
        <w:pStyle w:val="Style13"/>
        <w:widowControl/>
        <w:spacing w:line="240" w:lineRule="exact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33E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E4B">
        <w:rPr>
          <w:rFonts w:ascii="Times New Roman" w:hAnsi="Times New Roman" w:cs="Times New Roman"/>
          <w:sz w:val="28"/>
          <w:szCs w:val="28"/>
        </w:rPr>
        <w:t>Ростов-на-Дону</w:t>
      </w:r>
    </w:p>
    <w:p w:rsidR="00933E4B" w:rsidRPr="00933E4B" w:rsidRDefault="00933E4B" w:rsidP="00033D39">
      <w:pPr>
        <w:pStyle w:val="Style13"/>
        <w:widowControl/>
        <w:spacing w:line="240" w:lineRule="exact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33E4B">
        <w:rPr>
          <w:rFonts w:ascii="Times New Roman" w:hAnsi="Times New Roman" w:cs="Times New Roman"/>
          <w:sz w:val="28"/>
          <w:szCs w:val="28"/>
        </w:rPr>
        <w:t>2018</w:t>
      </w:r>
    </w:p>
    <w:p w:rsidR="00B4415F" w:rsidRDefault="00B4415F">
      <w:pPr>
        <w:widowControl/>
        <w:autoSpaceDE/>
        <w:autoSpaceDN/>
        <w:adjustRightInd/>
        <w:spacing w:after="200" w:line="276" w:lineRule="auto"/>
        <w:rPr>
          <w:rStyle w:val="FontStyle21"/>
        </w:rPr>
      </w:pPr>
      <w:r>
        <w:rPr>
          <w:rStyle w:val="FontStyle21"/>
        </w:rPr>
        <w:br w:type="page"/>
      </w:r>
    </w:p>
    <w:p w:rsidR="00033D39" w:rsidRPr="009D19C2" w:rsidRDefault="00033D39" w:rsidP="00033D39">
      <w:pPr>
        <w:pStyle w:val="Style13"/>
        <w:widowControl/>
        <w:tabs>
          <w:tab w:val="left" w:pos="696"/>
        </w:tabs>
        <w:spacing w:before="82" w:line="317" w:lineRule="exact"/>
        <w:ind w:left="360"/>
        <w:jc w:val="center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lastRenderedPageBreak/>
        <w:t>1.</w:t>
      </w:r>
      <w:r w:rsidRPr="009D19C2">
        <w:rPr>
          <w:rStyle w:val="FontStyle21"/>
          <w:sz w:val="28"/>
          <w:szCs w:val="28"/>
        </w:rPr>
        <w:tab/>
        <w:t>Общие положения</w:t>
      </w:r>
    </w:p>
    <w:p w:rsidR="00033D39" w:rsidRPr="009D19C2" w:rsidRDefault="00933E4B" w:rsidP="00033D39">
      <w:pPr>
        <w:pStyle w:val="Style3"/>
        <w:widowControl/>
        <w:numPr>
          <w:ilvl w:val="0"/>
          <w:numId w:val="1"/>
        </w:numPr>
        <w:tabs>
          <w:tab w:val="left" w:pos="1445"/>
        </w:tabs>
        <w:spacing w:line="317" w:lineRule="exact"/>
        <w:ind w:firstLine="74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  <w:lang w:val="en-US"/>
        </w:rPr>
        <w:t>II</w:t>
      </w:r>
      <w:r w:rsidRPr="009D19C2">
        <w:rPr>
          <w:rStyle w:val="FontStyle21"/>
          <w:sz w:val="28"/>
          <w:szCs w:val="28"/>
        </w:rPr>
        <w:t xml:space="preserve"> (территориальный)</w:t>
      </w:r>
      <w:r w:rsidR="00C87746" w:rsidRPr="009D19C2">
        <w:rPr>
          <w:rStyle w:val="FontStyle21"/>
          <w:sz w:val="28"/>
          <w:szCs w:val="28"/>
        </w:rPr>
        <w:t xml:space="preserve"> этап о</w:t>
      </w:r>
      <w:r w:rsidR="00033D39" w:rsidRPr="009D19C2">
        <w:rPr>
          <w:rStyle w:val="FontStyle21"/>
          <w:sz w:val="28"/>
          <w:szCs w:val="28"/>
        </w:rPr>
        <w:t>бластн</w:t>
      </w:r>
      <w:r w:rsidR="00C87746" w:rsidRPr="009D19C2">
        <w:rPr>
          <w:rStyle w:val="FontStyle21"/>
          <w:sz w:val="28"/>
          <w:szCs w:val="28"/>
        </w:rPr>
        <w:t>ого</w:t>
      </w:r>
      <w:r w:rsidR="00033D39" w:rsidRPr="009D19C2">
        <w:rPr>
          <w:rStyle w:val="FontStyle21"/>
          <w:sz w:val="28"/>
          <w:szCs w:val="28"/>
        </w:rPr>
        <w:t xml:space="preserve"> конкурс</w:t>
      </w:r>
      <w:r w:rsidR="00C87746" w:rsidRPr="009D19C2">
        <w:rPr>
          <w:rStyle w:val="FontStyle21"/>
          <w:sz w:val="28"/>
          <w:szCs w:val="28"/>
        </w:rPr>
        <w:t>а</w:t>
      </w:r>
      <w:r w:rsidR="00033D39" w:rsidRPr="009D19C2">
        <w:rPr>
          <w:rStyle w:val="FontStyle21"/>
          <w:sz w:val="28"/>
          <w:szCs w:val="28"/>
        </w:rPr>
        <w:t xml:space="preserve"> «Педагогический работник года в системе профессионального образования Ростовской области»</w:t>
      </w:r>
      <w:r w:rsidRPr="009D19C2">
        <w:rPr>
          <w:rStyle w:val="FontStyle21"/>
          <w:sz w:val="28"/>
          <w:szCs w:val="28"/>
        </w:rPr>
        <w:t>, номинация «Преподаватель года в системе профессионального образования Ростовской области (общепрофессиональный и профессиональный циклы)»</w:t>
      </w:r>
      <w:r w:rsidR="00033D39" w:rsidRPr="009D19C2">
        <w:rPr>
          <w:rStyle w:val="FontStyle21"/>
          <w:sz w:val="28"/>
          <w:szCs w:val="28"/>
        </w:rPr>
        <w:t xml:space="preserve"> (далее Конкурс) -</w:t>
      </w:r>
      <w:r w:rsidRPr="009D19C2">
        <w:rPr>
          <w:rStyle w:val="FontStyle21"/>
          <w:sz w:val="28"/>
          <w:szCs w:val="28"/>
        </w:rPr>
        <w:t xml:space="preserve"> </w:t>
      </w:r>
      <w:r w:rsidR="00033D39" w:rsidRPr="009D19C2">
        <w:rPr>
          <w:rStyle w:val="FontStyle21"/>
          <w:sz w:val="28"/>
          <w:szCs w:val="28"/>
        </w:rPr>
        <w:t>соревнование, имеющее целью:</w:t>
      </w:r>
    </w:p>
    <w:p w:rsidR="00033D39" w:rsidRPr="009D19C2" w:rsidRDefault="00033D39" w:rsidP="00033D39">
      <w:pPr>
        <w:pStyle w:val="Style5"/>
        <w:widowControl/>
        <w:ind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определение </w:t>
      </w:r>
      <w:proofErr w:type="gramStart"/>
      <w:r w:rsidRPr="009D19C2">
        <w:rPr>
          <w:rStyle w:val="FontStyle21"/>
          <w:sz w:val="28"/>
          <w:szCs w:val="28"/>
        </w:rPr>
        <w:t>уровня кадрового потенциала педагогических работников системы профессионального образования Ростовской области</w:t>
      </w:r>
      <w:proofErr w:type="gramEnd"/>
      <w:r w:rsidRPr="009D19C2">
        <w:rPr>
          <w:rStyle w:val="FontStyle21"/>
          <w:sz w:val="28"/>
          <w:szCs w:val="28"/>
        </w:rPr>
        <w:t xml:space="preserve"> с учетом современных требований к профессиональному мастерству;</w:t>
      </w:r>
    </w:p>
    <w:p w:rsidR="00033D39" w:rsidRPr="009D19C2" w:rsidRDefault="00033D39" w:rsidP="00033D39">
      <w:pPr>
        <w:pStyle w:val="Style5"/>
        <w:widowControl/>
        <w:ind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популяризацию достижений, повышение престижа и социального статуса педагогических работников системы профессионального образования;</w:t>
      </w:r>
    </w:p>
    <w:p w:rsidR="00033D39" w:rsidRPr="009D19C2" w:rsidRDefault="00033D39" w:rsidP="00033D39">
      <w:pPr>
        <w:pStyle w:val="Style5"/>
        <w:widowControl/>
        <w:ind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стимулирование профессионально-педагогического творчества, развития компетентности;</w:t>
      </w:r>
    </w:p>
    <w:p w:rsidR="00033D39" w:rsidRPr="009D19C2" w:rsidRDefault="00033D39" w:rsidP="00033D39">
      <w:pPr>
        <w:pStyle w:val="Style5"/>
        <w:widowControl/>
        <w:ind w:firstLine="715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стимулирование профессионально-педагогического самовыражения, повышения конкурентоспособности личности преподавателя;</w:t>
      </w:r>
    </w:p>
    <w:p w:rsidR="00033D39" w:rsidRPr="009D19C2" w:rsidRDefault="00033D39" w:rsidP="00033D39">
      <w:pPr>
        <w:pStyle w:val="Style5"/>
        <w:widowControl/>
        <w:spacing w:before="10"/>
        <w:ind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позитивное влияние на качество подготовки выпускников в системе профессионального образования.</w:t>
      </w:r>
    </w:p>
    <w:p w:rsidR="00033D39" w:rsidRPr="009D19C2" w:rsidRDefault="00033D39" w:rsidP="00033D39">
      <w:pPr>
        <w:pStyle w:val="Style3"/>
        <w:widowControl/>
        <w:numPr>
          <w:ilvl w:val="0"/>
          <w:numId w:val="2"/>
        </w:numPr>
        <w:tabs>
          <w:tab w:val="left" w:pos="1445"/>
        </w:tabs>
        <w:spacing w:line="317" w:lineRule="exact"/>
        <w:ind w:right="19" w:firstLine="74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Объектом оценки являются базовые показатели профессионализма участников Конкурса:</w:t>
      </w:r>
    </w:p>
    <w:p w:rsidR="00033D39" w:rsidRPr="009D19C2" w:rsidRDefault="00033D39" w:rsidP="00033D39">
      <w:pPr>
        <w:pStyle w:val="Style5"/>
        <w:widowControl/>
        <w:ind w:firstLine="72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самостоятельность проектирования, организации, реализации педагогической деятельности;</w:t>
      </w:r>
    </w:p>
    <w:p w:rsidR="00033D39" w:rsidRPr="009D19C2" w:rsidRDefault="00033D39" w:rsidP="00033D39">
      <w:pPr>
        <w:pStyle w:val="Style8"/>
        <w:widowControl/>
        <w:ind w:left="715" w:right="31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компетентность решения профессиональных задач; техника профессионально-педагогического диалога;</w:t>
      </w:r>
    </w:p>
    <w:p w:rsidR="00033D39" w:rsidRPr="009D19C2" w:rsidRDefault="00033D39" w:rsidP="00033D39">
      <w:pPr>
        <w:pStyle w:val="Style5"/>
        <w:widowControl/>
        <w:spacing w:before="5"/>
        <w:ind w:firstLine="706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эрудиция, профессиональное творчество, инновационный подход к решению профессионально-педагогической проблемы; владение информационно-компьютерными ресурсами.</w:t>
      </w:r>
    </w:p>
    <w:p w:rsidR="00033D39" w:rsidRPr="009D19C2" w:rsidRDefault="00033D39" w:rsidP="00033D39">
      <w:pPr>
        <w:pStyle w:val="Style3"/>
        <w:widowControl/>
        <w:numPr>
          <w:ilvl w:val="0"/>
          <w:numId w:val="3"/>
        </w:numPr>
        <w:tabs>
          <w:tab w:val="left" w:pos="1445"/>
        </w:tabs>
        <w:spacing w:line="317" w:lineRule="exact"/>
        <w:ind w:right="34" w:firstLine="74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Конкурс проводится министерством общего и профессионального образования Ростовской области (далее - министерство) совместно с Региональной общественной организацией «Совет директоров учреждений профессионального образования Ростовской области» </w:t>
      </w:r>
      <w:r w:rsidR="00933E4B" w:rsidRPr="009D19C2">
        <w:rPr>
          <w:rFonts w:ascii="Times New Roman" w:hAnsi="Times New Roman" w:cs="Times New Roman"/>
          <w:sz w:val="28"/>
          <w:szCs w:val="28"/>
        </w:rPr>
        <w:t>– Советами директоров учреждений</w:t>
      </w:r>
      <w:r w:rsidR="00933E4B" w:rsidRPr="009D19C2">
        <w:rPr>
          <w:rFonts w:ascii="Times New Roman" w:hAnsi="Times New Roman" w:cs="Times New Roman"/>
          <w:sz w:val="28"/>
          <w:szCs w:val="28"/>
        </w:rPr>
        <w:br/>
        <w:t xml:space="preserve">профессионального образования </w:t>
      </w:r>
      <w:r w:rsidR="00933E4B" w:rsidRPr="009D19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3E4B" w:rsidRPr="009D19C2">
        <w:rPr>
          <w:rFonts w:ascii="Times New Roman" w:hAnsi="Times New Roman" w:cs="Times New Roman"/>
          <w:sz w:val="28"/>
          <w:szCs w:val="28"/>
        </w:rPr>
        <w:t xml:space="preserve">, </w:t>
      </w:r>
      <w:r w:rsidR="00933E4B" w:rsidRPr="009D19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3E4B" w:rsidRPr="009D19C2">
        <w:rPr>
          <w:rFonts w:ascii="Times New Roman" w:hAnsi="Times New Roman" w:cs="Times New Roman"/>
          <w:sz w:val="28"/>
          <w:szCs w:val="28"/>
        </w:rPr>
        <w:t xml:space="preserve"> Ростовских территориальных объединений –</w:t>
      </w:r>
      <w:r w:rsidR="00933E4B" w:rsidRPr="009D19C2">
        <w:rPr>
          <w:rFonts w:ascii="Times New Roman" w:hAnsi="Times New Roman" w:cs="Times New Roman"/>
          <w:sz w:val="28"/>
          <w:szCs w:val="28"/>
        </w:rPr>
        <w:br/>
        <w:t>на базе государственного бюджетного профессионального образовательного</w:t>
      </w:r>
      <w:r w:rsidR="00933E4B" w:rsidRPr="009D19C2">
        <w:rPr>
          <w:rFonts w:ascii="Times New Roman" w:hAnsi="Times New Roman" w:cs="Times New Roman"/>
          <w:sz w:val="28"/>
          <w:szCs w:val="28"/>
        </w:rPr>
        <w:br/>
        <w:t>учреждения Ростовской области «Ростовский торгово-экономический колледж»</w:t>
      </w:r>
      <w:r w:rsidRPr="009D19C2">
        <w:rPr>
          <w:rStyle w:val="FontStyle21"/>
          <w:sz w:val="28"/>
          <w:szCs w:val="28"/>
        </w:rPr>
        <w:t>.</w:t>
      </w:r>
    </w:p>
    <w:p w:rsidR="00033D39" w:rsidRPr="009D19C2" w:rsidRDefault="00033D39" w:rsidP="00033D39">
      <w:pPr>
        <w:pStyle w:val="Style13"/>
        <w:widowControl/>
        <w:tabs>
          <w:tab w:val="left" w:pos="4190"/>
        </w:tabs>
        <w:spacing w:line="317" w:lineRule="exact"/>
        <w:ind w:left="3917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2.</w:t>
      </w:r>
      <w:r w:rsidRPr="009D19C2">
        <w:rPr>
          <w:rStyle w:val="FontStyle21"/>
          <w:sz w:val="28"/>
          <w:szCs w:val="28"/>
        </w:rPr>
        <w:tab/>
        <w:t>Номинации Конкурса.</w:t>
      </w:r>
    </w:p>
    <w:p w:rsidR="00033D39" w:rsidRPr="009D19C2" w:rsidRDefault="00033D39" w:rsidP="00033D39">
      <w:pPr>
        <w:pStyle w:val="Style5"/>
        <w:widowControl/>
        <w:spacing w:before="110" w:line="322" w:lineRule="exact"/>
        <w:ind w:left="71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2.1.</w:t>
      </w:r>
      <w:r w:rsidR="00933E4B" w:rsidRPr="009D19C2">
        <w:rPr>
          <w:rStyle w:val="FontStyle21"/>
          <w:sz w:val="28"/>
          <w:szCs w:val="28"/>
        </w:rPr>
        <w:t xml:space="preserve"> Конкурс проводится по следующей номинации</w:t>
      </w:r>
      <w:r w:rsidRPr="009D19C2">
        <w:rPr>
          <w:rStyle w:val="FontStyle21"/>
          <w:sz w:val="28"/>
          <w:szCs w:val="28"/>
        </w:rPr>
        <w:t>:</w:t>
      </w:r>
    </w:p>
    <w:p w:rsidR="00033D39" w:rsidRPr="009D19C2" w:rsidRDefault="00033D39" w:rsidP="00933E4B">
      <w:pPr>
        <w:pStyle w:val="Style5"/>
        <w:widowControl/>
        <w:spacing w:line="322" w:lineRule="exact"/>
        <w:ind w:firstLine="706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«Преподаватель года в системе профессионального образования Ростовской области (общепрофессионал</w:t>
      </w:r>
      <w:r w:rsidR="00933E4B" w:rsidRPr="009D19C2">
        <w:rPr>
          <w:rStyle w:val="FontStyle21"/>
          <w:sz w:val="28"/>
          <w:szCs w:val="28"/>
        </w:rPr>
        <w:t>ьный и профессиональный циклы)».</w:t>
      </w:r>
    </w:p>
    <w:p w:rsidR="00033D39" w:rsidRPr="009D19C2" w:rsidRDefault="00033D39" w:rsidP="00933E4B">
      <w:pPr>
        <w:pStyle w:val="Style5"/>
        <w:widowControl/>
        <w:spacing w:line="322" w:lineRule="exact"/>
        <w:ind w:firstLine="73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2.2. В номинац</w:t>
      </w:r>
      <w:r w:rsidR="00933E4B" w:rsidRPr="009D19C2">
        <w:rPr>
          <w:rStyle w:val="FontStyle21"/>
          <w:sz w:val="28"/>
          <w:szCs w:val="28"/>
        </w:rPr>
        <w:t>иях К</w:t>
      </w:r>
      <w:r w:rsidRPr="009D19C2">
        <w:rPr>
          <w:rStyle w:val="FontStyle21"/>
          <w:sz w:val="28"/>
          <w:szCs w:val="28"/>
        </w:rPr>
        <w:t xml:space="preserve">онкурса </w:t>
      </w:r>
      <w:r w:rsidR="00933E4B" w:rsidRPr="009D19C2">
        <w:rPr>
          <w:rStyle w:val="FontStyle21"/>
          <w:sz w:val="28"/>
          <w:szCs w:val="28"/>
        </w:rPr>
        <w:t>«Преподаватель года в системе профессионального образования Ростовской области (общепрофессиональный и профессиональный циклы)</w:t>
      </w:r>
      <w:proofErr w:type="gramStart"/>
      <w:r w:rsidR="00933E4B" w:rsidRPr="009D19C2">
        <w:rPr>
          <w:rStyle w:val="FontStyle21"/>
          <w:sz w:val="28"/>
          <w:szCs w:val="28"/>
        </w:rPr>
        <w:t>»</w:t>
      </w:r>
      <w:r w:rsidRPr="009D19C2">
        <w:rPr>
          <w:rStyle w:val="FontStyle21"/>
          <w:sz w:val="28"/>
          <w:szCs w:val="28"/>
        </w:rPr>
        <w:t>о</w:t>
      </w:r>
      <w:proofErr w:type="gramEnd"/>
      <w:r w:rsidRPr="009D19C2">
        <w:rPr>
          <w:rStyle w:val="FontStyle21"/>
          <w:sz w:val="28"/>
          <w:szCs w:val="28"/>
        </w:rPr>
        <w:t>пределяются:</w:t>
      </w:r>
    </w:p>
    <w:p w:rsidR="00033D39" w:rsidRPr="009D19C2" w:rsidRDefault="00033D39" w:rsidP="00033D39">
      <w:pPr>
        <w:pStyle w:val="Style5"/>
        <w:widowControl/>
        <w:spacing w:line="322" w:lineRule="exact"/>
        <w:ind w:left="734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победитель - 1 место;</w:t>
      </w:r>
    </w:p>
    <w:p w:rsidR="00033D39" w:rsidRPr="009D19C2" w:rsidRDefault="00033D39" w:rsidP="00033D39">
      <w:pPr>
        <w:pStyle w:val="Style5"/>
        <w:widowControl/>
        <w:spacing w:line="322" w:lineRule="exact"/>
        <w:ind w:left="73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лауреат - 2 место;</w:t>
      </w:r>
    </w:p>
    <w:p w:rsidR="00033D39" w:rsidRPr="009D19C2" w:rsidRDefault="00033D39" w:rsidP="00033D39">
      <w:pPr>
        <w:pStyle w:val="Style5"/>
        <w:widowControl/>
        <w:spacing w:line="322" w:lineRule="exact"/>
        <w:ind w:left="725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лауреат - 3 место.</w:t>
      </w:r>
    </w:p>
    <w:p w:rsidR="00033D39" w:rsidRPr="009D19C2" w:rsidRDefault="00033D39" w:rsidP="00033D39">
      <w:pPr>
        <w:pStyle w:val="Style5"/>
        <w:widowControl/>
        <w:spacing w:line="322" w:lineRule="exact"/>
        <w:ind w:left="73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lastRenderedPageBreak/>
        <w:t>Победители и лауреаты в каждой номинации определяются по сумме баллов.</w:t>
      </w:r>
    </w:p>
    <w:p w:rsidR="00033D39" w:rsidRPr="009D19C2" w:rsidRDefault="00033D39" w:rsidP="00033D39">
      <w:pPr>
        <w:pStyle w:val="Style13"/>
        <w:widowControl/>
        <w:tabs>
          <w:tab w:val="left" w:pos="4258"/>
        </w:tabs>
        <w:spacing w:line="322" w:lineRule="exact"/>
        <w:ind w:left="398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3.</w:t>
      </w:r>
      <w:r w:rsidRPr="009D19C2">
        <w:rPr>
          <w:rStyle w:val="FontStyle21"/>
          <w:sz w:val="28"/>
          <w:szCs w:val="28"/>
        </w:rPr>
        <w:tab/>
        <w:t>Участники Конкурса</w:t>
      </w:r>
    </w:p>
    <w:p w:rsidR="00DE7009" w:rsidRPr="009D19C2" w:rsidRDefault="00033D39" w:rsidP="00DE7009">
      <w:pPr>
        <w:pStyle w:val="Style3"/>
        <w:widowControl/>
        <w:tabs>
          <w:tab w:val="left" w:pos="1200"/>
        </w:tabs>
        <w:spacing w:before="125" w:line="317" w:lineRule="exact"/>
        <w:ind w:firstLine="73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3.1.</w:t>
      </w:r>
      <w:r w:rsidRPr="009D19C2">
        <w:rPr>
          <w:rStyle w:val="FontStyle21"/>
          <w:sz w:val="28"/>
          <w:szCs w:val="28"/>
        </w:rPr>
        <w:tab/>
        <w:t>В номинаци</w:t>
      </w:r>
      <w:r w:rsidR="00933E4B" w:rsidRPr="009D19C2">
        <w:rPr>
          <w:rStyle w:val="FontStyle21"/>
          <w:sz w:val="28"/>
          <w:szCs w:val="28"/>
        </w:rPr>
        <w:t>и</w:t>
      </w:r>
      <w:r w:rsidRPr="009D19C2">
        <w:rPr>
          <w:rStyle w:val="FontStyle21"/>
          <w:sz w:val="28"/>
          <w:szCs w:val="28"/>
        </w:rPr>
        <w:t xml:space="preserve"> Конкурса</w:t>
      </w:r>
      <w:r w:rsidR="00933E4B" w:rsidRPr="009D19C2">
        <w:rPr>
          <w:rStyle w:val="FontStyle21"/>
          <w:sz w:val="28"/>
          <w:szCs w:val="28"/>
        </w:rPr>
        <w:t xml:space="preserve"> «Преподаватель года в системе профессионального образования Ростовской области (общепрофессиональный и профессиональный циклы)» </w:t>
      </w:r>
      <w:r w:rsidRPr="009D19C2">
        <w:rPr>
          <w:rStyle w:val="FontStyle21"/>
          <w:sz w:val="28"/>
          <w:szCs w:val="28"/>
        </w:rPr>
        <w:t>могут принимать участие штатные преподаватели профессиональных образовательных организаций Ростовской области без ограничения возраста и стажа работы, постоянно проживающие и работающие на территории Ростовской области.</w:t>
      </w:r>
    </w:p>
    <w:p w:rsidR="00033D39" w:rsidRPr="009D19C2" w:rsidRDefault="00DE7009" w:rsidP="00DE7009">
      <w:pPr>
        <w:pStyle w:val="Style3"/>
        <w:widowControl/>
        <w:tabs>
          <w:tab w:val="left" w:pos="1200"/>
        </w:tabs>
        <w:spacing w:before="125" w:line="317" w:lineRule="exact"/>
        <w:ind w:firstLine="73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3.2. </w:t>
      </w:r>
      <w:r w:rsidR="00033D39" w:rsidRPr="009D19C2">
        <w:rPr>
          <w:rStyle w:val="FontStyle21"/>
          <w:sz w:val="28"/>
          <w:szCs w:val="28"/>
        </w:rPr>
        <w:t>Участие в Конкурсе является добровольным.</w:t>
      </w:r>
    </w:p>
    <w:p w:rsidR="00033D39" w:rsidRPr="009D19C2" w:rsidRDefault="00033D39" w:rsidP="00033D39">
      <w:pPr>
        <w:pStyle w:val="Style3"/>
        <w:widowControl/>
        <w:numPr>
          <w:ilvl w:val="0"/>
          <w:numId w:val="4"/>
        </w:numPr>
        <w:tabs>
          <w:tab w:val="left" w:pos="1200"/>
        </w:tabs>
        <w:spacing w:line="317" w:lineRule="exact"/>
        <w:ind w:right="29"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Принимать участие в Конкурсе повторно возможно не ранее, чем через 3 года после предыдущей победы.</w:t>
      </w:r>
    </w:p>
    <w:p w:rsidR="00033D39" w:rsidRPr="009D19C2" w:rsidRDefault="00033D39" w:rsidP="00033D39">
      <w:pPr>
        <w:pStyle w:val="Style13"/>
        <w:widowControl/>
        <w:tabs>
          <w:tab w:val="left" w:pos="4258"/>
        </w:tabs>
        <w:spacing w:line="317" w:lineRule="exact"/>
        <w:ind w:left="398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4.</w:t>
      </w:r>
      <w:r w:rsidRPr="009D19C2">
        <w:rPr>
          <w:rStyle w:val="FontStyle21"/>
          <w:sz w:val="28"/>
          <w:szCs w:val="28"/>
        </w:rPr>
        <w:tab/>
        <w:t>Порядок проведения.</w:t>
      </w:r>
    </w:p>
    <w:p w:rsidR="00DE7009" w:rsidRPr="009D19C2" w:rsidRDefault="00DE7009" w:rsidP="00DE7009">
      <w:pPr>
        <w:numPr>
          <w:ilvl w:val="0"/>
          <w:numId w:val="34"/>
        </w:numPr>
        <w:shd w:val="clear" w:color="auto" w:fill="FFFFFF"/>
        <w:tabs>
          <w:tab w:val="left" w:pos="1118"/>
        </w:tabs>
        <w:spacing w:line="322" w:lineRule="exact"/>
        <w:ind w:right="5" w:firstLine="71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Организационное обеспечение проведения </w:t>
      </w:r>
      <w:r w:rsidRPr="009D19C2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 xml:space="preserve"> этапа Конкурса осуществляют </w:t>
      </w:r>
      <w:r w:rsidRPr="009D19C2">
        <w:rPr>
          <w:rFonts w:ascii="Times New Roman" w:hAnsi="Times New Roman" w:cs="Times New Roman"/>
          <w:sz w:val="28"/>
          <w:szCs w:val="28"/>
        </w:rPr>
        <w:t xml:space="preserve">профессиональные образовательные учреждения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9C2">
        <w:rPr>
          <w:rFonts w:ascii="Times New Roman" w:hAnsi="Times New Roman" w:cs="Times New Roman"/>
          <w:sz w:val="28"/>
          <w:szCs w:val="28"/>
        </w:rPr>
        <w:t xml:space="preserve">,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9C2">
        <w:rPr>
          <w:rFonts w:ascii="Times New Roman" w:hAnsi="Times New Roman" w:cs="Times New Roman"/>
          <w:sz w:val="28"/>
          <w:szCs w:val="28"/>
        </w:rPr>
        <w:t xml:space="preserve"> Ростовских территориальных объединений.</w:t>
      </w:r>
    </w:p>
    <w:p w:rsidR="00DE7009" w:rsidRPr="009D19C2" w:rsidRDefault="00DE7009" w:rsidP="00DE7009">
      <w:pPr>
        <w:numPr>
          <w:ilvl w:val="0"/>
          <w:numId w:val="34"/>
        </w:numPr>
        <w:shd w:val="clear" w:color="auto" w:fill="FFFFFF"/>
        <w:tabs>
          <w:tab w:val="left" w:pos="1118"/>
        </w:tabs>
        <w:spacing w:line="322" w:lineRule="exact"/>
        <w:ind w:right="5" w:firstLine="71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 xml:space="preserve">II (территориальный) этап Конкурса проводится среди победителей </w:t>
      </w:r>
      <w:r w:rsidRPr="009D19C2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 xml:space="preserve"> этапа </w:t>
      </w:r>
      <w:r w:rsidRPr="009D19C2">
        <w:rPr>
          <w:rFonts w:ascii="Times New Roman" w:hAnsi="Times New Roman" w:cs="Times New Roman"/>
          <w:sz w:val="28"/>
          <w:szCs w:val="28"/>
        </w:rPr>
        <w:t>Конкурса.</w:t>
      </w:r>
    </w:p>
    <w:p w:rsidR="00DE7009" w:rsidRPr="009D19C2" w:rsidRDefault="00DE7009" w:rsidP="00DE7009">
      <w:pPr>
        <w:shd w:val="clear" w:color="auto" w:fill="FFFFFF"/>
        <w:spacing w:line="322" w:lineRule="exact"/>
        <w:ind w:right="5" w:firstLine="638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 xml:space="preserve">4.3 Организационное обеспечение проведения II (территориального) этапа Конкурса осуществляют Советы директоров учреждений профессионального образования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9C2">
        <w:rPr>
          <w:rFonts w:ascii="Times New Roman" w:hAnsi="Times New Roman" w:cs="Times New Roman"/>
          <w:sz w:val="28"/>
          <w:szCs w:val="28"/>
        </w:rPr>
        <w:t xml:space="preserve">,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9C2">
        <w:rPr>
          <w:rFonts w:ascii="Times New Roman" w:hAnsi="Times New Roman" w:cs="Times New Roman"/>
          <w:sz w:val="28"/>
          <w:szCs w:val="28"/>
        </w:rPr>
        <w:t xml:space="preserve"> Ростовских территориальных объединений и государственное бюджетное профессиональное образовательное учреждение Ростовской области </w:t>
      </w:r>
      <w:r w:rsidRPr="009D19C2">
        <w:rPr>
          <w:rFonts w:ascii="Times New Roman" w:hAnsi="Times New Roman" w:cs="Times New Roman"/>
          <w:spacing w:val="-1"/>
          <w:sz w:val="28"/>
          <w:szCs w:val="28"/>
        </w:rPr>
        <w:t>«Ростовский торгово-экономический колледж»» (далее   – организатор).</w:t>
      </w:r>
    </w:p>
    <w:p w:rsidR="00DE7009" w:rsidRPr="009D19C2" w:rsidRDefault="00DE7009" w:rsidP="00DE7009">
      <w:pPr>
        <w:shd w:val="clear" w:color="auto" w:fill="FFFFFF"/>
        <w:tabs>
          <w:tab w:val="left" w:pos="1277"/>
        </w:tabs>
        <w:spacing w:line="322" w:lineRule="exact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4.4</w:t>
      </w:r>
      <w:proofErr w:type="gramStart"/>
      <w:r w:rsidRPr="009D19C2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9D19C2">
        <w:rPr>
          <w:rFonts w:ascii="Times New Roman" w:hAnsi="Times New Roman" w:cs="Times New Roman"/>
          <w:sz w:val="28"/>
          <w:szCs w:val="28"/>
        </w:rPr>
        <w:t>о результатам проведения II (территориального) этапа Конкурса</w:t>
      </w:r>
      <w:r w:rsidRPr="009D19C2">
        <w:rPr>
          <w:rFonts w:ascii="Times New Roman" w:hAnsi="Times New Roman" w:cs="Times New Roman"/>
          <w:sz w:val="28"/>
          <w:szCs w:val="28"/>
        </w:rPr>
        <w:br/>
        <w:t>организатор представляет протоколы и репортажные фотографии в оргкомитет</w:t>
      </w:r>
      <w:r w:rsidRPr="009D19C2">
        <w:rPr>
          <w:rFonts w:ascii="Times New Roman" w:hAnsi="Times New Roman" w:cs="Times New Roman"/>
          <w:sz w:val="28"/>
          <w:szCs w:val="28"/>
        </w:rPr>
        <w:br/>
        <w:t>областного Конкурса.</w:t>
      </w:r>
    </w:p>
    <w:p w:rsidR="00DE7009" w:rsidRPr="009D19C2" w:rsidRDefault="00DE7009" w:rsidP="00DE7009">
      <w:pPr>
        <w:shd w:val="clear" w:color="auto" w:fill="FFFFFF"/>
        <w:tabs>
          <w:tab w:val="left" w:pos="1238"/>
        </w:tabs>
        <w:spacing w:line="322" w:lineRule="exact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4.5</w:t>
      </w:r>
      <w:r w:rsidRPr="009D19C2">
        <w:rPr>
          <w:rFonts w:ascii="Times New Roman" w:hAnsi="Times New Roman" w:cs="Times New Roman"/>
          <w:sz w:val="28"/>
          <w:szCs w:val="28"/>
        </w:rPr>
        <w:tab/>
        <w:t>Организатор II (территориального) этапа Конкурса для обеспечения</w:t>
      </w:r>
      <w:r w:rsidRPr="009D19C2">
        <w:rPr>
          <w:rFonts w:ascii="Times New Roman" w:hAnsi="Times New Roman" w:cs="Times New Roman"/>
          <w:sz w:val="28"/>
          <w:szCs w:val="28"/>
        </w:rPr>
        <w:br/>
        <w:t>порядка проведения Конкурса формирует организационный комитет, функциями</w:t>
      </w:r>
      <w:r w:rsidRPr="009D19C2">
        <w:rPr>
          <w:rFonts w:ascii="Times New Roman" w:hAnsi="Times New Roman" w:cs="Times New Roman"/>
          <w:sz w:val="28"/>
          <w:szCs w:val="28"/>
        </w:rPr>
        <w:br/>
        <w:t>которого являются:</w:t>
      </w:r>
    </w:p>
    <w:p w:rsidR="00DE7009" w:rsidRPr="009D19C2" w:rsidRDefault="00DE7009" w:rsidP="00DE7009">
      <w:pPr>
        <w:shd w:val="clear" w:color="auto" w:fill="FFFFFF"/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утверждение варианта конкурсных заданий;</w:t>
      </w:r>
    </w:p>
    <w:p w:rsidR="00DE7009" w:rsidRPr="009D19C2" w:rsidRDefault="00DE7009" w:rsidP="00DE7009">
      <w:pPr>
        <w:shd w:val="clear" w:color="auto" w:fill="FFFFFF"/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утверждение списка участников Конкурса;</w:t>
      </w:r>
    </w:p>
    <w:p w:rsidR="00DE7009" w:rsidRPr="009D19C2" w:rsidRDefault="00DE7009" w:rsidP="00DE7009">
      <w:pPr>
        <w:shd w:val="clear" w:color="auto" w:fill="FFFFFF"/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утверждение программы проведения Конкурса;</w:t>
      </w:r>
    </w:p>
    <w:p w:rsidR="00DE7009" w:rsidRPr="009D19C2" w:rsidRDefault="00DE7009" w:rsidP="00DE7009">
      <w:pPr>
        <w:shd w:val="clear" w:color="auto" w:fill="FFFFFF"/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внесение предложений по составу жюри Конкурса;</w:t>
      </w:r>
    </w:p>
    <w:p w:rsidR="00DE7009" w:rsidRPr="009D19C2" w:rsidRDefault="00DE7009" w:rsidP="00DE7009">
      <w:pPr>
        <w:shd w:val="clear" w:color="auto" w:fill="FFFFFF"/>
        <w:spacing w:line="322" w:lineRule="exact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проведение жеребьёвки участников Конкурса (до начала каждого конкурсного задания);</w:t>
      </w:r>
    </w:p>
    <w:p w:rsidR="00DE7009" w:rsidRPr="009D19C2" w:rsidRDefault="00DE7009" w:rsidP="00DE7009">
      <w:pPr>
        <w:shd w:val="clear" w:color="auto" w:fill="FFFFFF"/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подведение итогов Конкурса;</w:t>
      </w:r>
    </w:p>
    <w:p w:rsidR="00DE7009" w:rsidRPr="009D19C2" w:rsidRDefault="00DE7009" w:rsidP="00DE7009">
      <w:pPr>
        <w:shd w:val="clear" w:color="auto" w:fill="FFFFFF"/>
        <w:spacing w:line="322" w:lineRule="exact"/>
        <w:ind w:right="1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рассмотрение конфликтных ситуаций по вопросам организации проведения Конкурса;</w:t>
      </w:r>
    </w:p>
    <w:p w:rsidR="00DE7009" w:rsidRPr="009D19C2" w:rsidRDefault="00DE7009" w:rsidP="00DE7009">
      <w:pPr>
        <w:shd w:val="clear" w:color="auto" w:fill="FFFFFF"/>
        <w:spacing w:line="322" w:lineRule="exact"/>
        <w:ind w:right="1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подготовка предложений по совершенствованию организации и содержания Конкурса.</w:t>
      </w:r>
    </w:p>
    <w:p w:rsidR="00DE7009" w:rsidRPr="009D19C2" w:rsidRDefault="00DE7009" w:rsidP="00DE7009">
      <w:pPr>
        <w:shd w:val="clear" w:color="auto" w:fill="FFFFFF"/>
        <w:tabs>
          <w:tab w:val="left" w:pos="1181"/>
        </w:tabs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4.6</w:t>
      </w:r>
      <w:r w:rsidRPr="009D19C2">
        <w:rPr>
          <w:rFonts w:ascii="Times New Roman" w:hAnsi="Times New Roman" w:cs="Times New Roman"/>
          <w:sz w:val="28"/>
          <w:szCs w:val="28"/>
        </w:rPr>
        <w:tab/>
        <w:t>Решение оргкомитета считается принятым, если за него проголосовало</w:t>
      </w:r>
      <w:r w:rsidRPr="009D19C2">
        <w:rPr>
          <w:rFonts w:ascii="Times New Roman" w:hAnsi="Times New Roman" w:cs="Times New Roman"/>
          <w:sz w:val="28"/>
          <w:szCs w:val="28"/>
        </w:rPr>
        <w:br/>
        <w:t>более половины его списочного состава. Решение оформляется протоколом за</w:t>
      </w:r>
      <w:r w:rsidRPr="009D19C2">
        <w:rPr>
          <w:rFonts w:ascii="Times New Roman" w:hAnsi="Times New Roman" w:cs="Times New Roman"/>
          <w:sz w:val="28"/>
          <w:szCs w:val="28"/>
        </w:rPr>
        <w:br/>
        <w:t>подписью председателя и ответственного секретаря.</w:t>
      </w:r>
    </w:p>
    <w:p w:rsidR="00DE7009" w:rsidRPr="009D19C2" w:rsidRDefault="00DE7009" w:rsidP="00DE7009">
      <w:pPr>
        <w:shd w:val="clear" w:color="auto" w:fill="FFFFFF"/>
        <w:tabs>
          <w:tab w:val="left" w:pos="1142"/>
        </w:tabs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4.7</w:t>
      </w:r>
      <w:proofErr w:type="gramStart"/>
      <w:r w:rsidRPr="009D19C2">
        <w:rPr>
          <w:rFonts w:ascii="Times New Roman" w:hAnsi="Times New Roman" w:cs="Times New Roman"/>
          <w:sz w:val="28"/>
          <w:szCs w:val="28"/>
        </w:rPr>
        <w:tab/>
        <w:t>Д</w:t>
      </w:r>
      <w:proofErr w:type="gramEnd"/>
      <w:r w:rsidRPr="009D19C2">
        <w:rPr>
          <w:rFonts w:ascii="Times New Roman" w:hAnsi="Times New Roman" w:cs="Times New Roman"/>
          <w:sz w:val="28"/>
          <w:szCs w:val="28"/>
        </w:rPr>
        <w:t>ля оценки выступлений и достижений участников создается конкурсная</w:t>
      </w:r>
      <w:r w:rsidRPr="009D19C2">
        <w:rPr>
          <w:rFonts w:ascii="Times New Roman" w:hAnsi="Times New Roman" w:cs="Times New Roman"/>
          <w:sz w:val="28"/>
          <w:szCs w:val="28"/>
        </w:rPr>
        <w:br/>
        <w:t>комиссия (жюри).</w:t>
      </w:r>
    </w:p>
    <w:p w:rsidR="00DE7009" w:rsidRPr="009D19C2" w:rsidRDefault="00DE7009" w:rsidP="00DE7009">
      <w:pPr>
        <w:pStyle w:val="Style5"/>
        <w:widowControl/>
        <w:spacing w:before="130" w:line="240" w:lineRule="auto"/>
        <w:jc w:val="left"/>
        <w:rPr>
          <w:rStyle w:val="FontStyle21"/>
          <w:sz w:val="28"/>
          <w:szCs w:val="28"/>
        </w:rPr>
        <w:sectPr w:rsidR="00DE7009" w:rsidRPr="009D19C2">
          <w:pgSz w:w="11905" w:h="16837"/>
          <w:pgMar w:top="1004" w:right="914" w:bottom="1440" w:left="914" w:header="720" w:footer="720" w:gutter="0"/>
          <w:cols w:space="60"/>
          <w:noEndnote/>
        </w:sectPr>
      </w:pPr>
    </w:p>
    <w:p w:rsidR="00DE7009" w:rsidRPr="009D19C2" w:rsidRDefault="00DE7009" w:rsidP="00DE7009">
      <w:pPr>
        <w:shd w:val="clear" w:color="auto" w:fill="FFFFFF"/>
        <w:tabs>
          <w:tab w:val="left" w:pos="1507"/>
          <w:tab w:val="left" w:pos="2270"/>
          <w:tab w:val="left" w:pos="4008"/>
          <w:tab w:val="left" w:pos="6024"/>
          <w:tab w:val="left" w:pos="7248"/>
          <w:tab w:val="left" w:pos="9898"/>
        </w:tabs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3"/>
          <w:sz w:val="28"/>
          <w:szCs w:val="28"/>
        </w:rPr>
        <w:lastRenderedPageBreak/>
        <w:t>4.7.1</w:t>
      </w:r>
      <w:proofErr w:type="gramStart"/>
      <w:r w:rsidRPr="009D19C2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Pr="009D19C2">
        <w:rPr>
          <w:rFonts w:ascii="Times New Roman" w:hAnsi="Times New Roman" w:cs="Times New Roman"/>
          <w:sz w:val="28"/>
          <w:szCs w:val="28"/>
        </w:rPr>
        <w:t xml:space="preserve"> состав конкурсной комиссии (жюри) могут быть включены</w:t>
      </w:r>
      <w:r w:rsidRPr="009D19C2">
        <w:rPr>
          <w:rFonts w:ascii="Times New Roman" w:hAnsi="Times New Roman" w:cs="Times New Roman"/>
          <w:sz w:val="28"/>
          <w:szCs w:val="28"/>
        </w:rPr>
        <w:br/>
        <w:t>представители министерства, Региональной общественной организации «Совет</w:t>
      </w:r>
      <w:r w:rsidRPr="009D19C2">
        <w:rPr>
          <w:rFonts w:ascii="Times New Roman" w:hAnsi="Times New Roman" w:cs="Times New Roman"/>
          <w:sz w:val="28"/>
          <w:szCs w:val="28"/>
        </w:rPr>
        <w:br/>
        <w:t>директоров учреждений профессионального образования Ростовской области»,</w:t>
      </w:r>
      <w:r w:rsidRPr="009D19C2">
        <w:rPr>
          <w:rFonts w:ascii="Times New Roman" w:hAnsi="Times New Roman" w:cs="Times New Roman"/>
          <w:sz w:val="28"/>
          <w:szCs w:val="28"/>
        </w:rPr>
        <w:br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регионального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отделения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Российского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союза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промышленников</w:t>
      </w:r>
      <w:r w:rsidRPr="009D19C2">
        <w:rPr>
          <w:rFonts w:ascii="Times New Roman" w:hAnsi="Times New Roman" w:cs="Times New Roman"/>
          <w:sz w:val="28"/>
          <w:szCs w:val="28"/>
        </w:rPr>
        <w:tab/>
        <w:t>и</w:t>
      </w:r>
      <w:r w:rsidRPr="009D19C2">
        <w:rPr>
          <w:rFonts w:ascii="Times New Roman" w:hAnsi="Times New Roman" w:cs="Times New Roman"/>
          <w:sz w:val="28"/>
          <w:szCs w:val="28"/>
        </w:rPr>
        <w:br/>
        <w:t>предпринимателей «Союз работодателей Ростовской области», Ростовской</w:t>
      </w:r>
      <w:r w:rsidRPr="009D19C2">
        <w:rPr>
          <w:rFonts w:ascii="Times New Roman" w:hAnsi="Times New Roman" w:cs="Times New Roman"/>
          <w:sz w:val="28"/>
          <w:szCs w:val="28"/>
        </w:rPr>
        <w:br/>
      </w:r>
      <w:r w:rsidRPr="009D19C2">
        <w:rPr>
          <w:rFonts w:ascii="Times New Roman" w:hAnsi="Times New Roman" w:cs="Times New Roman"/>
          <w:spacing w:val="-1"/>
          <w:sz w:val="28"/>
          <w:szCs w:val="28"/>
        </w:rPr>
        <w:t>областной организации профсоюза работников народного образования и науки РФ,</w:t>
      </w:r>
      <w:r w:rsidRPr="009D19C2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9D19C2">
        <w:rPr>
          <w:rFonts w:ascii="Times New Roman" w:hAnsi="Times New Roman" w:cs="Times New Roman"/>
          <w:sz w:val="28"/>
          <w:szCs w:val="28"/>
        </w:rPr>
        <w:t>образовательных организаций высшего образования и иных профессиональных</w:t>
      </w:r>
      <w:r w:rsidRPr="009D19C2">
        <w:rPr>
          <w:rFonts w:ascii="Times New Roman" w:hAnsi="Times New Roman" w:cs="Times New Roman"/>
          <w:sz w:val="28"/>
          <w:szCs w:val="28"/>
        </w:rPr>
        <w:br/>
        <w:t>образовательных организаций, не представивших на Конкурс участников.</w:t>
      </w:r>
    </w:p>
    <w:p w:rsidR="00DE7009" w:rsidRPr="009D19C2" w:rsidRDefault="00DE7009" w:rsidP="00DE7009">
      <w:pPr>
        <w:shd w:val="clear" w:color="auto" w:fill="FFFFFF"/>
        <w:tabs>
          <w:tab w:val="left" w:pos="1397"/>
        </w:tabs>
        <w:spacing w:line="322" w:lineRule="exact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3"/>
          <w:sz w:val="28"/>
          <w:szCs w:val="28"/>
        </w:rPr>
        <w:t>4.7.2</w:t>
      </w:r>
      <w:r w:rsidRPr="009D19C2">
        <w:rPr>
          <w:rFonts w:ascii="Times New Roman" w:hAnsi="Times New Roman" w:cs="Times New Roman"/>
          <w:sz w:val="28"/>
          <w:szCs w:val="28"/>
        </w:rPr>
        <w:tab/>
        <w:t>Основными критериями формирования состава конкурсной комиссии</w:t>
      </w:r>
      <w:r w:rsidRPr="009D19C2">
        <w:rPr>
          <w:rFonts w:ascii="Times New Roman" w:hAnsi="Times New Roman" w:cs="Times New Roman"/>
          <w:sz w:val="28"/>
          <w:szCs w:val="28"/>
        </w:rPr>
        <w:br/>
        <w:t>(жюри) являются: беспристрастность, объективность, компетентность кандидатур.</w:t>
      </w:r>
    </w:p>
    <w:p w:rsidR="00DE7009" w:rsidRPr="009D19C2" w:rsidRDefault="00DE7009" w:rsidP="00DE7009">
      <w:pPr>
        <w:shd w:val="clear" w:color="auto" w:fill="FFFFFF"/>
        <w:tabs>
          <w:tab w:val="left" w:pos="1339"/>
        </w:tabs>
        <w:spacing w:line="322" w:lineRule="exact"/>
        <w:ind w:left="710" w:right="2592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3"/>
          <w:sz w:val="28"/>
          <w:szCs w:val="28"/>
        </w:rPr>
        <w:t>4.7.3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1"/>
          <w:sz w:val="28"/>
          <w:szCs w:val="28"/>
        </w:rPr>
        <w:t>Основные функции конкурсной комиссии (жюри):</w:t>
      </w:r>
      <w:r w:rsidRPr="009D19C2">
        <w:rPr>
          <w:rFonts w:ascii="Times New Roman" w:hAnsi="Times New Roman" w:cs="Times New Roman"/>
          <w:spacing w:val="-1"/>
          <w:sz w:val="28"/>
          <w:szCs w:val="28"/>
        </w:rPr>
        <w:br/>
        <w:t>проведение оценки выступлений участников Конкурса;</w:t>
      </w:r>
    </w:p>
    <w:p w:rsidR="00DE7009" w:rsidRPr="009D19C2" w:rsidRDefault="00DE7009" w:rsidP="00DE7009">
      <w:pPr>
        <w:shd w:val="clear" w:color="auto" w:fill="FFFFFF"/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принятие решения по определению результатов каждого объявленного задания Конкурса;</w:t>
      </w:r>
    </w:p>
    <w:p w:rsidR="00DE7009" w:rsidRPr="009D19C2" w:rsidRDefault="00DE7009" w:rsidP="00DE7009">
      <w:pPr>
        <w:shd w:val="clear" w:color="auto" w:fill="FFFFFF"/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принятие решения по определению победителя и призеров номинации Конкурса.</w:t>
      </w:r>
    </w:p>
    <w:p w:rsidR="00DE7009" w:rsidRPr="009D19C2" w:rsidRDefault="00DE7009" w:rsidP="00DE7009">
      <w:pPr>
        <w:shd w:val="clear" w:color="auto" w:fill="FFFFFF"/>
        <w:tabs>
          <w:tab w:val="left" w:pos="1363"/>
        </w:tabs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3"/>
          <w:sz w:val="28"/>
          <w:szCs w:val="28"/>
        </w:rPr>
        <w:t>4.7.4</w:t>
      </w:r>
      <w:r w:rsidRPr="009D19C2">
        <w:rPr>
          <w:rFonts w:ascii="Times New Roman" w:hAnsi="Times New Roman" w:cs="Times New Roman"/>
          <w:sz w:val="28"/>
          <w:szCs w:val="28"/>
        </w:rPr>
        <w:tab/>
        <w:t>Конкурсная комиссия (жюри) правомочна принимать решения, если на</w:t>
      </w:r>
      <w:r w:rsidRPr="009D19C2">
        <w:rPr>
          <w:rFonts w:ascii="Times New Roman" w:hAnsi="Times New Roman" w:cs="Times New Roman"/>
          <w:sz w:val="28"/>
          <w:szCs w:val="28"/>
        </w:rPr>
        <w:br/>
        <w:t>заседании присутствует более половины списочного состава комиссии. Решение</w:t>
      </w:r>
      <w:r w:rsidRPr="009D19C2">
        <w:rPr>
          <w:rFonts w:ascii="Times New Roman" w:hAnsi="Times New Roman" w:cs="Times New Roman"/>
          <w:sz w:val="28"/>
          <w:szCs w:val="28"/>
        </w:rPr>
        <w:br/>
        <w:t>принимается большинством голосов. Решение оформляется протоколом за</w:t>
      </w:r>
      <w:r w:rsidRPr="009D19C2">
        <w:rPr>
          <w:rFonts w:ascii="Times New Roman" w:hAnsi="Times New Roman" w:cs="Times New Roman"/>
          <w:sz w:val="28"/>
          <w:szCs w:val="28"/>
        </w:rPr>
        <w:br/>
        <w:t>подписью председателя.</w:t>
      </w:r>
    </w:p>
    <w:p w:rsidR="00DE7009" w:rsidRPr="009D19C2" w:rsidRDefault="00DE7009" w:rsidP="00DE7009">
      <w:pPr>
        <w:shd w:val="clear" w:color="auto" w:fill="FFFFFF"/>
        <w:tabs>
          <w:tab w:val="left" w:pos="1210"/>
        </w:tabs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4.8</w:t>
      </w:r>
      <w:proofErr w:type="gramStart"/>
      <w:r w:rsidRPr="009D19C2">
        <w:rPr>
          <w:rFonts w:ascii="Times New Roman" w:hAnsi="Times New Roman" w:cs="Times New Roman"/>
          <w:sz w:val="28"/>
          <w:szCs w:val="28"/>
        </w:rPr>
        <w:tab/>
        <w:t>Д</w:t>
      </w:r>
      <w:proofErr w:type="gramEnd"/>
      <w:r w:rsidRPr="009D19C2">
        <w:rPr>
          <w:rFonts w:ascii="Times New Roman" w:hAnsi="Times New Roman" w:cs="Times New Roman"/>
          <w:sz w:val="28"/>
          <w:szCs w:val="28"/>
        </w:rPr>
        <w:t>ля разработки конкурсных заданий организатор создает экспертную</w:t>
      </w:r>
      <w:r w:rsidRPr="009D19C2">
        <w:rPr>
          <w:rFonts w:ascii="Times New Roman" w:hAnsi="Times New Roman" w:cs="Times New Roman"/>
          <w:sz w:val="28"/>
          <w:szCs w:val="28"/>
        </w:rPr>
        <w:br/>
        <w:t>группу, функциями которой являются:</w:t>
      </w:r>
    </w:p>
    <w:p w:rsidR="00DE7009" w:rsidRPr="009D19C2" w:rsidRDefault="00DE7009" w:rsidP="00DE7009">
      <w:pPr>
        <w:pStyle w:val="a4"/>
        <w:numPr>
          <w:ilvl w:val="0"/>
          <w:numId w:val="35"/>
        </w:num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 xml:space="preserve">подготовка не менее 3-х вариантов конкурсных заданий в номинации; </w:t>
      </w:r>
    </w:p>
    <w:p w:rsidR="00DE7009" w:rsidRPr="009D19C2" w:rsidRDefault="00DE7009" w:rsidP="00DE7009">
      <w:pPr>
        <w:pStyle w:val="a4"/>
        <w:numPr>
          <w:ilvl w:val="0"/>
          <w:numId w:val="35"/>
        </w:num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п</w:t>
      </w:r>
      <w:r w:rsidRPr="009D19C2">
        <w:rPr>
          <w:rFonts w:ascii="Times New Roman" w:hAnsi="Times New Roman" w:cs="Times New Roman"/>
          <w:spacing w:val="-4"/>
          <w:sz w:val="28"/>
          <w:szCs w:val="28"/>
        </w:rPr>
        <w:t xml:space="preserve">редоставление  вариантов  конкурсных  заданий  в  оргкомитет  за  15  дней  до </w:t>
      </w:r>
      <w:r w:rsidRPr="009D19C2">
        <w:rPr>
          <w:rFonts w:ascii="Times New Roman" w:hAnsi="Times New Roman" w:cs="Times New Roman"/>
          <w:sz w:val="28"/>
          <w:szCs w:val="28"/>
        </w:rPr>
        <w:t>начала II (территориального) этапа Конкурса.</w:t>
      </w:r>
    </w:p>
    <w:p w:rsidR="00DE7009" w:rsidRPr="009D19C2" w:rsidRDefault="00DE7009" w:rsidP="00DE7009">
      <w:pPr>
        <w:shd w:val="clear" w:color="auto" w:fill="FFFFFF"/>
        <w:tabs>
          <w:tab w:val="left" w:pos="1210"/>
        </w:tabs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4.9</w:t>
      </w:r>
      <w:r w:rsidRPr="009D19C2">
        <w:rPr>
          <w:rFonts w:ascii="Times New Roman" w:hAnsi="Times New Roman" w:cs="Times New Roman"/>
          <w:sz w:val="28"/>
          <w:szCs w:val="28"/>
        </w:rPr>
        <w:tab/>
        <w:t xml:space="preserve">Советы директоров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9C2">
        <w:rPr>
          <w:rFonts w:ascii="Times New Roman" w:hAnsi="Times New Roman" w:cs="Times New Roman"/>
          <w:sz w:val="28"/>
          <w:szCs w:val="28"/>
        </w:rPr>
        <w:t xml:space="preserve">,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9C2">
        <w:rPr>
          <w:rFonts w:ascii="Times New Roman" w:hAnsi="Times New Roman" w:cs="Times New Roman"/>
          <w:sz w:val="28"/>
          <w:szCs w:val="28"/>
        </w:rPr>
        <w:t xml:space="preserve"> Ростовских территориальных объединений</w:t>
      </w:r>
      <w:r w:rsidRPr="009D19C2">
        <w:rPr>
          <w:rFonts w:ascii="Times New Roman" w:hAnsi="Times New Roman" w:cs="Times New Roman"/>
          <w:sz w:val="28"/>
          <w:szCs w:val="28"/>
        </w:rPr>
        <w:br/>
        <w:t>устанавливают сроки и место проведения II (территориального) этапа Конкурса.</w:t>
      </w:r>
    </w:p>
    <w:p w:rsidR="00DE7009" w:rsidRPr="009D19C2" w:rsidRDefault="00DE7009" w:rsidP="00DE7009">
      <w:pPr>
        <w:shd w:val="clear" w:color="auto" w:fill="FFFFFF"/>
        <w:tabs>
          <w:tab w:val="left" w:pos="1339"/>
        </w:tabs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3"/>
          <w:sz w:val="28"/>
          <w:szCs w:val="28"/>
        </w:rPr>
        <w:t>4.9.1</w:t>
      </w:r>
      <w:r w:rsidRPr="009D19C2">
        <w:rPr>
          <w:rFonts w:ascii="Times New Roman" w:hAnsi="Times New Roman" w:cs="Times New Roman"/>
          <w:sz w:val="28"/>
          <w:szCs w:val="28"/>
        </w:rPr>
        <w:tab/>
        <w:t xml:space="preserve">Сроки проведения Конкурса – </w:t>
      </w:r>
      <w:r w:rsidRPr="009D19C2">
        <w:rPr>
          <w:rFonts w:ascii="Times New Roman" w:hAnsi="Times New Roman" w:cs="Times New Roman"/>
          <w:b/>
          <w:bCs/>
          <w:sz w:val="28"/>
          <w:szCs w:val="28"/>
        </w:rPr>
        <w:t>30,31 мая 2018 года</w:t>
      </w:r>
      <w:r w:rsidRPr="009D19C2">
        <w:rPr>
          <w:rFonts w:ascii="Times New Roman" w:hAnsi="Times New Roman" w:cs="Times New Roman"/>
          <w:sz w:val="28"/>
          <w:szCs w:val="28"/>
        </w:rPr>
        <w:t>.</w:t>
      </w:r>
    </w:p>
    <w:p w:rsidR="00DE7009" w:rsidRPr="009D19C2" w:rsidRDefault="00DE7009" w:rsidP="00DE7009">
      <w:pPr>
        <w:shd w:val="clear" w:color="auto" w:fill="FFFFFF"/>
        <w:tabs>
          <w:tab w:val="left" w:pos="1603"/>
          <w:tab w:val="left" w:pos="2755"/>
          <w:tab w:val="left" w:pos="5266"/>
          <w:tab w:val="left" w:pos="7219"/>
          <w:tab w:val="left" w:pos="9110"/>
        </w:tabs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3"/>
          <w:sz w:val="28"/>
          <w:szCs w:val="28"/>
        </w:rPr>
        <w:t>4.9.2</w:t>
      </w:r>
      <w:r w:rsidRPr="009D19C2">
        <w:rPr>
          <w:rFonts w:ascii="Times New Roman" w:hAnsi="Times New Roman" w:cs="Times New Roman"/>
          <w:sz w:val="28"/>
          <w:szCs w:val="28"/>
        </w:rPr>
        <w:tab/>
        <w:t>Место проведения Конкурса – государственное бюджетное</w:t>
      </w:r>
      <w:r w:rsidRPr="009D19C2">
        <w:rPr>
          <w:rFonts w:ascii="Times New Roman" w:hAnsi="Times New Roman" w:cs="Times New Roman"/>
          <w:sz w:val="28"/>
          <w:szCs w:val="28"/>
        </w:rPr>
        <w:br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профессиональное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образовательное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учреждение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Ростовской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области</w:t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9D19C2">
        <w:rPr>
          <w:rFonts w:ascii="Times New Roman" w:hAnsi="Times New Roman" w:cs="Times New Roman"/>
          <w:sz w:val="28"/>
          <w:szCs w:val="28"/>
        </w:rPr>
        <w:t>«Ростовский торгово-экономический колледж» (344090 г. Ростов-на-Дону, ул. А.Сладкова, д. 85; тел/факс (863) 222-56-11).</w:t>
      </w:r>
    </w:p>
    <w:p w:rsidR="00DE7009" w:rsidRPr="009D19C2" w:rsidRDefault="00DE7009" w:rsidP="00DE7009">
      <w:pPr>
        <w:shd w:val="clear" w:color="auto" w:fill="FFFFFF"/>
        <w:tabs>
          <w:tab w:val="left" w:pos="1330"/>
        </w:tabs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3"/>
          <w:sz w:val="28"/>
          <w:szCs w:val="28"/>
        </w:rPr>
        <w:t>4.9.3</w:t>
      </w:r>
      <w:r w:rsidRPr="009D19C2">
        <w:rPr>
          <w:rFonts w:ascii="Times New Roman" w:hAnsi="Times New Roman" w:cs="Times New Roman"/>
          <w:sz w:val="28"/>
          <w:szCs w:val="28"/>
        </w:rPr>
        <w:tab/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t>ГБПОУ РО «РТЭК» обеспечивает организационные условия проведения</w:t>
      </w:r>
      <w:r w:rsidRPr="009D19C2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9D19C2">
        <w:rPr>
          <w:rFonts w:ascii="Times New Roman" w:hAnsi="Times New Roman" w:cs="Times New Roman"/>
          <w:sz w:val="28"/>
          <w:szCs w:val="28"/>
        </w:rPr>
        <w:t>и информационное сопровождение Конкурса.</w:t>
      </w:r>
    </w:p>
    <w:p w:rsidR="00DE7009" w:rsidRPr="009D19C2" w:rsidRDefault="00DE7009" w:rsidP="00DE7009">
      <w:pPr>
        <w:shd w:val="clear" w:color="auto" w:fill="FFFFFF"/>
        <w:tabs>
          <w:tab w:val="left" w:pos="1310"/>
        </w:tabs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4.10</w:t>
      </w:r>
      <w:proofErr w:type="gramStart"/>
      <w:r w:rsidRPr="009D19C2">
        <w:rPr>
          <w:rFonts w:ascii="Times New Roman" w:hAnsi="Times New Roman" w:cs="Times New Roman"/>
          <w:sz w:val="28"/>
          <w:szCs w:val="28"/>
        </w:rPr>
        <w:tab/>
        <w:t>Н</w:t>
      </w:r>
      <w:proofErr w:type="gramEnd"/>
      <w:r w:rsidRPr="009D19C2">
        <w:rPr>
          <w:rFonts w:ascii="Times New Roman" w:hAnsi="Times New Roman" w:cs="Times New Roman"/>
          <w:sz w:val="28"/>
          <w:szCs w:val="28"/>
        </w:rPr>
        <w:t>е позднее 10 дней до начала проведения II (территориального) этапа</w:t>
      </w:r>
      <w:r w:rsidRPr="009D19C2">
        <w:rPr>
          <w:rFonts w:ascii="Times New Roman" w:hAnsi="Times New Roman" w:cs="Times New Roman"/>
          <w:sz w:val="28"/>
          <w:szCs w:val="28"/>
        </w:rPr>
        <w:br/>
      </w:r>
      <w:r w:rsidRPr="009D19C2">
        <w:rPr>
          <w:rFonts w:ascii="Times New Roman" w:hAnsi="Times New Roman" w:cs="Times New Roman"/>
          <w:spacing w:val="-1"/>
          <w:sz w:val="28"/>
          <w:szCs w:val="28"/>
        </w:rPr>
        <w:t xml:space="preserve">Конкурса – </w:t>
      </w:r>
      <w:r w:rsidRPr="009D19C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до 20 мая 2018 г. </w:t>
      </w:r>
      <w:r w:rsidRPr="009D19C2">
        <w:rPr>
          <w:rFonts w:ascii="Times New Roman" w:hAnsi="Times New Roman" w:cs="Times New Roman"/>
          <w:spacing w:val="-1"/>
          <w:sz w:val="28"/>
          <w:szCs w:val="28"/>
        </w:rPr>
        <w:t>–   участники предоставляют организатору:</w:t>
      </w:r>
    </w:p>
    <w:p w:rsidR="00DE7009" w:rsidRPr="009D19C2" w:rsidRDefault="00DE7009" w:rsidP="00DE7009">
      <w:pPr>
        <w:shd w:val="clear" w:color="auto" w:fill="FFFFFF"/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заявку конкурсанта (приложение к положению);</w:t>
      </w:r>
    </w:p>
    <w:p w:rsidR="00DE7009" w:rsidRPr="009D19C2" w:rsidRDefault="00DE7009" w:rsidP="00DE7009">
      <w:pPr>
        <w:shd w:val="clear" w:color="auto" w:fill="FFFFFF"/>
        <w:spacing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цветную фотографию 10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D19C2">
        <w:rPr>
          <w:rFonts w:ascii="Times New Roman" w:hAnsi="Times New Roman" w:cs="Times New Roman"/>
          <w:sz w:val="28"/>
          <w:szCs w:val="28"/>
        </w:rPr>
        <w:t>15 см;</w:t>
      </w:r>
    </w:p>
    <w:p w:rsidR="00DE7009" w:rsidRPr="009D19C2" w:rsidRDefault="00DE7009" w:rsidP="00DE7009">
      <w:pPr>
        <w:shd w:val="clear" w:color="auto" w:fill="FFFFFF"/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профессиональное резюме «Преподаваемая дисциплина как фактор подготовки компетентного выпускника»;</w:t>
      </w:r>
    </w:p>
    <w:p w:rsidR="00DE7009" w:rsidRPr="009D19C2" w:rsidRDefault="00D0005B" w:rsidP="00DE7009">
      <w:pPr>
        <w:shd w:val="clear" w:color="auto" w:fill="FFFFFF"/>
        <w:spacing w:line="322" w:lineRule="exact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Style w:val="FontStyle21"/>
          <w:sz w:val="28"/>
          <w:szCs w:val="28"/>
        </w:rPr>
        <w:t>Портфолио, включающее материалы, иллюстрирующее педагогические достижения и конкурентоспособность участника Конкурса, по желанию участника.</w:t>
      </w:r>
    </w:p>
    <w:p w:rsidR="00DE7009" w:rsidRPr="009D19C2" w:rsidRDefault="00DE7009" w:rsidP="00033D39">
      <w:pPr>
        <w:pStyle w:val="Style3"/>
        <w:widowControl/>
        <w:tabs>
          <w:tab w:val="left" w:pos="1224"/>
        </w:tabs>
        <w:spacing w:line="317" w:lineRule="exact"/>
        <w:rPr>
          <w:rStyle w:val="FontStyle21"/>
          <w:sz w:val="28"/>
          <w:szCs w:val="28"/>
        </w:rPr>
      </w:pPr>
    </w:p>
    <w:p w:rsidR="00033D39" w:rsidRPr="009D19C2" w:rsidRDefault="00033D39" w:rsidP="00D0005B">
      <w:pPr>
        <w:pStyle w:val="Style3"/>
        <w:widowControl/>
        <w:tabs>
          <w:tab w:val="left" w:pos="1416"/>
        </w:tabs>
        <w:spacing w:line="317" w:lineRule="exact"/>
        <w:ind w:left="715" w:firstLine="0"/>
        <w:rPr>
          <w:rStyle w:val="FontStyle21"/>
          <w:sz w:val="28"/>
          <w:szCs w:val="28"/>
        </w:rPr>
      </w:pPr>
    </w:p>
    <w:p w:rsidR="00033D39" w:rsidRPr="009D19C2" w:rsidRDefault="00D0005B" w:rsidP="00033D39">
      <w:pPr>
        <w:pStyle w:val="Style4"/>
        <w:widowControl/>
        <w:spacing w:line="317" w:lineRule="exact"/>
        <w:ind w:left="324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</w:t>
      </w:r>
      <w:r w:rsidR="00033D39" w:rsidRPr="009D19C2">
        <w:rPr>
          <w:rStyle w:val="FontStyle21"/>
          <w:sz w:val="28"/>
          <w:szCs w:val="28"/>
        </w:rPr>
        <w:t>. Содержание конкурсных заданий.</w:t>
      </w:r>
    </w:p>
    <w:p w:rsidR="00033D39" w:rsidRPr="009D19C2" w:rsidRDefault="00D0005B" w:rsidP="00D0005B">
      <w:pPr>
        <w:pStyle w:val="Style3"/>
        <w:widowControl/>
        <w:tabs>
          <w:tab w:val="left" w:pos="1286"/>
        </w:tabs>
        <w:spacing w:before="120" w:line="317" w:lineRule="exact"/>
        <w:ind w:firstLine="709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5.1. </w:t>
      </w:r>
      <w:r w:rsidR="00033D39" w:rsidRPr="009D19C2">
        <w:rPr>
          <w:rStyle w:val="FontStyle21"/>
          <w:sz w:val="28"/>
          <w:szCs w:val="28"/>
        </w:rPr>
        <w:t xml:space="preserve">Конкурсные задания составляются в соответствии с действующими квалификационными требованиями, требованиями профессионального стандарта </w:t>
      </w:r>
      <w:r w:rsidR="00033D39" w:rsidRPr="009D19C2">
        <w:rPr>
          <w:rStyle w:val="FontStyle21"/>
          <w:sz w:val="28"/>
          <w:szCs w:val="28"/>
        </w:rPr>
        <w:lastRenderedPageBreak/>
        <w:t>«Педагог профессионального обучения, профессионального образования и дополнительного профессионального образования» (утв. приказом Министерства труда и социальной защиты Российской Федерации от 8 сентября 2015 г. № 608н).</w:t>
      </w:r>
    </w:p>
    <w:p w:rsidR="00033D39" w:rsidRPr="009D19C2" w:rsidRDefault="00D0005B" w:rsidP="00D0005B">
      <w:pPr>
        <w:pStyle w:val="Style3"/>
        <w:widowControl/>
        <w:tabs>
          <w:tab w:val="left" w:pos="1286"/>
        </w:tabs>
        <w:spacing w:line="317" w:lineRule="exact"/>
        <w:ind w:firstLine="725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5.2. </w:t>
      </w:r>
      <w:r w:rsidR="00033D39" w:rsidRPr="009D19C2">
        <w:rPr>
          <w:rStyle w:val="FontStyle21"/>
          <w:sz w:val="28"/>
          <w:szCs w:val="28"/>
        </w:rPr>
        <w:t>Принцип разработки содержания конкурсных заданий - обеспечение равных условий подготовки конкурсантов к демонстрации мастерства.</w:t>
      </w:r>
    </w:p>
    <w:p w:rsidR="00033D39" w:rsidRPr="009D19C2" w:rsidRDefault="00D0005B" w:rsidP="00033D39">
      <w:pPr>
        <w:pStyle w:val="Style3"/>
        <w:widowControl/>
        <w:tabs>
          <w:tab w:val="left" w:pos="1478"/>
        </w:tabs>
        <w:spacing w:line="317" w:lineRule="exact"/>
        <w:ind w:right="10" w:firstLine="72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</w:t>
      </w:r>
      <w:r w:rsidR="00033D39" w:rsidRPr="009D19C2">
        <w:rPr>
          <w:rStyle w:val="FontStyle21"/>
          <w:sz w:val="28"/>
          <w:szCs w:val="28"/>
        </w:rPr>
        <w:t>.3.</w:t>
      </w:r>
      <w:r w:rsidR="00033D39" w:rsidRPr="009D19C2">
        <w:rPr>
          <w:rStyle w:val="FontStyle21"/>
          <w:sz w:val="28"/>
          <w:szCs w:val="28"/>
        </w:rPr>
        <w:tab/>
      </w:r>
      <w:r w:rsidR="00033D39" w:rsidRPr="009D19C2">
        <w:rPr>
          <w:rStyle w:val="FontStyle24"/>
          <w:sz w:val="28"/>
          <w:szCs w:val="28"/>
        </w:rPr>
        <w:t xml:space="preserve">Задание </w:t>
      </w:r>
      <w:r w:rsidR="00033D39" w:rsidRPr="009D19C2">
        <w:rPr>
          <w:rStyle w:val="FontStyle20"/>
          <w:rFonts w:ascii="Times New Roman" w:hAnsi="Times New Roman" w:cs="Times New Roman"/>
          <w:sz w:val="28"/>
          <w:szCs w:val="28"/>
        </w:rPr>
        <w:t>1</w:t>
      </w:r>
      <w:r w:rsidR="00033D39" w:rsidRPr="009D19C2">
        <w:rPr>
          <w:rStyle w:val="FontStyle21"/>
          <w:sz w:val="28"/>
          <w:szCs w:val="28"/>
        </w:rPr>
        <w:t>: «Преподаваемая дисциплина как фактор подготовки</w:t>
      </w:r>
      <w:r w:rsidR="00033D39" w:rsidRPr="009D19C2">
        <w:rPr>
          <w:rStyle w:val="FontStyle21"/>
          <w:sz w:val="28"/>
          <w:szCs w:val="28"/>
        </w:rPr>
        <w:br/>
        <w:t>компетентного выпускника» (оценка до 10 баллов) направлено на актуализацию</w:t>
      </w:r>
      <w:r w:rsidR="00033D39" w:rsidRPr="009D19C2">
        <w:rPr>
          <w:rStyle w:val="FontStyle21"/>
          <w:sz w:val="28"/>
          <w:szCs w:val="28"/>
        </w:rPr>
        <w:br/>
        <w:t>профессиональной деятельности и достижений конкурсанта.</w:t>
      </w:r>
    </w:p>
    <w:p w:rsidR="00033D39" w:rsidRPr="009D19C2" w:rsidRDefault="00D0005B" w:rsidP="00D0005B">
      <w:pPr>
        <w:pStyle w:val="Style3"/>
        <w:widowControl/>
        <w:tabs>
          <w:tab w:val="left" w:pos="1406"/>
        </w:tabs>
        <w:spacing w:line="317" w:lineRule="exac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5.3.1. </w:t>
      </w:r>
      <w:r w:rsidR="00033D39" w:rsidRPr="009D19C2">
        <w:rPr>
          <w:rStyle w:val="FontStyle21"/>
          <w:sz w:val="28"/>
          <w:szCs w:val="28"/>
        </w:rPr>
        <w:t xml:space="preserve">Конкурсант представляет </w:t>
      </w:r>
      <w:proofErr w:type="spellStart"/>
      <w:r w:rsidR="00033D39" w:rsidRPr="009D19C2">
        <w:rPr>
          <w:rStyle w:val="FontStyle21"/>
          <w:sz w:val="28"/>
          <w:szCs w:val="28"/>
        </w:rPr>
        <w:t>самопрезентацию</w:t>
      </w:r>
      <w:proofErr w:type="spellEnd"/>
      <w:r w:rsidR="00033D39" w:rsidRPr="009D19C2">
        <w:rPr>
          <w:rStyle w:val="FontStyle21"/>
          <w:sz w:val="28"/>
          <w:szCs w:val="28"/>
        </w:rPr>
        <w:t xml:space="preserve"> на сцене (до 5 минут), в которой показывает влияние преподаваемой дисциплины на формирование личности и качество подготовки студентов в соответствии с современными требованиями рынка труда. Средства </w:t>
      </w:r>
      <w:proofErr w:type="spellStart"/>
      <w:r w:rsidR="00033D39" w:rsidRPr="009D19C2">
        <w:rPr>
          <w:rStyle w:val="FontStyle21"/>
          <w:sz w:val="28"/>
          <w:szCs w:val="28"/>
        </w:rPr>
        <w:t>самопрезентации</w:t>
      </w:r>
      <w:proofErr w:type="spellEnd"/>
      <w:r w:rsidR="00033D39" w:rsidRPr="009D19C2">
        <w:rPr>
          <w:rStyle w:val="FontStyle21"/>
          <w:sz w:val="28"/>
          <w:szCs w:val="28"/>
        </w:rPr>
        <w:t xml:space="preserve"> используются по выбору конкурсанта.</w:t>
      </w:r>
    </w:p>
    <w:p w:rsidR="00033D39" w:rsidRPr="009D19C2" w:rsidRDefault="00D0005B" w:rsidP="00D0005B">
      <w:pPr>
        <w:pStyle w:val="Style3"/>
        <w:widowControl/>
        <w:tabs>
          <w:tab w:val="left" w:pos="1416"/>
        </w:tabs>
        <w:spacing w:line="317" w:lineRule="exact"/>
        <w:ind w:left="725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5.3.2. </w:t>
      </w:r>
      <w:r w:rsidR="00033D39" w:rsidRPr="009D19C2">
        <w:rPr>
          <w:rStyle w:val="FontStyle21"/>
          <w:sz w:val="28"/>
          <w:szCs w:val="28"/>
        </w:rPr>
        <w:t>Критерии оценки:</w:t>
      </w:r>
    </w:p>
    <w:p w:rsidR="00033D39" w:rsidRPr="009D19C2" w:rsidRDefault="00033D39" w:rsidP="00033D39">
      <w:pPr>
        <w:pStyle w:val="Style5"/>
        <w:widowControl/>
        <w:ind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аргументация роли преподаваемой дисциплины в подготовке компетентного выпускника;</w:t>
      </w:r>
    </w:p>
    <w:p w:rsidR="00033D39" w:rsidRPr="009D19C2" w:rsidRDefault="00033D39" w:rsidP="00033D39">
      <w:pPr>
        <w:pStyle w:val="Style5"/>
        <w:widowControl/>
        <w:ind w:left="725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отражение инноваций применяемых в педагогической деятельности;</w:t>
      </w:r>
    </w:p>
    <w:p w:rsidR="00033D39" w:rsidRPr="009D19C2" w:rsidRDefault="00033D39" w:rsidP="00033D39">
      <w:pPr>
        <w:pStyle w:val="Style5"/>
        <w:widowControl/>
        <w:ind w:firstLine="701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уровень профессиональных достижений (в рамках профессиональной образовательной организации, областной, федеральный);</w:t>
      </w:r>
    </w:p>
    <w:p w:rsidR="00033D39" w:rsidRPr="009D19C2" w:rsidRDefault="00033D39" w:rsidP="00033D39">
      <w:pPr>
        <w:pStyle w:val="Style5"/>
        <w:widowControl/>
        <w:ind w:left="72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презентабельность.</w:t>
      </w:r>
    </w:p>
    <w:p w:rsidR="00033D39" w:rsidRPr="009D19C2" w:rsidRDefault="00D0005B" w:rsidP="00033D39">
      <w:pPr>
        <w:pStyle w:val="Style3"/>
        <w:widowControl/>
        <w:tabs>
          <w:tab w:val="left" w:pos="1474"/>
        </w:tabs>
        <w:spacing w:line="317" w:lineRule="exact"/>
        <w:ind w:firstLine="72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</w:t>
      </w:r>
      <w:r w:rsidR="00033D39" w:rsidRPr="009D19C2">
        <w:rPr>
          <w:rStyle w:val="FontStyle21"/>
          <w:sz w:val="28"/>
          <w:szCs w:val="28"/>
        </w:rPr>
        <w:t>.</w:t>
      </w:r>
      <w:r w:rsidRPr="009D19C2">
        <w:rPr>
          <w:rStyle w:val="FontStyle21"/>
          <w:sz w:val="28"/>
          <w:szCs w:val="28"/>
        </w:rPr>
        <w:t>4</w:t>
      </w:r>
      <w:r w:rsidR="00033D39" w:rsidRPr="009D19C2">
        <w:rPr>
          <w:rStyle w:val="FontStyle21"/>
          <w:sz w:val="28"/>
          <w:szCs w:val="28"/>
        </w:rPr>
        <w:t>.</w:t>
      </w:r>
      <w:r w:rsidR="00033D39" w:rsidRPr="009D19C2">
        <w:rPr>
          <w:rStyle w:val="FontStyle21"/>
          <w:sz w:val="28"/>
          <w:szCs w:val="28"/>
        </w:rPr>
        <w:tab/>
      </w:r>
      <w:r w:rsidR="00033D39" w:rsidRPr="009D19C2">
        <w:rPr>
          <w:rStyle w:val="FontStyle24"/>
          <w:sz w:val="28"/>
          <w:szCs w:val="28"/>
        </w:rPr>
        <w:t>Задание 2</w:t>
      </w:r>
      <w:r w:rsidR="00033D39" w:rsidRPr="009D19C2">
        <w:rPr>
          <w:rStyle w:val="FontStyle21"/>
          <w:sz w:val="28"/>
          <w:szCs w:val="28"/>
        </w:rPr>
        <w:t>: «Педагогический десант» (оценка до 15 баллов) направлено</w:t>
      </w:r>
      <w:r w:rsidR="00033D39" w:rsidRPr="009D19C2">
        <w:rPr>
          <w:rStyle w:val="FontStyle21"/>
          <w:sz w:val="28"/>
          <w:szCs w:val="28"/>
        </w:rPr>
        <w:br/>
        <w:t>на актуализацию учебно-методической, образовательной функций конкурсанта.</w:t>
      </w:r>
      <w:r w:rsidR="00033D39" w:rsidRPr="009D19C2">
        <w:rPr>
          <w:rStyle w:val="FontStyle21"/>
          <w:sz w:val="28"/>
          <w:szCs w:val="28"/>
        </w:rPr>
        <w:br/>
        <w:t>Задание выполняется в два этапа.</w:t>
      </w:r>
    </w:p>
    <w:p w:rsidR="00033D39" w:rsidRPr="009D19C2" w:rsidRDefault="00D0005B" w:rsidP="00D0005B">
      <w:pPr>
        <w:pStyle w:val="Style5"/>
        <w:widowControl/>
        <w:ind w:left="734" w:firstLine="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</w:t>
      </w:r>
      <w:r w:rsidR="00033D39" w:rsidRPr="009D19C2">
        <w:rPr>
          <w:rStyle w:val="FontStyle21"/>
          <w:sz w:val="28"/>
          <w:szCs w:val="28"/>
        </w:rPr>
        <w:t>.</w:t>
      </w:r>
      <w:r w:rsidRPr="009D19C2">
        <w:rPr>
          <w:rStyle w:val="FontStyle21"/>
          <w:sz w:val="28"/>
          <w:szCs w:val="28"/>
        </w:rPr>
        <w:t>4</w:t>
      </w:r>
      <w:r w:rsidR="00033D39" w:rsidRPr="009D19C2">
        <w:rPr>
          <w:rStyle w:val="FontStyle21"/>
          <w:sz w:val="28"/>
          <w:szCs w:val="28"/>
        </w:rPr>
        <w:t>.1.1 этап - разработка педагогического проекта (домашнее задание):</w:t>
      </w:r>
    </w:p>
    <w:p w:rsidR="00D0005B" w:rsidRPr="009D19C2" w:rsidRDefault="00033D39" w:rsidP="00D0005B">
      <w:pPr>
        <w:pStyle w:val="Style5"/>
        <w:widowControl/>
        <w:ind w:firstLine="73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За 2 дня до начала Конкурса участник получает задание, связанное с</w:t>
      </w:r>
      <w:r w:rsidR="00D0005B" w:rsidRPr="009D19C2">
        <w:rPr>
          <w:rStyle w:val="FontStyle21"/>
          <w:sz w:val="28"/>
          <w:szCs w:val="28"/>
        </w:rPr>
        <w:t xml:space="preserve"> </w:t>
      </w:r>
      <w:r w:rsidRPr="009D19C2">
        <w:rPr>
          <w:rStyle w:val="FontStyle21"/>
          <w:sz w:val="28"/>
          <w:szCs w:val="28"/>
        </w:rPr>
        <w:t>подготовкой специалиста в профессиональной образовательной организации.</w:t>
      </w:r>
      <w:r w:rsidR="00D0005B" w:rsidRPr="009D19C2">
        <w:rPr>
          <w:rStyle w:val="FontStyle21"/>
          <w:sz w:val="28"/>
          <w:szCs w:val="28"/>
        </w:rPr>
        <w:t xml:space="preserve"> </w:t>
      </w:r>
      <w:r w:rsidRPr="009D19C2">
        <w:rPr>
          <w:rStyle w:val="FontStyle21"/>
          <w:sz w:val="28"/>
          <w:szCs w:val="28"/>
        </w:rPr>
        <w:t>Задание, одинаковое для всех конкурсантов, предполагает реализацию одного из</w:t>
      </w:r>
      <w:r w:rsidR="00D0005B" w:rsidRPr="009D19C2">
        <w:rPr>
          <w:rStyle w:val="FontStyle21"/>
          <w:sz w:val="28"/>
          <w:szCs w:val="28"/>
        </w:rPr>
        <w:t xml:space="preserve"> </w:t>
      </w:r>
      <w:r w:rsidRPr="009D19C2">
        <w:rPr>
          <w:rStyle w:val="FontStyle21"/>
          <w:sz w:val="28"/>
          <w:szCs w:val="28"/>
        </w:rPr>
        <w:t>дидактических принципов профессионального обучения.</w:t>
      </w:r>
    </w:p>
    <w:p w:rsidR="00033D39" w:rsidRPr="009D19C2" w:rsidRDefault="00033D39" w:rsidP="00D0005B">
      <w:pPr>
        <w:pStyle w:val="Style5"/>
        <w:widowControl/>
        <w:ind w:firstLine="73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Пользуясь    информационными    ресурсами,    конкурсант проектирует</w:t>
      </w:r>
      <w:r w:rsidR="00D0005B" w:rsidRPr="009D19C2">
        <w:rPr>
          <w:rStyle w:val="FontStyle21"/>
          <w:sz w:val="28"/>
          <w:szCs w:val="28"/>
        </w:rPr>
        <w:t xml:space="preserve"> </w:t>
      </w:r>
      <w:r w:rsidRPr="009D19C2">
        <w:rPr>
          <w:rStyle w:val="FontStyle21"/>
          <w:sz w:val="28"/>
          <w:szCs w:val="28"/>
        </w:rPr>
        <w:t>содержание и форму работы со студентами по одной из тем преподаваемой</w:t>
      </w:r>
      <w:r w:rsidR="00D0005B" w:rsidRPr="009D19C2">
        <w:rPr>
          <w:rStyle w:val="FontStyle21"/>
          <w:sz w:val="28"/>
          <w:szCs w:val="28"/>
        </w:rPr>
        <w:t xml:space="preserve"> </w:t>
      </w:r>
      <w:r w:rsidRPr="009D19C2">
        <w:rPr>
          <w:rStyle w:val="FontStyle21"/>
          <w:sz w:val="28"/>
          <w:szCs w:val="28"/>
        </w:rPr>
        <w:t>дисциплины  и оформляет методическую разработку</w:t>
      </w:r>
      <w:r w:rsidR="00D0005B" w:rsidRPr="009D19C2">
        <w:rPr>
          <w:rStyle w:val="FontStyle21"/>
          <w:sz w:val="28"/>
          <w:szCs w:val="28"/>
        </w:rPr>
        <w:t xml:space="preserve"> </w:t>
      </w:r>
      <w:r w:rsidRPr="009D19C2">
        <w:rPr>
          <w:rStyle w:val="FontStyle21"/>
          <w:sz w:val="28"/>
          <w:szCs w:val="28"/>
        </w:rPr>
        <w:t>учебного занятия.</w:t>
      </w:r>
    </w:p>
    <w:p w:rsidR="00033D39" w:rsidRPr="009D19C2" w:rsidRDefault="00D0005B" w:rsidP="00D0005B">
      <w:pPr>
        <w:pStyle w:val="Style3"/>
        <w:widowControl/>
        <w:tabs>
          <w:tab w:val="left" w:pos="1421"/>
        </w:tabs>
        <w:spacing w:line="317" w:lineRule="exact"/>
        <w:ind w:left="73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5.4.2 </w:t>
      </w:r>
      <w:r w:rsidR="00033D39" w:rsidRPr="009D19C2">
        <w:rPr>
          <w:rStyle w:val="FontStyle21"/>
          <w:sz w:val="28"/>
          <w:szCs w:val="28"/>
        </w:rPr>
        <w:t xml:space="preserve">II этап </w:t>
      </w:r>
      <w:r w:rsidRPr="009D19C2">
        <w:rPr>
          <w:rStyle w:val="FontStyle21"/>
          <w:sz w:val="28"/>
          <w:szCs w:val="28"/>
        </w:rPr>
        <w:t>–</w:t>
      </w:r>
      <w:r w:rsidR="00033D39" w:rsidRPr="009D19C2">
        <w:rPr>
          <w:rStyle w:val="FontStyle21"/>
          <w:sz w:val="28"/>
          <w:szCs w:val="28"/>
        </w:rPr>
        <w:t xml:space="preserve"> реализация педагогического проекта:</w:t>
      </w:r>
    </w:p>
    <w:p w:rsidR="00033D39" w:rsidRPr="009D19C2" w:rsidRDefault="00033D39" w:rsidP="00033D39">
      <w:pPr>
        <w:pStyle w:val="Style5"/>
        <w:widowControl/>
        <w:spacing w:before="5"/>
        <w:ind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Конкурсант публично представляет проект (не более 3 минут) затем реализует его на сцене (не более 20 минут) в смешанной группе студентов (10 человек) профессиональных образовательных организаций, в число которых не должны входить студенты профессиональной образовательной организации, от которой выступает участник.</w:t>
      </w:r>
    </w:p>
    <w:p w:rsidR="00033D39" w:rsidRPr="009D19C2" w:rsidRDefault="00D0005B" w:rsidP="00D0005B">
      <w:pPr>
        <w:pStyle w:val="Style3"/>
        <w:widowControl/>
        <w:tabs>
          <w:tab w:val="left" w:pos="1421"/>
        </w:tabs>
        <w:spacing w:line="317" w:lineRule="exact"/>
        <w:ind w:left="73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5.4. 3 </w:t>
      </w:r>
      <w:r w:rsidR="00033D39" w:rsidRPr="009D19C2">
        <w:rPr>
          <w:rStyle w:val="FontStyle21"/>
          <w:sz w:val="28"/>
          <w:szCs w:val="28"/>
        </w:rPr>
        <w:t>Критерии оценки:</w:t>
      </w:r>
    </w:p>
    <w:p w:rsidR="00033D39" w:rsidRPr="009D19C2" w:rsidRDefault="00033D39" w:rsidP="00033D39">
      <w:pPr>
        <w:pStyle w:val="Style5"/>
        <w:widowControl/>
        <w:ind w:left="725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соответствие реализуемого проекта полученному заданию;</w:t>
      </w:r>
    </w:p>
    <w:p w:rsidR="00033D39" w:rsidRPr="009D19C2" w:rsidRDefault="00033D39" w:rsidP="00033D39">
      <w:pPr>
        <w:pStyle w:val="Style5"/>
        <w:widowControl/>
        <w:ind w:left="72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качество учебно-методического сопровождения реализуемого проекта;</w:t>
      </w:r>
    </w:p>
    <w:p w:rsidR="00033D39" w:rsidRPr="009D19C2" w:rsidRDefault="00033D39" w:rsidP="00033D39">
      <w:pPr>
        <w:pStyle w:val="Style5"/>
        <w:widowControl/>
        <w:ind w:left="720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мастерство преподавания;</w:t>
      </w:r>
    </w:p>
    <w:p w:rsidR="00033D39" w:rsidRPr="009D19C2" w:rsidRDefault="00033D39" w:rsidP="00033D39">
      <w:pPr>
        <w:pStyle w:val="Style5"/>
        <w:widowControl/>
        <w:ind w:left="715" w:firstLine="0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мобильность в нестандартной педагогической ситуации.</w:t>
      </w:r>
    </w:p>
    <w:p w:rsidR="00033D39" w:rsidRPr="009D19C2" w:rsidRDefault="00D0005B" w:rsidP="00033D39">
      <w:pPr>
        <w:pStyle w:val="Style3"/>
        <w:widowControl/>
        <w:tabs>
          <w:tab w:val="left" w:pos="1373"/>
        </w:tabs>
        <w:spacing w:line="317" w:lineRule="exac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</w:t>
      </w:r>
      <w:r w:rsidR="00033D39" w:rsidRPr="009D19C2">
        <w:rPr>
          <w:rStyle w:val="FontStyle21"/>
          <w:sz w:val="28"/>
          <w:szCs w:val="28"/>
        </w:rPr>
        <w:t>.</w:t>
      </w:r>
      <w:r w:rsidRPr="009D19C2">
        <w:rPr>
          <w:rStyle w:val="FontStyle21"/>
          <w:sz w:val="28"/>
          <w:szCs w:val="28"/>
        </w:rPr>
        <w:t>5</w:t>
      </w:r>
      <w:r w:rsidR="00033D39" w:rsidRPr="009D19C2">
        <w:rPr>
          <w:rStyle w:val="FontStyle21"/>
          <w:sz w:val="28"/>
          <w:szCs w:val="28"/>
        </w:rPr>
        <w:t>.</w:t>
      </w:r>
      <w:r w:rsidR="00033D39" w:rsidRPr="009D19C2">
        <w:rPr>
          <w:rStyle w:val="FontStyle21"/>
          <w:sz w:val="28"/>
          <w:szCs w:val="28"/>
        </w:rPr>
        <w:tab/>
      </w:r>
      <w:r w:rsidR="00033D39" w:rsidRPr="009D19C2">
        <w:rPr>
          <w:rStyle w:val="FontStyle24"/>
          <w:sz w:val="28"/>
          <w:szCs w:val="28"/>
        </w:rPr>
        <w:t xml:space="preserve">Задание </w:t>
      </w:r>
      <w:r w:rsidR="00033D39" w:rsidRPr="009D19C2">
        <w:rPr>
          <w:rStyle w:val="FontStyle21"/>
          <w:sz w:val="28"/>
          <w:szCs w:val="28"/>
        </w:rPr>
        <w:t>3: «Педагогическая дискуссия» (оценка до 10 баллов)</w:t>
      </w:r>
      <w:r w:rsidR="00033D39" w:rsidRPr="009D19C2">
        <w:rPr>
          <w:rStyle w:val="FontStyle21"/>
          <w:sz w:val="28"/>
          <w:szCs w:val="28"/>
        </w:rPr>
        <w:br/>
        <w:t>направлено на актуализацию научно-методической и социально-педагогической</w:t>
      </w:r>
      <w:r w:rsidR="00033D39" w:rsidRPr="009D19C2">
        <w:rPr>
          <w:rStyle w:val="FontStyle21"/>
          <w:sz w:val="28"/>
          <w:szCs w:val="28"/>
        </w:rPr>
        <w:br/>
        <w:t>функций конкурсанта. Задание выполняется в два этапа.</w:t>
      </w:r>
    </w:p>
    <w:p w:rsidR="00033D39" w:rsidRPr="009D19C2" w:rsidRDefault="00D0005B" w:rsidP="00D0005B">
      <w:pPr>
        <w:pStyle w:val="Style3"/>
        <w:widowControl/>
        <w:tabs>
          <w:tab w:val="left" w:pos="1402"/>
        </w:tabs>
        <w:spacing w:line="317" w:lineRule="exact"/>
        <w:ind w:firstLine="71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5.5.1 </w:t>
      </w:r>
      <w:r w:rsidR="00033D39" w:rsidRPr="009D19C2">
        <w:rPr>
          <w:rStyle w:val="FontStyle21"/>
          <w:sz w:val="28"/>
          <w:szCs w:val="28"/>
        </w:rPr>
        <w:t xml:space="preserve">I этап - ознакомление со статьёй. Участникам конкурса предлагается для ознакомления одинаковая для всех статья на актуальную тему. Конкурсанты индивидуально знакомятся с содержанием статьи, продумывают свой вариант </w:t>
      </w:r>
      <w:r w:rsidR="00033D39" w:rsidRPr="009D19C2">
        <w:rPr>
          <w:rStyle w:val="FontStyle21"/>
          <w:sz w:val="28"/>
          <w:szCs w:val="28"/>
        </w:rPr>
        <w:lastRenderedPageBreak/>
        <w:t>плана обсуждения. Статья для анализа предоставляется конкурсанту накануне дня проведения этапа Конкурса.</w:t>
      </w:r>
    </w:p>
    <w:p w:rsidR="00033D39" w:rsidRPr="009D19C2" w:rsidRDefault="00D0005B" w:rsidP="00D0005B">
      <w:pPr>
        <w:pStyle w:val="Style3"/>
        <w:widowControl/>
        <w:tabs>
          <w:tab w:val="left" w:pos="1402"/>
        </w:tabs>
        <w:spacing w:line="317" w:lineRule="exact"/>
        <w:ind w:firstLine="709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5.5.2. </w:t>
      </w:r>
      <w:r w:rsidR="00033D39" w:rsidRPr="009D19C2">
        <w:rPr>
          <w:rStyle w:val="FontStyle21"/>
          <w:sz w:val="28"/>
          <w:szCs w:val="28"/>
        </w:rPr>
        <w:t xml:space="preserve">II этап - дискуссия. Участники конкурса ведут дискуссию на сцене в соответствии с жеребьёвкой, поочерёдно </w:t>
      </w:r>
      <w:proofErr w:type="gramStart"/>
      <w:r w:rsidR="00033D39" w:rsidRPr="009D19C2">
        <w:rPr>
          <w:rStyle w:val="FontStyle21"/>
          <w:sz w:val="28"/>
          <w:szCs w:val="28"/>
        </w:rPr>
        <w:t>выполняя роль</w:t>
      </w:r>
      <w:proofErr w:type="gramEnd"/>
      <w:r w:rsidR="00033D39" w:rsidRPr="009D19C2">
        <w:rPr>
          <w:rStyle w:val="FontStyle21"/>
          <w:sz w:val="28"/>
          <w:szCs w:val="28"/>
        </w:rPr>
        <w:t xml:space="preserve"> ведущего (не более 5 минут), задают вопросы для обсуждения, вовлекая в дискуссию других конкурсантов.</w:t>
      </w:r>
    </w:p>
    <w:p w:rsidR="00033D39" w:rsidRPr="009D19C2" w:rsidRDefault="00D0005B" w:rsidP="00D0005B">
      <w:pPr>
        <w:pStyle w:val="Style3"/>
        <w:widowControl/>
        <w:tabs>
          <w:tab w:val="left" w:pos="1430"/>
        </w:tabs>
        <w:spacing w:line="317" w:lineRule="exact"/>
        <w:ind w:firstLine="739"/>
        <w:jc w:val="lef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5.5.3. </w:t>
      </w:r>
      <w:r w:rsidR="00033D39" w:rsidRPr="009D19C2">
        <w:rPr>
          <w:rStyle w:val="FontStyle21"/>
          <w:sz w:val="28"/>
          <w:szCs w:val="28"/>
        </w:rPr>
        <w:t>Критерии оценки:</w:t>
      </w:r>
    </w:p>
    <w:p w:rsidR="00033D39" w:rsidRPr="009D19C2" w:rsidRDefault="00033D39" w:rsidP="00033D39">
      <w:pPr>
        <w:pStyle w:val="Style9"/>
        <w:widowControl/>
        <w:spacing w:before="5" w:line="317" w:lineRule="exact"/>
        <w:ind w:left="73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культура диалога, общая и профессиональная эрудиция;</w:t>
      </w:r>
    </w:p>
    <w:p w:rsidR="00033D39" w:rsidRPr="009D19C2" w:rsidRDefault="00033D39" w:rsidP="00033D39">
      <w:pPr>
        <w:pStyle w:val="Style9"/>
        <w:widowControl/>
        <w:spacing w:line="317" w:lineRule="exact"/>
        <w:ind w:left="73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аргументированность;</w:t>
      </w:r>
    </w:p>
    <w:p w:rsidR="00033D39" w:rsidRPr="009D19C2" w:rsidRDefault="00033D39" w:rsidP="00033D39">
      <w:pPr>
        <w:pStyle w:val="Style9"/>
        <w:widowControl/>
        <w:spacing w:before="5" w:line="317" w:lineRule="exact"/>
        <w:ind w:left="734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нормативно-правовая компетентность;</w:t>
      </w:r>
    </w:p>
    <w:p w:rsidR="00033D39" w:rsidRPr="009D19C2" w:rsidRDefault="00033D39" w:rsidP="00033D39">
      <w:pPr>
        <w:pStyle w:val="Style9"/>
        <w:widowControl/>
        <w:spacing w:before="5" w:line="317" w:lineRule="exact"/>
        <w:ind w:left="730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инновационный подход к решению профессиональной проблемы.</w:t>
      </w:r>
    </w:p>
    <w:p w:rsidR="00033D39" w:rsidRPr="009D19C2" w:rsidRDefault="00D0005B" w:rsidP="00033D39">
      <w:pPr>
        <w:pStyle w:val="Style3"/>
        <w:widowControl/>
        <w:tabs>
          <w:tab w:val="left" w:pos="1301"/>
        </w:tabs>
        <w:spacing w:before="10" w:line="317" w:lineRule="exac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5.6</w:t>
      </w:r>
      <w:r w:rsidR="00033D39" w:rsidRPr="009D19C2">
        <w:rPr>
          <w:rStyle w:val="FontStyle21"/>
          <w:sz w:val="28"/>
          <w:szCs w:val="28"/>
        </w:rPr>
        <w:t>.</w:t>
      </w:r>
      <w:r w:rsidR="00033D39" w:rsidRPr="009D19C2">
        <w:rPr>
          <w:rStyle w:val="FontStyle21"/>
          <w:sz w:val="28"/>
          <w:szCs w:val="28"/>
        </w:rPr>
        <w:tab/>
      </w:r>
      <w:r w:rsidR="00033D39" w:rsidRPr="009D19C2">
        <w:rPr>
          <w:rStyle w:val="FontStyle24"/>
          <w:sz w:val="28"/>
          <w:szCs w:val="28"/>
        </w:rPr>
        <w:t xml:space="preserve">Задание </w:t>
      </w:r>
      <w:r w:rsidR="00033D39" w:rsidRPr="009D19C2">
        <w:rPr>
          <w:rStyle w:val="FontStyle20"/>
          <w:rFonts w:ascii="Times New Roman" w:hAnsi="Times New Roman" w:cs="Times New Roman"/>
          <w:sz w:val="28"/>
          <w:szCs w:val="28"/>
        </w:rPr>
        <w:t xml:space="preserve">4: </w:t>
      </w:r>
      <w:r w:rsidR="00033D39" w:rsidRPr="009D19C2">
        <w:rPr>
          <w:rStyle w:val="FontStyle21"/>
          <w:sz w:val="28"/>
          <w:szCs w:val="28"/>
        </w:rPr>
        <w:t>«Профессионально-педагогическая задача</w:t>
      </w:r>
      <w:r w:rsidR="00086C9E" w:rsidRPr="009D19C2">
        <w:rPr>
          <w:rStyle w:val="FontStyle21"/>
          <w:sz w:val="28"/>
          <w:szCs w:val="28"/>
        </w:rPr>
        <w:t>»</w:t>
      </w:r>
      <w:r w:rsidR="00033D39" w:rsidRPr="009D19C2">
        <w:rPr>
          <w:rStyle w:val="FontStyle21"/>
          <w:sz w:val="28"/>
          <w:szCs w:val="28"/>
        </w:rPr>
        <w:t xml:space="preserve"> (оценки до 10</w:t>
      </w:r>
      <w:r w:rsidR="00033D39" w:rsidRPr="009D19C2">
        <w:rPr>
          <w:rStyle w:val="FontStyle21"/>
          <w:sz w:val="28"/>
          <w:szCs w:val="28"/>
        </w:rPr>
        <w:br/>
        <w:t>баллов) направлено на актуализацию социально-педагогической функции</w:t>
      </w:r>
      <w:r w:rsidR="00033D39" w:rsidRPr="009D19C2">
        <w:rPr>
          <w:rStyle w:val="FontStyle21"/>
          <w:sz w:val="28"/>
          <w:szCs w:val="28"/>
        </w:rPr>
        <w:br/>
        <w:t>конкурсанта.</w:t>
      </w:r>
    </w:p>
    <w:p w:rsidR="00033D39" w:rsidRPr="009D19C2" w:rsidRDefault="00D0005B" w:rsidP="00033D39">
      <w:pPr>
        <w:pStyle w:val="Style3"/>
        <w:widowControl/>
        <w:tabs>
          <w:tab w:val="left" w:pos="1656"/>
        </w:tabs>
        <w:spacing w:before="5" w:line="317" w:lineRule="exac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</w:t>
      </w:r>
      <w:r w:rsidR="00033D39" w:rsidRPr="009D19C2">
        <w:rPr>
          <w:rStyle w:val="FontStyle21"/>
          <w:sz w:val="28"/>
          <w:szCs w:val="28"/>
        </w:rPr>
        <w:t>.</w:t>
      </w:r>
      <w:r w:rsidRPr="009D19C2">
        <w:rPr>
          <w:rStyle w:val="FontStyle21"/>
          <w:sz w:val="28"/>
          <w:szCs w:val="28"/>
        </w:rPr>
        <w:t>6</w:t>
      </w:r>
      <w:r w:rsidR="00033D39" w:rsidRPr="009D19C2">
        <w:rPr>
          <w:rStyle w:val="FontStyle21"/>
          <w:sz w:val="28"/>
          <w:szCs w:val="28"/>
        </w:rPr>
        <w:t>.1.</w:t>
      </w:r>
      <w:r w:rsidR="00033D39" w:rsidRPr="009D19C2">
        <w:rPr>
          <w:rStyle w:val="FontStyle21"/>
          <w:sz w:val="28"/>
          <w:szCs w:val="28"/>
        </w:rPr>
        <w:tab/>
        <w:t>Участникам конкурса предлагается решить профессионально-</w:t>
      </w:r>
      <w:r w:rsidR="00033D39" w:rsidRPr="009D19C2">
        <w:rPr>
          <w:rStyle w:val="FontStyle21"/>
          <w:sz w:val="28"/>
          <w:szCs w:val="28"/>
        </w:rPr>
        <w:br/>
        <w:t>педагогическую задачу (проблемную ситуацию). Задача может быть представлена</w:t>
      </w:r>
      <w:r w:rsidR="00033D39" w:rsidRPr="009D19C2">
        <w:rPr>
          <w:rStyle w:val="FontStyle21"/>
          <w:sz w:val="28"/>
          <w:szCs w:val="28"/>
        </w:rPr>
        <w:br/>
        <w:t>с использованием ауди</w:t>
      </w:r>
      <w:proofErr w:type="gramStart"/>
      <w:r w:rsidR="00033D39" w:rsidRPr="009D19C2">
        <w:rPr>
          <w:rStyle w:val="FontStyle21"/>
          <w:sz w:val="28"/>
          <w:szCs w:val="28"/>
        </w:rPr>
        <w:t>о(</w:t>
      </w:r>
      <w:proofErr w:type="gramEnd"/>
      <w:r w:rsidR="00033D39" w:rsidRPr="009D19C2">
        <w:rPr>
          <w:rStyle w:val="FontStyle21"/>
          <w:sz w:val="28"/>
          <w:szCs w:val="28"/>
        </w:rPr>
        <w:t>видео) материалов.</w:t>
      </w:r>
    </w:p>
    <w:p w:rsidR="00033D39" w:rsidRPr="009D19C2" w:rsidRDefault="00033D39" w:rsidP="00033D39">
      <w:pPr>
        <w:pStyle w:val="Style5"/>
        <w:widowControl/>
        <w:ind w:firstLine="706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После 10 минутной подготовки каждый конкурсант по очереди (в соответствии с жеребьевкой) комментирует, анализирует ситуацию и дает рекомендации по ее решению (не более 4 минут).</w:t>
      </w:r>
    </w:p>
    <w:p w:rsidR="00033D39" w:rsidRPr="009D19C2" w:rsidRDefault="00033D39" w:rsidP="00033D39">
      <w:pPr>
        <w:pStyle w:val="Style5"/>
        <w:widowControl/>
        <w:spacing w:before="5"/>
        <w:ind w:firstLine="706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Во время выступления конкурсанта возможность прослушивания его комментария и решения задачи последующими участниками исключается.</w:t>
      </w:r>
    </w:p>
    <w:p w:rsidR="00033D39" w:rsidRPr="009D19C2" w:rsidRDefault="00D0005B" w:rsidP="00D0005B">
      <w:pPr>
        <w:pStyle w:val="Style13"/>
        <w:widowControl/>
        <w:tabs>
          <w:tab w:val="left" w:pos="1344"/>
          <w:tab w:val="left" w:pos="4678"/>
          <w:tab w:val="left" w:pos="5529"/>
          <w:tab w:val="left" w:pos="9355"/>
        </w:tabs>
        <w:spacing w:line="317" w:lineRule="exact"/>
        <w:ind w:left="715" w:right="4666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5.6</w:t>
      </w:r>
      <w:r w:rsidR="00033D39" w:rsidRPr="009D19C2">
        <w:rPr>
          <w:rStyle w:val="FontStyle21"/>
          <w:sz w:val="28"/>
          <w:szCs w:val="28"/>
        </w:rPr>
        <w:t>.2.</w:t>
      </w:r>
      <w:r w:rsidR="00033D39" w:rsidRPr="009D19C2">
        <w:rPr>
          <w:rStyle w:val="FontStyle21"/>
          <w:sz w:val="28"/>
          <w:szCs w:val="28"/>
        </w:rPr>
        <w:tab/>
        <w:t>Критерии оценки:</w:t>
      </w:r>
      <w:r w:rsidR="00033D39" w:rsidRPr="009D19C2">
        <w:rPr>
          <w:rStyle w:val="FontStyle21"/>
          <w:sz w:val="28"/>
          <w:szCs w:val="28"/>
        </w:rPr>
        <w:br/>
        <w:t>нормативно-правовая компетентность;</w:t>
      </w:r>
    </w:p>
    <w:p w:rsidR="00086C9E" w:rsidRPr="009D19C2" w:rsidRDefault="00033D39" w:rsidP="00D0005B">
      <w:pPr>
        <w:pStyle w:val="Style9"/>
        <w:widowControl/>
        <w:spacing w:line="317" w:lineRule="exact"/>
        <w:ind w:firstLine="709"/>
        <w:jc w:val="both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мастерство решения профессионально-педагогических задач; </w:t>
      </w:r>
    </w:p>
    <w:p w:rsidR="00033D39" w:rsidRPr="009D19C2" w:rsidRDefault="00033D39" w:rsidP="00D0005B">
      <w:pPr>
        <w:pStyle w:val="Style9"/>
        <w:widowControl/>
        <w:spacing w:line="317" w:lineRule="exact"/>
        <w:ind w:firstLine="709"/>
        <w:jc w:val="both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>инновационный   подход   к   решению профессионально-педагогической проблемы.</w:t>
      </w:r>
    </w:p>
    <w:p w:rsidR="00033D39" w:rsidRPr="009D19C2" w:rsidRDefault="00D0005B" w:rsidP="00D0005B">
      <w:pPr>
        <w:pStyle w:val="Style3"/>
        <w:widowControl/>
        <w:tabs>
          <w:tab w:val="left" w:pos="1301"/>
        </w:tabs>
        <w:spacing w:line="322" w:lineRule="exact"/>
        <w:ind w:firstLine="709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5.7. </w:t>
      </w:r>
      <w:r w:rsidR="00033D39" w:rsidRPr="009D19C2">
        <w:rPr>
          <w:rStyle w:val="FontStyle21"/>
          <w:sz w:val="28"/>
          <w:szCs w:val="28"/>
        </w:rPr>
        <w:t>Оценка результатов выполнения конкурсных заданий и определение победителя складывается из суммы средних баллов, выставленных членами жюри за каждое задание, на основе приведенных в настоящем положении критериев.</w:t>
      </w:r>
    </w:p>
    <w:p w:rsidR="00033D39" w:rsidRPr="009D19C2" w:rsidRDefault="00D0005B" w:rsidP="00D0005B">
      <w:pPr>
        <w:pStyle w:val="Style3"/>
        <w:widowControl/>
        <w:tabs>
          <w:tab w:val="left" w:pos="1301"/>
        </w:tabs>
        <w:spacing w:before="106" w:line="326" w:lineRule="exact"/>
        <w:rPr>
          <w:rStyle w:val="FontStyle21"/>
          <w:sz w:val="28"/>
          <w:szCs w:val="28"/>
        </w:rPr>
      </w:pPr>
      <w:r w:rsidRPr="009D19C2">
        <w:rPr>
          <w:rStyle w:val="FontStyle21"/>
          <w:sz w:val="28"/>
          <w:szCs w:val="28"/>
        </w:rPr>
        <w:t xml:space="preserve">5.8. </w:t>
      </w:r>
      <w:r w:rsidR="00033D39" w:rsidRPr="009D19C2">
        <w:rPr>
          <w:rStyle w:val="FontStyle21"/>
          <w:sz w:val="28"/>
          <w:szCs w:val="28"/>
        </w:rPr>
        <w:t>По окончанию конкурса Председатель жюри дает общий комментарий по итогам конкурса.</w:t>
      </w:r>
    </w:p>
    <w:p w:rsidR="00D0005B" w:rsidRPr="009D19C2" w:rsidRDefault="00D0005B" w:rsidP="00D0005B">
      <w:pPr>
        <w:shd w:val="clear" w:color="auto" w:fill="FFFFFF"/>
        <w:spacing w:before="322"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b/>
          <w:bCs/>
          <w:sz w:val="28"/>
          <w:szCs w:val="28"/>
        </w:rPr>
        <w:t>6. Подведение итогов II (территориального) этапа Конкурса</w:t>
      </w:r>
    </w:p>
    <w:p w:rsidR="00D0005B" w:rsidRPr="009D19C2" w:rsidRDefault="00D0005B" w:rsidP="00D0005B">
      <w:pPr>
        <w:shd w:val="clear" w:color="auto" w:fill="FFFFFF"/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>6.1. Оценка результатов выполнения конкурсных заданий и определение победителя складывается из суммы средних баллов (максимальное количество баллов по каждому конкурсному заданию – 10), выставленных членами жюри за каждое задание, на основе приведенных в настоящем положении критериев.</w:t>
      </w:r>
    </w:p>
    <w:p w:rsidR="00D0005B" w:rsidRPr="009D19C2" w:rsidRDefault="00D0005B" w:rsidP="00D0005B">
      <w:pPr>
        <w:shd w:val="clear" w:color="auto" w:fill="FFFFFF"/>
        <w:tabs>
          <w:tab w:val="left" w:pos="1339"/>
        </w:tabs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6.2</w:t>
      </w:r>
      <w:r w:rsidRPr="009D19C2">
        <w:rPr>
          <w:rFonts w:ascii="Times New Roman" w:hAnsi="Times New Roman" w:cs="Times New Roman"/>
          <w:sz w:val="28"/>
          <w:szCs w:val="28"/>
        </w:rPr>
        <w:tab/>
        <w:t>Участники II (территориального) этапа Конкурса награждаются</w:t>
      </w:r>
      <w:r w:rsidRPr="009D19C2">
        <w:rPr>
          <w:rFonts w:ascii="Times New Roman" w:hAnsi="Times New Roman" w:cs="Times New Roman"/>
          <w:sz w:val="28"/>
          <w:szCs w:val="28"/>
        </w:rPr>
        <w:br/>
        <w:t>дипломами.</w:t>
      </w:r>
    </w:p>
    <w:p w:rsidR="00D0005B" w:rsidRPr="009D19C2" w:rsidRDefault="00D0005B" w:rsidP="00D0005B">
      <w:pPr>
        <w:shd w:val="clear" w:color="auto" w:fill="FFFFFF"/>
        <w:spacing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z w:val="28"/>
          <w:szCs w:val="28"/>
        </w:rPr>
        <w:t xml:space="preserve">Победители II (территориального) этапа Конкурса от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9C2">
        <w:rPr>
          <w:rFonts w:ascii="Times New Roman" w:hAnsi="Times New Roman" w:cs="Times New Roman"/>
          <w:sz w:val="28"/>
          <w:szCs w:val="28"/>
        </w:rPr>
        <w:t xml:space="preserve"> и II Ростовских территориальных объединений принимают участие в III (областном) этапе Конкурса.</w:t>
      </w:r>
    </w:p>
    <w:p w:rsidR="00D0005B" w:rsidRPr="009D19C2" w:rsidRDefault="00D0005B" w:rsidP="00D0005B">
      <w:pPr>
        <w:shd w:val="clear" w:color="auto" w:fill="FFFFFF"/>
        <w:tabs>
          <w:tab w:val="left" w:pos="1291"/>
        </w:tabs>
        <w:spacing w:line="322" w:lineRule="exact"/>
        <w:ind w:right="1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6.3</w:t>
      </w:r>
      <w:proofErr w:type="gramStart"/>
      <w:r w:rsidRPr="009D19C2">
        <w:rPr>
          <w:rFonts w:ascii="Times New Roman" w:hAnsi="Times New Roman" w:cs="Times New Roman"/>
          <w:sz w:val="28"/>
          <w:szCs w:val="28"/>
        </w:rPr>
        <w:tab/>
        <w:t>И</w:t>
      </w:r>
      <w:proofErr w:type="gramEnd"/>
      <w:r w:rsidRPr="009D19C2">
        <w:rPr>
          <w:rFonts w:ascii="Times New Roman" w:hAnsi="Times New Roman" w:cs="Times New Roman"/>
          <w:sz w:val="28"/>
          <w:szCs w:val="28"/>
        </w:rPr>
        <w:t>ные министерства, ведомства, общественные организации могут</w:t>
      </w:r>
      <w:r w:rsidRPr="009D19C2">
        <w:rPr>
          <w:rFonts w:ascii="Times New Roman" w:hAnsi="Times New Roman" w:cs="Times New Roman"/>
          <w:sz w:val="28"/>
          <w:szCs w:val="28"/>
        </w:rPr>
        <w:br/>
        <w:t>учредить свои призы и подарки.</w:t>
      </w:r>
    </w:p>
    <w:p w:rsidR="00D0005B" w:rsidRPr="009D19C2" w:rsidRDefault="00D0005B" w:rsidP="00D0005B">
      <w:pPr>
        <w:shd w:val="clear" w:color="auto" w:fill="FFFFFF"/>
        <w:spacing w:before="322" w:line="322" w:lineRule="exact"/>
        <w:ind w:left="710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b/>
          <w:bCs/>
          <w:sz w:val="28"/>
          <w:szCs w:val="28"/>
        </w:rPr>
        <w:lastRenderedPageBreak/>
        <w:t>7.Финансирование Конкурса</w:t>
      </w:r>
    </w:p>
    <w:p w:rsidR="00D0005B" w:rsidRPr="009D19C2" w:rsidRDefault="00D0005B" w:rsidP="00D0005B">
      <w:pPr>
        <w:shd w:val="clear" w:color="auto" w:fill="FFFFFF"/>
        <w:tabs>
          <w:tab w:val="left" w:pos="1296"/>
        </w:tabs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7.1</w:t>
      </w:r>
      <w:r w:rsidRPr="009D19C2">
        <w:rPr>
          <w:rFonts w:ascii="Times New Roman" w:hAnsi="Times New Roman" w:cs="Times New Roman"/>
          <w:sz w:val="28"/>
          <w:szCs w:val="28"/>
        </w:rPr>
        <w:tab/>
        <w:t xml:space="preserve">Источник финансирования </w:t>
      </w:r>
      <w:r w:rsidRPr="009D19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9C2">
        <w:rPr>
          <w:rFonts w:ascii="Times New Roman" w:hAnsi="Times New Roman" w:cs="Times New Roman"/>
          <w:sz w:val="28"/>
          <w:szCs w:val="28"/>
        </w:rPr>
        <w:t xml:space="preserve"> и II этапов Конкурса определяется</w:t>
      </w:r>
      <w:r w:rsidRPr="009D19C2">
        <w:rPr>
          <w:rFonts w:ascii="Times New Roman" w:hAnsi="Times New Roman" w:cs="Times New Roman"/>
          <w:sz w:val="28"/>
          <w:szCs w:val="28"/>
        </w:rPr>
        <w:br/>
        <w:t>профессиональными образовательными организациями.</w:t>
      </w:r>
    </w:p>
    <w:p w:rsidR="00D0005B" w:rsidRPr="009D19C2" w:rsidRDefault="00D0005B" w:rsidP="00D0005B">
      <w:pPr>
        <w:shd w:val="clear" w:color="auto" w:fill="FFFFFF"/>
        <w:tabs>
          <w:tab w:val="left" w:pos="1190"/>
        </w:tabs>
        <w:spacing w:line="322" w:lineRule="exact"/>
        <w:ind w:right="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D19C2">
        <w:rPr>
          <w:rFonts w:ascii="Times New Roman" w:hAnsi="Times New Roman" w:cs="Times New Roman"/>
          <w:spacing w:val="-2"/>
          <w:sz w:val="28"/>
          <w:szCs w:val="28"/>
        </w:rPr>
        <w:t>7.2</w:t>
      </w:r>
      <w:r w:rsidRPr="009D19C2">
        <w:rPr>
          <w:rFonts w:ascii="Times New Roman" w:hAnsi="Times New Roman" w:cs="Times New Roman"/>
          <w:sz w:val="28"/>
          <w:szCs w:val="28"/>
        </w:rPr>
        <w:tab/>
        <w:t>Проезд, питание участников Конкурса осуществляется за счет средств командирующей стороны.</w:t>
      </w:r>
    </w:p>
    <w:p w:rsidR="00D0005B" w:rsidRDefault="00D0005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005B" w:rsidRPr="009D19C2" w:rsidRDefault="00D0005B" w:rsidP="009D19C2">
      <w:pPr>
        <w:shd w:val="clear" w:color="auto" w:fill="FFFFFF"/>
        <w:ind w:right="5"/>
        <w:jc w:val="right"/>
        <w:rPr>
          <w:sz w:val="22"/>
        </w:rPr>
      </w:pPr>
      <w:r w:rsidRPr="009D19C2">
        <w:rPr>
          <w:rFonts w:ascii="Times New Roman" w:hAnsi="Times New Roman" w:cs="Times New Roman"/>
          <w:szCs w:val="28"/>
        </w:rPr>
        <w:lastRenderedPageBreak/>
        <w:t>Приложение № 1</w:t>
      </w:r>
    </w:p>
    <w:p w:rsidR="00D0005B" w:rsidRPr="009D19C2" w:rsidRDefault="00D0005B" w:rsidP="009D19C2">
      <w:pPr>
        <w:shd w:val="clear" w:color="auto" w:fill="FFFFFF"/>
        <w:jc w:val="right"/>
        <w:rPr>
          <w:sz w:val="22"/>
        </w:rPr>
      </w:pPr>
      <w:r w:rsidRPr="009D19C2">
        <w:rPr>
          <w:rFonts w:ascii="Times New Roman" w:hAnsi="Times New Roman" w:cs="Times New Roman"/>
          <w:szCs w:val="28"/>
        </w:rPr>
        <w:t>к Положению о конкурсе</w:t>
      </w:r>
    </w:p>
    <w:p w:rsidR="00D0005B" w:rsidRPr="009D19C2" w:rsidRDefault="00D0005B" w:rsidP="009D19C2">
      <w:pPr>
        <w:shd w:val="clear" w:color="auto" w:fill="FFFFFF"/>
        <w:jc w:val="right"/>
        <w:rPr>
          <w:sz w:val="22"/>
        </w:rPr>
      </w:pPr>
      <w:r w:rsidRPr="009D19C2">
        <w:rPr>
          <w:rFonts w:ascii="Times New Roman" w:hAnsi="Times New Roman" w:cs="Times New Roman"/>
          <w:szCs w:val="28"/>
        </w:rPr>
        <w:t>«Педагогический работник года</w:t>
      </w:r>
    </w:p>
    <w:p w:rsidR="00D0005B" w:rsidRPr="009D19C2" w:rsidRDefault="00D0005B" w:rsidP="009D19C2">
      <w:pPr>
        <w:shd w:val="clear" w:color="auto" w:fill="FFFFFF"/>
        <w:jc w:val="right"/>
        <w:rPr>
          <w:sz w:val="22"/>
        </w:rPr>
      </w:pPr>
      <w:r w:rsidRPr="009D19C2">
        <w:rPr>
          <w:rFonts w:ascii="Times New Roman" w:hAnsi="Times New Roman" w:cs="Times New Roman"/>
          <w:szCs w:val="28"/>
        </w:rPr>
        <w:t xml:space="preserve">в системе </w:t>
      </w:r>
      <w:proofErr w:type="gramStart"/>
      <w:r w:rsidRPr="009D19C2">
        <w:rPr>
          <w:rFonts w:ascii="Times New Roman" w:hAnsi="Times New Roman" w:cs="Times New Roman"/>
          <w:szCs w:val="28"/>
        </w:rPr>
        <w:t>профессионального</w:t>
      </w:r>
      <w:proofErr w:type="gramEnd"/>
    </w:p>
    <w:p w:rsidR="00D0005B" w:rsidRPr="009D19C2" w:rsidRDefault="00D0005B" w:rsidP="009D19C2">
      <w:pPr>
        <w:shd w:val="clear" w:color="auto" w:fill="FFFFFF"/>
        <w:ind w:right="5"/>
        <w:jc w:val="right"/>
        <w:rPr>
          <w:sz w:val="22"/>
        </w:rPr>
      </w:pPr>
      <w:r w:rsidRPr="009D19C2">
        <w:rPr>
          <w:rFonts w:ascii="Times New Roman" w:hAnsi="Times New Roman" w:cs="Times New Roman"/>
          <w:spacing w:val="-2"/>
          <w:szCs w:val="28"/>
        </w:rPr>
        <w:t>образования Ростовской области»</w:t>
      </w:r>
    </w:p>
    <w:p w:rsidR="00BA2E16" w:rsidRPr="00BA2E16" w:rsidRDefault="00BA2E16" w:rsidP="00BA2E16">
      <w:pPr>
        <w:widowControl/>
        <w:autoSpaceDE/>
        <w:autoSpaceDN/>
        <w:adjustRightInd/>
        <w:spacing w:line="240" w:lineRule="exact"/>
        <w:ind w:right="1334"/>
        <w:rPr>
          <w:rFonts w:ascii="Times New Roman" w:eastAsia="Times New Roman" w:hAnsi="Times New Roman" w:cs="Times New Roman"/>
          <w:sz w:val="28"/>
          <w:szCs w:val="22"/>
        </w:rPr>
      </w:pPr>
      <w:r w:rsidRPr="00BA2E16">
        <w:rPr>
          <w:rFonts w:ascii="Times New Roman" w:eastAsia="Times New Roman" w:hAnsi="Times New Roman" w:cs="Times New Roman"/>
          <w:sz w:val="28"/>
          <w:szCs w:val="22"/>
        </w:rPr>
        <w:t>Штамп ОУ</w:t>
      </w:r>
    </w:p>
    <w:p w:rsidR="00D0005B" w:rsidRDefault="00D0005B" w:rsidP="00D0005B">
      <w:pPr>
        <w:shd w:val="clear" w:color="auto" w:fill="FFFFFF"/>
        <w:spacing w:before="480" w:line="317" w:lineRule="exact"/>
        <w:ind w:left="514" w:firstLine="254"/>
      </w:pPr>
      <w:r>
        <w:rPr>
          <w:rFonts w:ascii="Times New Roman" w:hAnsi="Times New Roman" w:cs="Times New Roman"/>
          <w:sz w:val="28"/>
          <w:szCs w:val="28"/>
        </w:rPr>
        <w:t xml:space="preserve">Заявка и профессиональное резюме конкурсанта на участие в конкурсе </w:t>
      </w:r>
      <w:r>
        <w:rPr>
          <w:rFonts w:ascii="Times New Roman" w:hAnsi="Times New Roman" w:cs="Times New Roman"/>
          <w:spacing w:val="-1"/>
          <w:sz w:val="28"/>
          <w:szCs w:val="28"/>
        </w:rPr>
        <w:t>«Педагогический работник года в системе профессионального образования</w:t>
      </w:r>
    </w:p>
    <w:p w:rsidR="00D0005B" w:rsidRDefault="00D0005B" w:rsidP="00D0005B">
      <w:pPr>
        <w:shd w:val="clear" w:color="auto" w:fill="FFFFFF"/>
        <w:spacing w:line="317" w:lineRule="exact"/>
        <w:ind w:right="29"/>
        <w:jc w:val="center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Ростовской области» в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номинации:</w:t>
      </w:r>
    </w:p>
    <w:p w:rsidR="00D0005B" w:rsidRDefault="00D0005B" w:rsidP="00D0005B">
      <w:pPr>
        <w:shd w:val="clear" w:color="auto" w:fill="FFFFFF"/>
        <w:tabs>
          <w:tab w:val="left" w:leader="underscore" w:pos="9998"/>
        </w:tabs>
        <w:spacing w:before="379"/>
        <w:ind w:left="62"/>
      </w:pPr>
      <w:r>
        <w:rPr>
          <w:rFonts w:ascii="Times New Roman" w:hAnsi="Times New Roman" w:cs="Times New Roman"/>
          <w:b/>
          <w:bCs/>
          <w:sz w:val="22"/>
          <w:szCs w:val="22"/>
        </w:rPr>
        <w:t>«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653"/>
        </w:tabs>
        <w:spacing w:before="38" w:line="274" w:lineRule="exact"/>
        <w:ind w:left="259"/>
      </w:pPr>
      <w:r>
        <w:rPr>
          <w:rFonts w:ascii="Times New Roman" w:hAnsi="Times New Roman" w:cs="Times New Roman"/>
          <w:b/>
          <w:bCs/>
          <w:sz w:val="22"/>
          <w:szCs w:val="22"/>
        </w:rPr>
        <w:tab/>
        <w:t>»</w:t>
      </w:r>
    </w:p>
    <w:p w:rsidR="00D0005B" w:rsidRDefault="00D0005B" w:rsidP="00D0005B">
      <w:pPr>
        <w:shd w:val="clear" w:color="auto" w:fill="FFFFFF"/>
        <w:spacing w:line="274" w:lineRule="exact"/>
        <w:jc w:val="center"/>
      </w:pPr>
      <w:r>
        <w:rPr>
          <w:rFonts w:ascii="Times New Roman" w:hAnsi="Times New Roman" w:cs="Times New Roman"/>
          <w:spacing w:val="-1"/>
        </w:rPr>
        <w:t>(укажите название номинации)</w:t>
      </w:r>
    </w:p>
    <w:p w:rsidR="00D0005B" w:rsidRDefault="00D0005B" w:rsidP="00D0005B">
      <w:pPr>
        <w:shd w:val="clear" w:color="auto" w:fill="FFFFFF"/>
        <w:tabs>
          <w:tab w:val="left" w:leader="underscore" w:pos="9965"/>
        </w:tabs>
        <w:spacing w:line="274" w:lineRule="exact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line="274" w:lineRule="exact"/>
        <w:ind w:left="10"/>
      </w:pPr>
      <w:r>
        <w:rPr>
          <w:rFonts w:ascii="Times New Roman" w:hAnsi="Times New Roman" w:cs="Times New Roman"/>
        </w:rPr>
        <w:t>(фамилия, имя, отчество конкурсанта полностью)</w:t>
      </w:r>
    </w:p>
    <w:p w:rsidR="00D0005B" w:rsidRDefault="00D0005B" w:rsidP="00D0005B">
      <w:pPr>
        <w:shd w:val="clear" w:color="auto" w:fill="FFFFFF"/>
        <w:tabs>
          <w:tab w:val="left" w:leader="underscore" w:pos="9955"/>
        </w:tabs>
        <w:spacing w:line="274" w:lineRule="exact"/>
        <w:ind w:left="106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55"/>
        </w:tabs>
        <w:spacing w:line="274" w:lineRule="exact"/>
        <w:ind w:left="106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line="274" w:lineRule="exact"/>
        <w:ind w:left="1003"/>
      </w:pPr>
      <w:r>
        <w:rPr>
          <w:rFonts w:ascii="Times New Roman" w:hAnsi="Times New Roman" w:cs="Times New Roman"/>
        </w:rPr>
        <w:t>(место работы, должность в настоящий момент, с какого года в ней работаете)</w:t>
      </w:r>
    </w:p>
    <w:p w:rsidR="00D0005B" w:rsidRDefault="00D0005B" w:rsidP="00D0005B">
      <w:pPr>
        <w:shd w:val="clear" w:color="auto" w:fill="FFFFFF"/>
        <w:tabs>
          <w:tab w:val="left" w:leader="underscore" w:pos="9965"/>
        </w:tabs>
        <w:spacing w:line="274" w:lineRule="exact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65"/>
        </w:tabs>
        <w:spacing w:line="274" w:lineRule="exact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line="274" w:lineRule="exact"/>
        <w:ind w:left="480"/>
      </w:pPr>
      <w:proofErr w:type="gramStart"/>
      <w:r>
        <w:rPr>
          <w:rFonts w:ascii="Times New Roman" w:hAnsi="Times New Roman" w:cs="Times New Roman"/>
        </w:rPr>
        <w:t xml:space="preserve">(адрес сайта в Интернет, где можно получить дополнительную информацию о Вас </w:t>
      </w:r>
      <w:hyperlink w:history="1">
        <w:r>
          <w:rPr>
            <w:rFonts w:ascii="Times New Roman" w:hAnsi="Times New Roman" w:cs="Times New Roman"/>
            <w:u w:val="single"/>
            <w:lang w:val="en-US"/>
          </w:rPr>
          <w:t>http</w:t>
        </w:r>
        <w:r w:rsidRPr="00D0005B">
          <w:rPr>
            <w:rFonts w:ascii="Times New Roman" w:hAnsi="Times New Roman" w:cs="Times New Roman"/>
            <w:u w:val="single"/>
          </w:rPr>
          <w:t>://</w:t>
        </w:r>
      </w:hyperlink>
      <w:proofErr w:type="gramEnd"/>
    </w:p>
    <w:p w:rsidR="00D0005B" w:rsidRDefault="00D0005B" w:rsidP="00D0005B">
      <w:pPr>
        <w:shd w:val="clear" w:color="auto" w:fill="FFFFFF"/>
        <w:tabs>
          <w:tab w:val="left" w:leader="underscore" w:pos="10013"/>
        </w:tabs>
        <w:spacing w:line="274" w:lineRule="exact"/>
        <w:ind w:left="48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line="274" w:lineRule="exact"/>
        <w:ind w:left="10"/>
      </w:pPr>
      <w:r>
        <w:rPr>
          <w:rFonts w:ascii="Times New Roman" w:hAnsi="Times New Roman" w:cs="Times New Roman"/>
          <w:spacing w:val="-1"/>
        </w:rPr>
        <w:t>(дата и место рождения)</w:t>
      </w:r>
    </w:p>
    <w:p w:rsidR="00D0005B" w:rsidRDefault="00D0005B" w:rsidP="00D0005B">
      <w:pPr>
        <w:shd w:val="clear" w:color="auto" w:fill="FFFFFF"/>
        <w:tabs>
          <w:tab w:val="left" w:leader="underscore" w:pos="9979"/>
        </w:tabs>
        <w:ind w:left="77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79"/>
        </w:tabs>
        <w:spacing w:line="274" w:lineRule="exact"/>
        <w:ind w:left="77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line="274" w:lineRule="exact"/>
        <w:ind w:left="34"/>
      </w:pPr>
      <w:proofErr w:type="gramStart"/>
      <w:r>
        <w:rPr>
          <w:rFonts w:ascii="Times New Roman" w:hAnsi="Times New Roman" w:cs="Times New Roman"/>
          <w:spacing w:val="-1"/>
        </w:rPr>
        <w:t>(образование: название и год окончания вуза (и факультета) или среднего учебного заведения (со</w:t>
      </w:r>
      <w:proofErr w:type="gramEnd"/>
    </w:p>
    <w:p w:rsidR="00D0005B" w:rsidRDefault="00D0005B" w:rsidP="00D0005B">
      <w:pPr>
        <w:shd w:val="clear" w:color="auto" w:fill="FFFFFF"/>
        <w:spacing w:line="274" w:lineRule="exact"/>
        <w:ind w:right="10"/>
        <w:jc w:val="center"/>
      </w:pPr>
      <w:r>
        <w:rPr>
          <w:rFonts w:ascii="Times New Roman" w:hAnsi="Times New Roman" w:cs="Times New Roman"/>
          <w:spacing w:val="-1"/>
        </w:rPr>
        <w:t>специальностью по диплому)</w:t>
      </w:r>
    </w:p>
    <w:p w:rsidR="00D0005B" w:rsidRDefault="00D0005B" w:rsidP="00D0005B">
      <w:pPr>
        <w:shd w:val="clear" w:color="auto" w:fill="FFFFFF"/>
        <w:spacing w:before="259" w:line="274" w:lineRule="exact"/>
        <w:jc w:val="center"/>
      </w:pPr>
      <w:r>
        <w:rPr>
          <w:rFonts w:ascii="Times New Roman" w:hAnsi="Times New Roman" w:cs="Times New Roman"/>
          <w:sz w:val="28"/>
          <w:szCs w:val="28"/>
        </w:rPr>
        <w:t>Послужной список</w:t>
      </w:r>
    </w:p>
    <w:p w:rsidR="00D0005B" w:rsidRDefault="00D0005B" w:rsidP="00D0005B">
      <w:pPr>
        <w:shd w:val="clear" w:color="auto" w:fill="FFFFFF"/>
        <w:tabs>
          <w:tab w:val="left" w:leader="underscore" w:pos="9955"/>
        </w:tabs>
        <w:spacing w:before="5" w:line="274" w:lineRule="exact"/>
        <w:ind w:left="106"/>
      </w:pPr>
      <w:r>
        <w:rPr>
          <w:b/>
          <w:bCs/>
        </w:rPr>
        <w:tab/>
      </w:r>
    </w:p>
    <w:p w:rsidR="00D0005B" w:rsidRDefault="00D0005B" w:rsidP="00D0005B">
      <w:pPr>
        <w:shd w:val="clear" w:color="auto" w:fill="FFFFFF"/>
        <w:spacing w:line="274" w:lineRule="exact"/>
        <w:ind w:left="24"/>
      </w:pPr>
      <w:proofErr w:type="gramStart"/>
      <w:r>
        <w:rPr>
          <w:rFonts w:ascii="Times New Roman" w:hAnsi="Times New Roman" w:cs="Times New Roman"/>
          <w:spacing w:val="-1"/>
        </w:rPr>
        <w:t>(укажите, пожалуйста, год поступления и название организации, учреждения предыдущего места</w:t>
      </w:r>
      <w:proofErr w:type="gramEnd"/>
    </w:p>
    <w:p w:rsidR="00D0005B" w:rsidRDefault="00D0005B" w:rsidP="00D0005B">
      <w:pPr>
        <w:shd w:val="clear" w:color="auto" w:fill="FFFFFF"/>
        <w:spacing w:line="274" w:lineRule="exact"/>
        <w:ind w:left="5"/>
        <w:jc w:val="center"/>
      </w:pPr>
      <w:r>
        <w:rPr>
          <w:rFonts w:ascii="Times New Roman" w:hAnsi="Times New Roman" w:cs="Times New Roman"/>
        </w:rPr>
        <w:t>вашей работы, данные трудовой книжки)</w:t>
      </w:r>
    </w:p>
    <w:p w:rsidR="00D0005B" w:rsidRDefault="00D0005B" w:rsidP="00D0005B">
      <w:pPr>
        <w:shd w:val="clear" w:color="auto" w:fill="FFFFFF"/>
        <w:tabs>
          <w:tab w:val="left" w:leader="underscore" w:pos="9970"/>
        </w:tabs>
        <w:spacing w:line="274" w:lineRule="exact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70"/>
        </w:tabs>
        <w:spacing w:line="274" w:lineRule="exact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line="240" w:lineRule="exact"/>
        <w:ind w:left="1478" w:right="1483"/>
        <w:jc w:val="center"/>
      </w:pPr>
    </w:p>
    <w:p w:rsidR="00D0005B" w:rsidRDefault="00D0005B" w:rsidP="00D0005B">
      <w:pPr>
        <w:shd w:val="clear" w:color="auto" w:fill="FFFFFF"/>
        <w:tabs>
          <w:tab w:val="left" w:leader="underscore" w:pos="10018"/>
        </w:tabs>
        <w:spacing w:line="240" w:lineRule="exact"/>
        <w:ind w:left="29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10032"/>
        </w:tabs>
        <w:spacing w:line="240" w:lineRule="exact"/>
        <w:ind w:left="29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before="322" w:line="245" w:lineRule="exact"/>
        <w:ind w:left="1435"/>
      </w:pPr>
      <w:proofErr w:type="gramStart"/>
      <w:r>
        <w:rPr>
          <w:rFonts w:ascii="Times New Roman" w:hAnsi="Times New Roman" w:cs="Times New Roman"/>
        </w:rPr>
        <w:t>(звания, награды, премии, ученые звания (название и год получения)</w:t>
      </w:r>
      <w:proofErr w:type="gramEnd"/>
    </w:p>
    <w:p w:rsidR="00D0005B" w:rsidRDefault="00D0005B" w:rsidP="00D0005B">
      <w:pPr>
        <w:shd w:val="clear" w:color="auto" w:fill="FFFFFF"/>
        <w:tabs>
          <w:tab w:val="left" w:leader="underscore" w:pos="10018"/>
        </w:tabs>
        <w:spacing w:line="245" w:lineRule="exact"/>
        <w:ind w:left="24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79"/>
        </w:tabs>
        <w:spacing w:line="245" w:lineRule="exact"/>
        <w:ind w:left="77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spacing w:before="269" w:line="274" w:lineRule="exact"/>
        <w:ind w:right="130"/>
        <w:jc w:val="center"/>
      </w:pPr>
      <w:r>
        <w:rPr>
          <w:rFonts w:ascii="Times New Roman" w:hAnsi="Times New Roman" w:cs="Times New Roman"/>
        </w:rPr>
        <w:t>(публикации в периодических изданиях, книги, брошюры и др.)</w:t>
      </w:r>
    </w:p>
    <w:p w:rsidR="00D0005B" w:rsidRDefault="00D0005B" w:rsidP="00D0005B">
      <w:pPr>
        <w:shd w:val="clear" w:color="auto" w:fill="FFFFFF"/>
        <w:tabs>
          <w:tab w:val="left" w:leader="underscore" w:pos="10013"/>
        </w:tabs>
        <w:spacing w:line="274" w:lineRule="exact"/>
        <w:ind w:left="43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10013"/>
        </w:tabs>
        <w:spacing w:line="274" w:lineRule="exact"/>
        <w:ind w:left="43"/>
      </w:pPr>
      <w:r>
        <w:rPr>
          <w:rFonts w:ascii="Times New Roman" w:hAnsi="Times New Roman" w:cs="Times New Roman"/>
          <w:b/>
          <w:bCs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10013"/>
        </w:tabs>
        <w:spacing w:line="274" w:lineRule="exact"/>
        <w:ind w:left="43"/>
        <w:sectPr w:rsidR="00D0005B">
          <w:pgSz w:w="11909" w:h="16834"/>
          <w:pgMar w:top="1108" w:right="758" w:bottom="360" w:left="1094" w:header="720" w:footer="720" w:gutter="0"/>
          <w:cols w:space="60"/>
          <w:noEndnote/>
        </w:sectPr>
      </w:pPr>
    </w:p>
    <w:p w:rsidR="00D0005B" w:rsidRDefault="00D0005B" w:rsidP="00D0005B">
      <w:pPr>
        <w:shd w:val="clear" w:color="auto" w:fill="FFFFFF"/>
        <w:tabs>
          <w:tab w:val="left" w:leader="underscore" w:pos="10008"/>
        </w:tabs>
        <w:spacing w:line="278" w:lineRule="exact"/>
        <w:ind w:left="48"/>
      </w:pPr>
      <w:r>
        <w:rPr>
          <w:rFonts w:ascii="Times New Roman" w:hAnsi="Times New Roman" w:cs="Times New Roman"/>
        </w:rPr>
        <w:lastRenderedPageBreak/>
        <w:tab/>
      </w:r>
    </w:p>
    <w:p w:rsidR="00D0005B" w:rsidRDefault="00D0005B" w:rsidP="00D0005B">
      <w:pPr>
        <w:shd w:val="clear" w:color="auto" w:fill="FFFFFF"/>
        <w:tabs>
          <w:tab w:val="left" w:leader="underscore" w:pos="10018"/>
        </w:tabs>
        <w:spacing w:before="288"/>
        <w:ind w:left="24"/>
      </w:pPr>
    </w:p>
    <w:p w:rsidR="00D0005B" w:rsidRDefault="00D0005B" w:rsidP="00D0005B">
      <w:pPr>
        <w:shd w:val="clear" w:color="auto" w:fill="FFFFFF"/>
        <w:tabs>
          <w:tab w:val="left" w:leader="underscore" w:pos="9864"/>
        </w:tabs>
        <w:spacing w:before="10"/>
        <w:ind w:left="178"/>
      </w:pPr>
      <w:r>
        <w:rPr>
          <w:rFonts w:ascii="Times New Roman" w:hAnsi="Times New Roman" w:cs="Times New Roman"/>
        </w:rPr>
        <w:tab/>
      </w:r>
    </w:p>
    <w:p w:rsidR="00D0005B" w:rsidRDefault="00D0005B" w:rsidP="00D0005B">
      <w:pPr>
        <w:shd w:val="clear" w:color="auto" w:fill="FFFFFF"/>
        <w:ind w:left="3394"/>
      </w:pPr>
      <w:r>
        <w:rPr>
          <w:rFonts w:ascii="Times New Roman" w:hAnsi="Times New Roman" w:cs="Times New Roman"/>
        </w:rPr>
        <w:t>(Ваши увлечения и хобби)</w:t>
      </w:r>
    </w:p>
    <w:p w:rsidR="00D0005B" w:rsidRDefault="00D0005B" w:rsidP="00D0005B">
      <w:pPr>
        <w:shd w:val="clear" w:color="auto" w:fill="FFFFFF"/>
        <w:tabs>
          <w:tab w:val="left" w:leader="underscore" w:pos="10080"/>
        </w:tabs>
        <w:spacing w:before="274"/>
        <w:ind w:left="120"/>
      </w:pPr>
      <w:r>
        <w:rPr>
          <w:rFonts w:ascii="Times New Roman" w:hAnsi="Times New Roman" w:cs="Times New Roman"/>
        </w:rPr>
        <w:tab/>
      </w:r>
    </w:p>
    <w:p w:rsidR="00D0005B" w:rsidRDefault="00D0005B" w:rsidP="00D0005B">
      <w:pPr>
        <w:shd w:val="clear" w:color="auto" w:fill="FFFFFF"/>
        <w:spacing w:before="14" w:line="250" w:lineRule="exact"/>
        <w:ind w:right="154"/>
        <w:jc w:val="center"/>
      </w:pPr>
      <w:proofErr w:type="gramStart"/>
      <w:r>
        <w:rPr>
          <w:rFonts w:ascii="Times New Roman" w:hAnsi="Times New Roman" w:cs="Times New Roman"/>
        </w:rPr>
        <w:t>(знание языков (укажите каких)</w:t>
      </w:r>
      <w:proofErr w:type="gramEnd"/>
    </w:p>
    <w:p w:rsidR="00D0005B" w:rsidRDefault="00D0005B" w:rsidP="00D0005B">
      <w:pPr>
        <w:shd w:val="clear" w:color="auto" w:fill="FFFFFF"/>
        <w:tabs>
          <w:tab w:val="left" w:leader="underscore" w:pos="10013"/>
        </w:tabs>
        <w:spacing w:line="250" w:lineRule="exact"/>
        <w:ind w:left="24"/>
      </w:pPr>
      <w:r>
        <w:rPr>
          <w:rFonts w:ascii="Times New Roman" w:hAnsi="Times New Roman" w:cs="Times New Roman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41"/>
        </w:tabs>
        <w:spacing w:before="322" w:line="322" w:lineRule="exact"/>
      </w:pPr>
      <w:r>
        <w:rPr>
          <w:rFonts w:ascii="Times New Roman" w:hAnsi="Times New Roman" w:cs="Times New Roman"/>
          <w:sz w:val="28"/>
          <w:szCs w:val="28"/>
        </w:rPr>
        <w:t xml:space="preserve">Домашний адрес с индексом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22"/>
        </w:tabs>
        <w:spacing w:line="322" w:lineRule="exact"/>
      </w:pPr>
      <w:r>
        <w:rPr>
          <w:rFonts w:ascii="Times New Roman" w:hAnsi="Times New Roman" w:cs="Times New Roman"/>
          <w:sz w:val="28"/>
          <w:szCs w:val="28"/>
        </w:rPr>
        <w:t xml:space="preserve">Рабочий телефон с кодом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31"/>
        </w:tabs>
        <w:spacing w:line="322" w:lineRule="exact"/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Домашний телефон с кодом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26"/>
        </w:tabs>
        <w:spacing w:line="322" w:lineRule="exact"/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Мобильный телефон с кодом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07"/>
        </w:tabs>
        <w:spacing w:line="322" w:lineRule="exact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Паспортные данные (серия, номер, кем и когда выдан)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46"/>
        </w:tabs>
        <w:spacing w:line="322" w:lineRule="exact"/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955"/>
        </w:tabs>
        <w:spacing w:line="322" w:lineRule="exact"/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Персональный номер ИНН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leader="underscore" w:pos="9806"/>
        </w:tabs>
        <w:spacing w:line="322" w:lineRule="exact"/>
      </w:pPr>
      <w:r>
        <w:rPr>
          <w:rFonts w:ascii="Times New Roman" w:hAnsi="Times New Roman" w:cs="Times New Roman"/>
          <w:sz w:val="28"/>
          <w:szCs w:val="28"/>
        </w:rPr>
        <w:t xml:space="preserve">Страховое свидетельство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spacing w:before="317" w:line="322" w:lineRule="exact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Я подтверждаю правильность предоставляемых мною персональных данных и свое </w:t>
      </w:r>
      <w:r>
        <w:rPr>
          <w:rFonts w:ascii="Times New Roman" w:hAnsi="Times New Roman" w:cs="Times New Roman"/>
          <w:sz w:val="28"/>
          <w:szCs w:val="28"/>
        </w:rPr>
        <w:t>согласие с тем, что они будут внесены в базу данных.</w:t>
      </w:r>
    </w:p>
    <w:p w:rsidR="00D0005B" w:rsidRDefault="00D0005B" w:rsidP="00D0005B">
      <w:pPr>
        <w:shd w:val="clear" w:color="auto" w:fill="FFFFFF"/>
        <w:tabs>
          <w:tab w:val="left" w:pos="2736"/>
          <w:tab w:val="left" w:leader="underscore" w:pos="5117"/>
        </w:tabs>
        <w:spacing w:before="547"/>
      </w:pPr>
      <w:r>
        <w:rPr>
          <w:rFonts w:ascii="Times New Roman" w:hAnsi="Times New Roman" w:cs="Times New Roman"/>
          <w:spacing w:val="-2"/>
          <w:sz w:val="28"/>
          <w:szCs w:val="28"/>
        </w:rPr>
        <w:t>Подпись участника</w:t>
      </w:r>
      <w:r>
        <w:rPr>
          <w:sz w:val="28"/>
          <w:szCs w:val="28"/>
        </w:rPr>
        <w:tab/>
      </w:r>
      <w:r>
        <w:rPr>
          <w:rFonts w:ascii="Times New Roman" w:cs="Times New Roman"/>
          <w:sz w:val="28"/>
          <w:szCs w:val="28"/>
        </w:rPr>
        <w:tab/>
      </w:r>
    </w:p>
    <w:p w:rsidR="00D0005B" w:rsidRDefault="00D0005B" w:rsidP="00D0005B">
      <w:pPr>
        <w:shd w:val="clear" w:color="auto" w:fill="FFFFFF"/>
        <w:tabs>
          <w:tab w:val="left" w:pos="2736"/>
          <w:tab w:val="left" w:leader="underscore" w:pos="5117"/>
        </w:tabs>
        <w:spacing w:before="547"/>
        <w:sectPr w:rsidR="00D0005B">
          <w:pgSz w:w="11909" w:h="16834"/>
          <w:pgMar w:top="1440" w:right="734" w:bottom="720" w:left="1094" w:header="720" w:footer="720" w:gutter="0"/>
          <w:cols w:space="60"/>
          <w:noEndnote/>
        </w:sectPr>
      </w:pPr>
    </w:p>
    <w:p w:rsidR="00D0005B" w:rsidRDefault="00D0005B" w:rsidP="009D19C2">
      <w:pPr>
        <w:shd w:val="clear" w:color="auto" w:fill="FFFFFF"/>
        <w:jc w:val="right"/>
      </w:pPr>
      <w:r>
        <w:rPr>
          <w:rFonts w:ascii="Times New Roman" w:hAnsi="Times New Roman" w:cs="Times New Roman"/>
        </w:rPr>
        <w:lastRenderedPageBreak/>
        <w:t>Приложение № 2</w:t>
      </w:r>
    </w:p>
    <w:p w:rsidR="00D0005B" w:rsidRDefault="00D0005B" w:rsidP="009D19C2">
      <w:pPr>
        <w:shd w:val="clear" w:color="auto" w:fill="FFFFFF"/>
        <w:jc w:val="right"/>
      </w:pPr>
      <w:r>
        <w:rPr>
          <w:rFonts w:ascii="Times New Roman" w:hAnsi="Times New Roman" w:cs="Times New Roman"/>
        </w:rPr>
        <w:t>к Положению о конкурсе</w:t>
      </w:r>
    </w:p>
    <w:p w:rsidR="00D0005B" w:rsidRDefault="00D0005B" w:rsidP="009D19C2">
      <w:pPr>
        <w:shd w:val="clear" w:color="auto" w:fill="FFFFFF"/>
        <w:ind w:right="5"/>
        <w:jc w:val="right"/>
      </w:pPr>
      <w:r>
        <w:rPr>
          <w:rFonts w:ascii="Times New Roman" w:hAnsi="Times New Roman" w:cs="Times New Roman"/>
        </w:rPr>
        <w:t>«Педагогический работник года</w:t>
      </w:r>
    </w:p>
    <w:p w:rsidR="00D0005B" w:rsidRDefault="00D0005B" w:rsidP="009D19C2">
      <w:pPr>
        <w:shd w:val="clear" w:color="auto" w:fill="FFFFFF"/>
        <w:jc w:val="right"/>
      </w:pPr>
      <w:r>
        <w:rPr>
          <w:rFonts w:ascii="Times New Roman" w:hAnsi="Times New Roman" w:cs="Times New Roman"/>
        </w:rPr>
        <w:t xml:space="preserve">в системе </w:t>
      </w:r>
      <w:proofErr w:type="gramStart"/>
      <w:r>
        <w:rPr>
          <w:rFonts w:ascii="Times New Roman" w:hAnsi="Times New Roman" w:cs="Times New Roman"/>
        </w:rPr>
        <w:t>профессионального</w:t>
      </w:r>
      <w:proofErr w:type="gramEnd"/>
    </w:p>
    <w:p w:rsidR="00D0005B" w:rsidRDefault="00D0005B" w:rsidP="009D19C2">
      <w:pPr>
        <w:shd w:val="clear" w:color="auto" w:fill="FFFFFF"/>
        <w:jc w:val="right"/>
      </w:pPr>
      <w:r>
        <w:rPr>
          <w:rFonts w:ascii="Times New Roman" w:hAnsi="Times New Roman" w:cs="Times New Roman"/>
          <w:spacing w:val="-2"/>
        </w:rPr>
        <w:t>образования Ростовской области»</w:t>
      </w:r>
    </w:p>
    <w:p w:rsidR="00D0005B" w:rsidRPr="004D4485" w:rsidRDefault="00D0005B" w:rsidP="00673E0A">
      <w:pPr>
        <w:shd w:val="clear" w:color="auto" w:fill="FFFFFF"/>
        <w:ind w:left="67"/>
        <w:jc w:val="center"/>
      </w:pPr>
      <w:r w:rsidRPr="004D4485">
        <w:rPr>
          <w:rFonts w:ascii="Times New Roman" w:hAnsi="Times New Roman" w:cs="Times New Roman"/>
        </w:rPr>
        <w:t>ВЕДОМОСТЬ</w:t>
      </w:r>
    </w:p>
    <w:p w:rsidR="00D0005B" w:rsidRPr="004D4485" w:rsidRDefault="00D0005B" w:rsidP="00673E0A">
      <w:pPr>
        <w:shd w:val="clear" w:color="auto" w:fill="FFFFFF"/>
        <w:ind w:right="5"/>
        <w:jc w:val="center"/>
      </w:pPr>
      <w:r w:rsidRPr="004D4485">
        <w:rPr>
          <w:rFonts w:ascii="Times New Roman" w:hAnsi="Times New Roman" w:cs="Times New Roman"/>
        </w:rPr>
        <w:t xml:space="preserve">оценок выполнения </w:t>
      </w:r>
      <w:r w:rsidRPr="004D4485">
        <w:rPr>
          <w:rFonts w:ascii="Times New Roman" w:hAnsi="Times New Roman" w:cs="Times New Roman"/>
          <w:b/>
          <w:bCs/>
        </w:rPr>
        <w:t>задания 1 «Преподаваемая дисциплина как фактор</w:t>
      </w:r>
    </w:p>
    <w:p w:rsidR="00D0005B" w:rsidRPr="004D4485" w:rsidRDefault="00D0005B" w:rsidP="004D4485">
      <w:pPr>
        <w:shd w:val="clear" w:color="auto" w:fill="FFFFFF"/>
        <w:ind w:right="5"/>
        <w:jc w:val="center"/>
      </w:pPr>
      <w:r w:rsidRPr="004D4485">
        <w:rPr>
          <w:rFonts w:ascii="Times New Roman" w:hAnsi="Times New Roman" w:cs="Times New Roman"/>
          <w:b/>
          <w:bCs/>
          <w:spacing w:val="-1"/>
        </w:rPr>
        <w:t xml:space="preserve">подготовки компетентного выпускника» </w:t>
      </w:r>
      <w:r w:rsidRPr="004D4485">
        <w:rPr>
          <w:rFonts w:ascii="Times New Roman" w:hAnsi="Times New Roman" w:cs="Times New Roman"/>
          <w:spacing w:val="-1"/>
        </w:rPr>
        <w:t>областного конкурса «Педагогический</w:t>
      </w:r>
      <w:r w:rsidR="004D4485" w:rsidRPr="004D4485">
        <w:rPr>
          <w:rFonts w:ascii="Times New Roman" w:hAnsi="Times New Roman" w:cs="Times New Roman"/>
          <w:spacing w:val="-1"/>
        </w:rPr>
        <w:t xml:space="preserve"> </w:t>
      </w:r>
      <w:r w:rsidRPr="004D4485">
        <w:rPr>
          <w:rFonts w:ascii="Times New Roman" w:hAnsi="Times New Roman" w:cs="Times New Roman"/>
        </w:rPr>
        <w:t>работник года в системе профессионального образования Ростовской области» –</w:t>
      </w:r>
    </w:p>
    <w:p w:rsidR="00D0005B" w:rsidRPr="004D4485" w:rsidRDefault="00673E0A" w:rsidP="00673E0A">
      <w:pPr>
        <w:shd w:val="clear" w:color="auto" w:fill="FFFFFF"/>
        <w:ind w:left="5"/>
        <w:jc w:val="center"/>
      </w:pPr>
      <w:r w:rsidRPr="004D4485">
        <w:rPr>
          <w:rStyle w:val="FontStyle21"/>
          <w:sz w:val="24"/>
          <w:szCs w:val="24"/>
        </w:rPr>
        <w:t>номинаци</w:t>
      </w:r>
      <w:r w:rsidR="004D4485" w:rsidRPr="004D4485">
        <w:rPr>
          <w:rStyle w:val="FontStyle21"/>
          <w:sz w:val="24"/>
          <w:szCs w:val="24"/>
        </w:rPr>
        <w:t>я</w:t>
      </w:r>
      <w:r w:rsidRPr="004D4485">
        <w:rPr>
          <w:rStyle w:val="FontStyle21"/>
          <w:sz w:val="24"/>
          <w:szCs w:val="24"/>
        </w:rPr>
        <w:t xml:space="preserve"> «Преподаватель года в системе профессионального образования Ростовской области (общепрофессиональный и профессиональный циклы)»</w:t>
      </w:r>
    </w:p>
    <w:p w:rsidR="00673E0A" w:rsidRPr="004D4485" w:rsidRDefault="00673E0A" w:rsidP="00673E0A">
      <w:pPr>
        <w:shd w:val="clear" w:color="auto" w:fill="FFFFFF"/>
        <w:tabs>
          <w:tab w:val="left" w:leader="underscore" w:pos="2990"/>
          <w:tab w:val="left" w:leader="underscore" w:pos="5232"/>
        </w:tabs>
        <w:rPr>
          <w:rFonts w:ascii="Times New Roman" w:hAnsi="Times New Roman" w:cs="Times New Roman"/>
          <w:spacing w:val="-2"/>
        </w:rPr>
      </w:pPr>
    </w:p>
    <w:p w:rsidR="00D0005B" w:rsidRPr="004D4485" w:rsidRDefault="00D0005B" w:rsidP="00673E0A">
      <w:pPr>
        <w:shd w:val="clear" w:color="auto" w:fill="FFFFFF"/>
        <w:tabs>
          <w:tab w:val="left" w:leader="underscore" w:pos="2990"/>
          <w:tab w:val="left" w:leader="underscore" w:pos="5232"/>
        </w:tabs>
      </w:pPr>
      <w:r w:rsidRPr="004D4485">
        <w:rPr>
          <w:rFonts w:ascii="Times New Roman" w:hAnsi="Times New Roman" w:cs="Times New Roman"/>
          <w:spacing w:val="-2"/>
        </w:rPr>
        <w:t xml:space="preserve">Дата выполнения « </w:t>
      </w:r>
      <w:r w:rsidRPr="004D4485">
        <w:rPr>
          <w:rFonts w:ascii="Times New Roman" w:hAnsi="Times New Roman" w:cs="Times New Roman"/>
        </w:rPr>
        <w:tab/>
        <w:t xml:space="preserve"> » </w:t>
      </w:r>
      <w:r w:rsidRPr="004D4485">
        <w:rPr>
          <w:rFonts w:ascii="Times New Roman" w:hAnsi="Times New Roman" w:cs="Times New Roman"/>
        </w:rPr>
        <w:tab/>
        <w:t xml:space="preserve"> </w:t>
      </w:r>
      <w:r w:rsidRPr="004D4485">
        <w:rPr>
          <w:rFonts w:ascii="Times New Roman" w:hAnsi="Times New Roman" w:cs="Times New Roman"/>
          <w:spacing w:val="-6"/>
        </w:rPr>
        <w:t>20____   г.</w:t>
      </w:r>
    </w:p>
    <w:p w:rsidR="00D0005B" w:rsidRDefault="00D0005B" w:rsidP="00673E0A">
      <w:pPr>
        <w:shd w:val="clear" w:color="auto" w:fill="FFFFFF"/>
        <w:tabs>
          <w:tab w:val="left" w:leader="underscore" w:pos="9614"/>
        </w:tabs>
      </w:pPr>
      <w:r w:rsidRPr="004D4485">
        <w:rPr>
          <w:rFonts w:ascii="Times New Roman" w:hAnsi="Times New Roman" w:cs="Times New Roman"/>
          <w:spacing w:val="-2"/>
        </w:rPr>
        <w:t xml:space="preserve">Член жюри </w:t>
      </w:r>
      <w:r w:rsidRPr="004D4485">
        <w:rPr>
          <w:rFonts w:ascii="Times New Roman" w:hAnsi="Times New Roman" w:cs="Times New Roman"/>
        </w:rPr>
        <w:tab/>
      </w:r>
    </w:p>
    <w:p w:rsidR="00673E0A" w:rsidRDefault="00673E0A" w:rsidP="00673E0A">
      <w:pPr>
        <w:widowControl/>
        <w:autoSpaceDE/>
        <w:autoSpaceDN/>
        <w:adjustRightInd/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434"/>
        <w:gridCol w:w="1414"/>
        <w:gridCol w:w="1696"/>
        <w:gridCol w:w="1742"/>
        <w:gridCol w:w="2193"/>
        <w:gridCol w:w="1418"/>
        <w:gridCol w:w="1134"/>
      </w:tblGrid>
      <w:tr w:rsidR="0089629E" w:rsidRPr="00673E0A" w:rsidTr="007A27D4">
        <w:tc>
          <w:tcPr>
            <w:tcW w:w="434" w:type="dxa"/>
            <w:vMerge w:val="restart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4" w:type="dxa"/>
            <w:vMerge w:val="restart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№ участника, </w:t>
            </w:r>
            <w:proofErr w:type="gram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полученный</w:t>
            </w:r>
            <w:proofErr w:type="gramEnd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жеребъевке</w:t>
            </w:r>
            <w:proofErr w:type="spellEnd"/>
          </w:p>
        </w:tc>
        <w:tc>
          <w:tcPr>
            <w:tcW w:w="7049" w:type="dxa"/>
            <w:gridSpan w:val="4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vMerge w:val="restart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(max-10)</w:t>
            </w:r>
          </w:p>
        </w:tc>
      </w:tr>
      <w:tr w:rsidR="0089629E" w:rsidRPr="00673E0A" w:rsidTr="007A27D4">
        <w:trPr>
          <w:cantSplit/>
          <w:trHeight w:val="1622"/>
        </w:trPr>
        <w:tc>
          <w:tcPr>
            <w:tcW w:w="434" w:type="dxa"/>
            <w:vMerge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Style w:val="FontStyle21"/>
                <w:sz w:val="24"/>
                <w:szCs w:val="24"/>
              </w:rPr>
              <w:t>аргументация роли преподаваемой дисциплины в подготовке компетентного выпускника</w:t>
            </w:r>
          </w:p>
        </w:tc>
        <w:tc>
          <w:tcPr>
            <w:tcW w:w="1742" w:type="dxa"/>
          </w:tcPr>
          <w:p w:rsidR="0089629E" w:rsidRPr="00673E0A" w:rsidRDefault="0089629E" w:rsidP="007A27D4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673E0A">
              <w:rPr>
                <w:rStyle w:val="FontStyle21"/>
                <w:sz w:val="24"/>
                <w:szCs w:val="24"/>
              </w:rPr>
              <w:t>отражение инноваций применяемых в педагогической деятельности;</w:t>
            </w:r>
          </w:p>
          <w:p w:rsidR="0089629E" w:rsidRPr="00673E0A" w:rsidRDefault="0089629E" w:rsidP="007A27D4">
            <w:pPr>
              <w:pStyle w:val="Style5"/>
              <w:widowControl/>
              <w:spacing w:line="240" w:lineRule="auto"/>
              <w:ind w:firstLine="7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89629E" w:rsidRPr="00673E0A" w:rsidRDefault="0089629E" w:rsidP="007A27D4">
            <w:pPr>
              <w:pStyle w:val="Style5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Style w:val="FontStyle21"/>
                <w:sz w:val="24"/>
                <w:szCs w:val="24"/>
              </w:rPr>
              <w:t>уровень профессиональных достижений (в рамках профессиональной образовательной организации, областной, федеральный);</w:t>
            </w:r>
          </w:p>
        </w:tc>
        <w:tc>
          <w:tcPr>
            <w:tcW w:w="1418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Style w:val="FontStyle21"/>
                <w:sz w:val="24"/>
                <w:szCs w:val="24"/>
              </w:rPr>
              <w:t>презентабельность</w:t>
            </w:r>
          </w:p>
        </w:tc>
        <w:tc>
          <w:tcPr>
            <w:tcW w:w="1134" w:type="dxa"/>
            <w:vMerge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29E" w:rsidRPr="00673E0A" w:rsidTr="007A27D4">
        <w:tc>
          <w:tcPr>
            <w:tcW w:w="43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29E" w:rsidRPr="00673E0A" w:rsidTr="007A27D4">
        <w:tc>
          <w:tcPr>
            <w:tcW w:w="43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29E" w:rsidRPr="00673E0A" w:rsidTr="007A27D4">
        <w:tc>
          <w:tcPr>
            <w:tcW w:w="43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9629E" w:rsidRPr="00673E0A" w:rsidRDefault="008962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076D" w:rsidRDefault="00C0076D" w:rsidP="0089629E">
      <w:pPr>
        <w:widowControl/>
        <w:autoSpaceDE/>
        <w:autoSpaceDN/>
        <w:adjustRightInd/>
        <w:spacing w:after="200" w:line="276" w:lineRule="auto"/>
        <w:ind w:left="567"/>
        <w:jc w:val="both"/>
      </w:pPr>
      <w:r>
        <w:br w:type="page"/>
      </w:r>
    </w:p>
    <w:p w:rsidR="00AC78A0" w:rsidRDefault="00AC78A0" w:rsidP="00AC78A0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lastRenderedPageBreak/>
        <w:t>Приложение № 3</w:t>
      </w:r>
    </w:p>
    <w:p w:rsidR="00AC78A0" w:rsidRDefault="00AC78A0" w:rsidP="00AC78A0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t>к Положению о конкурсе</w:t>
      </w:r>
    </w:p>
    <w:p w:rsidR="00AC78A0" w:rsidRDefault="00AC78A0" w:rsidP="00AC78A0">
      <w:pPr>
        <w:shd w:val="clear" w:color="auto" w:fill="FFFFFF"/>
        <w:spacing w:line="317" w:lineRule="exact"/>
        <w:ind w:right="5"/>
        <w:jc w:val="right"/>
      </w:pPr>
      <w:r>
        <w:rPr>
          <w:rFonts w:ascii="Times New Roman" w:hAnsi="Times New Roman" w:cs="Times New Roman"/>
        </w:rPr>
        <w:t>«Педагогический работник года</w:t>
      </w:r>
    </w:p>
    <w:p w:rsidR="00AC78A0" w:rsidRDefault="00AC78A0" w:rsidP="00AC78A0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t xml:space="preserve">в системе </w:t>
      </w:r>
      <w:proofErr w:type="gramStart"/>
      <w:r>
        <w:rPr>
          <w:rFonts w:ascii="Times New Roman" w:hAnsi="Times New Roman" w:cs="Times New Roman"/>
        </w:rPr>
        <w:t>профессионального</w:t>
      </w:r>
      <w:proofErr w:type="gramEnd"/>
    </w:p>
    <w:p w:rsidR="00AC78A0" w:rsidRDefault="00AC78A0" w:rsidP="00AC78A0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  <w:spacing w:val="-2"/>
        </w:rPr>
        <w:t>образования Ростовской области»</w:t>
      </w:r>
    </w:p>
    <w:p w:rsidR="00AC78A0" w:rsidRPr="004D4485" w:rsidRDefault="00AC78A0" w:rsidP="00AC78A0">
      <w:pPr>
        <w:shd w:val="clear" w:color="auto" w:fill="FFFFFF"/>
        <w:ind w:left="67"/>
        <w:jc w:val="center"/>
      </w:pPr>
      <w:r w:rsidRPr="004D4485">
        <w:rPr>
          <w:rFonts w:ascii="Times New Roman" w:hAnsi="Times New Roman" w:cs="Times New Roman"/>
        </w:rPr>
        <w:t>ВЕДОМОСТЬ</w:t>
      </w:r>
    </w:p>
    <w:p w:rsidR="00AC78A0" w:rsidRPr="004D4485" w:rsidRDefault="00AC78A0" w:rsidP="00C53001">
      <w:pPr>
        <w:shd w:val="clear" w:color="auto" w:fill="FFFFFF"/>
        <w:ind w:right="5"/>
        <w:jc w:val="center"/>
      </w:pPr>
      <w:r w:rsidRPr="004D4485">
        <w:rPr>
          <w:rFonts w:ascii="Times New Roman" w:hAnsi="Times New Roman" w:cs="Times New Roman"/>
        </w:rPr>
        <w:t xml:space="preserve">оценок выполнения </w:t>
      </w:r>
      <w:r w:rsidRPr="004D4485">
        <w:rPr>
          <w:rFonts w:ascii="Times New Roman" w:hAnsi="Times New Roman" w:cs="Times New Roman"/>
          <w:b/>
          <w:bCs/>
        </w:rPr>
        <w:t xml:space="preserve">задания </w:t>
      </w:r>
      <w:r>
        <w:rPr>
          <w:rFonts w:ascii="Times New Roman" w:hAnsi="Times New Roman" w:cs="Times New Roman"/>
          <w:b/>
          <w:bCs/>
        </w:rPr>
        <w:t>2</w:t>
      </w:r>
      <w:r w:rsidRPr="004D4485">
        <w:rPr>
          <w:rFonts w:ascii="Times New Roman" w:hAnsi="Times New Roman" w:cs="Times New Roman"/>
          <w:b/>
          <w:bCs/>
        </w:rPr>
        <w:t xml:space="preserve"> «</w:t>
      </w:r>
      <w:r w:rsidR="00C53001">
        <w:rPr>
          <w:rFonts w:ascii="Times New Roman" w:hAnsi="Times New Roman" w:cs="Times New Roman"/>
          <w:b/>
          <w:bCs/>
        </w:rPr>
        <w:t>Педагогический десант</w:t>
      </w:r>
      <w:r w:rsidRPr="004D4485">
        <w:rPr>
          <w:rFonts w:ascii="Times New Roman" w:hAnsi="Times New Roman" w:cs="Times New Roman"/>
          <w:b/>
          <w:bCs/>
          <w:spacing w:val="-1"/>
        </w:rPr>
        <w:t xml:space="preserve">» </w:t>
      </w:r>
      <w:r w:rsidRPr="004D4485">
        <w:rPr>
          <w:rFonts w:ascii="Times New Roman" w:hAnsi="Times New Roman" w:cs="Times New Roman"/>
          <w:spacing w:val="-1"/>
        </w:rPr>
        <w:t xml:space="preserve">областного конкурса «Педагогический </w:t>
      </w:r>
      <w:r w:rsidRPr="004D4485">
        <w:rPr>
          <w:rFonts w:ascii="Times New Roman" w:hAnsi="Times New Roman" w:cs="Times New Roman"/>
        </w:rPr>
        <w:t>работник года в системе профессионального образования Ростовской области» –</w:t>
      </w:r>
    </w:p>
    <w:p w:rsidR="00AC78A0" w:rsidRPr="004D4485" w:rsidRDefault="00AC78A0" w:rsidP="00AC78A0">
      <w:pPr>
        <w:shd w:val="clear" w:color="auto" w:fill="FFFFFF"/>
        <w:ind w:left="5"/>
        <w:jc w:val="center"/>
      </w:pPr>
      <w:r w:rsidRPr="004D4485">
        <w:rPr>
          <w:rStyle w:val="FontStyle21"/>
          <w:sz w:val="24"/>
          <w:szCs w:val="24"/>
        </w:rPr>
        <w:t>номинация «Преподаватель года в системе профессионального образования Ростовской области (общепрофессиональный и профессиональный циклы)»</w:t>
      </w:r>
    </w:p>
    <w:p w:rsidR="00AC78A0" w:rsidRPr="004D4485" w:rsidRDefault="00AC78A0" w:rsidP="00AC78A0">
      <w:pPr>
        <w:shd w:val="clear" w:color="auto" w:fill="FFFFFF"/>
        <w:tabs>
          <w:tab w:val="left" w:leader="underscore" w:pos="2990"/>
          <w:tab w:val="left" w:leader="underscore" w:pos="5232"/>
        </w:tabs>
        <w:rPr>
          <w:rFonts w:ascii="Times New Roman" w:hAnsi="Times New Roman" w:cs="Times New Roman"/>
          <w:spacing w:val="-2"/>
        </w:rPr>
      </w:pPr>
    </w:p>
    <w:p w:rsidR="00AC78A0" w:rsidRPr="004D4485" w:rsidRDefault="00AC78A0" w:rsidP="00AC78A0">
      <w:pPr>
        <w:shd w:val="clear" w:color="auto" w:fill="FFFFFF"/>
        <w:tabs>
          <w:tab w:val="left" w:leader="underscore" w:pos="2990"/>
          <w:tab w:val="left" w:leader="underscore" w:pos="5232"/>
        </w:tabs>
      </w:pPr>
      <w:r w:rsidRPr="004D4485">
        <w:rPr>
          <w:rFonts w:ascii="Times New Roman" w:hAnsi="Times New Roman" w:cs="Times New Roman"/>
          <w:spacing w:val="-2"/>
        </w:rPr>
        <w:t xml:space="preserve">Дата выполнения « </w:t>
      </w:r>
      <w:r w:rsidRPr="004D4485">
        <w:rPr>
          <w:rFonts w:ascii="Times New Roman" w:hAnsi="Times New Roman" w:cs="Times New Roman"/>
        </w:rPr>
        <w:tab/>
        <w:t xml:space="preserve"> » </w:t>
      </w:r>
      <w:r w:rsidRPr="004D4485">
        <w:rPr>
          <w:rFonts w:ascii="Times New Roman" w:hAnsi="Times New Roman" w:cs="Times New Roman"/>
        </w:rPr>
        <w:tab/>
        <w:t xml:space="preserve"> </w:t>
      </w:r>
      <w:r w:rsidRPr="004D4485">
        <w:rPr>
          <w:rFonts w:ascii="Times New Roman" w:hAnsi="Times New Roman" w:cs="Times New Roman"/>
          <w:spacing w:val="-6"/>
        </w:rPr>
        <w:t>20____   г.</w:t>
      </w:r>
    </w:p>
    <w:p w:rsidR="00AC78A0" w:rsidRDefault="00AC78A0" w:rsidP="00AC78A0">
      <w:pPr>
        <w:shd w:val="clear" w:color="auto" w:fill="FFFFFF"/>
        <w:tabs>
          <w:tab w:val="left" w:leader="underscore" w:pos="9614"/>
        </w:tabs>
      </w:pPr>
      <w:r w:rsidRPr="004D4485">
        <w:rPr>
          <w:rFonts w:ascii="Times New Roman" w:hAnsi="Times New Roman" w:cs="Times New Roman"/>
          <w:spacing w:val="-2"/>
        </w:rPr>
        <w:t xml:space="preserve">Член жюри </w:t>
      </w:r>
      <w:r w:rsidRPr="004D4485">
        <w:rPr>
          <w:rFonts w:ascii="Times New Roman" w:hAnsi="Times New Roman" w:cs="Times New Roman"/>
        </w:rPr>
        <w:tab/>
      </w:r>
    </w:p>
    <w:p w:rsidR="00AC78A0" w:rsidRDefault="00AC78A0" w:rsidP="00AC78A0">
      <w:pPr>
        <w:widowControl/>
        <w:autoSpaceDE/>
        <w:autoSpaceDN/>
        <w:adjustRightInd/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434"/>
        <w:gridCol w:w="1414"/>
        <w:gridCol w:w="1696"/>
        <w:gridCol w:w="1951"/>
        <w:gridCol w:w="1701"/>
        <w:gridCol w:w="1843"/>
        <w:gridCol w:w="992"/>
      </w:tblGrid>
      <w:tr w:rsidR="00AC78A0" w:rsidRPr="00673E0A" w:rsidTr="00086C9E">
        <w:tc>
          <w:tcPr>
            <w:tcW w:w="434" w:type="dxa"/>
            <w:vMerge w:val="restart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4" w:type="dxa"/>
            <w:vMerge w:val="restart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№ участника, </w:t>
            </w:r>
            <w:proofErr w:type="gram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полученный</w:t>
            </w:r>
            <w:proofErr w:type="gramEnd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жеребъевке</w:t>
            </w:r>
            <w:proofErr w:type="spellEnd"/>
          </w:p>
        </w:tc>
        <w:tc>
          <w:tcPr>
            <w:tcW w:w="7191" w:type="dxa"/>
            <w:gridSpan w:val="4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vMerge w:val="restart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  <w:p w:rsidR="00AC78A0" w:rsidRPr="00673E0A" w:rsidRDefault="00AC78A0" w:rsidP="00C530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(max-1</w:t>
            </w:r>
            <w:r w:rsidR="00C530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67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)</w:t>
            </w:r>
          </w:p>
        </w:tc>
      </w:tr>
      <w:tr w:rsidR="00AC78A0" w:rsidRPr="00673E0A" w:rsidTr="00086C9E">
        <w:trPr>
          <w:cantSplit/>
          <w:trHeight w:val="1622"/>
        </w:trPr>
        <w:tc>
          <w:tcPr>
            <w:tcW w:w="434" w:type="dxa"/>
            <w:vMerge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AC78A0" w:rsidRPr="00C53001" w:rsidRDefault="00C53001" w:rsidP="00086C9E">
            <w:pPr>
              <w:pStyle w:val="Style5"/>
              <w:widowControl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3001">
              <w:rPr>
                <w:rStyle w:val="FontStyle21"/>
                <w:sz w:val="24"/>
              </w:rPr>
              <w:t>соответствие реализуемого проекта полученному заданию;</w:t>
            </w:r>
          </w:p>
        </w:tc>
        <w:tc>
          <w:tcPr>
            <w:tcW w:w="1951" w:type="dxa"/>
          </w:tcPr>
          <w:p w:rsidR="00AC78A0" w:rsidRPr="00C53001" w:rsidRDefault="00C53001" w:rsidP="00086C9E">
            <w:pPr>
              <w:pStyle w:val="Style5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001">
              <w:rPr>
                <w:rStyle w:val="FontStyle21"/>
                <w:sz w:val="24"/>
              </w:rPr>
              <w:t>качество учебно-методического сопровождения реализуемого проекта</w:t>
            </w:r>
          </w:p>
        </w:tc>
        <w:tc>
          <w:tcPr>
            <w:tcW w:w="1701" w:type="dxa"/>
          </w:tcPr>
          <w:p w:rsidR="00C53001" w:rsidRPr="00C53001" w:rsidRDefault="00C53001" w:rsidP="00C53001">
            <w:pPr>
              <w:pStyle w:val="Style5"/>
              <w:widowControl/>
              <w:ind w:firstLine="0"/>
              <w:jc w:val="left"/>
              <w:rPr>
                <w:rStyle w:val="FontStyle21"/>
                <w:sz w:val="24"/>
              </w:rPr>
            </w:pPr>
            <w:r w:rsidRPr="00C53001">
              <w:rPr>
                <w:rStyle w:val="FontStyle21"/>
                <w:sz w:val="24"/>
              </w:rPr>
              <w:t>мастерство преподавания</w:t>
            </w:r>
          </w:p>
          <w:p w:rsidR="00AC78A0" w:rsidRPr="00C53001" w:rsidRDefault="00AC78A0" w:rsidP="007A27D4">
            <w:pPr>
              <w:pStyle w:val="Style5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78A0" w:rsidRPr="00C53001" w:rsidRDefault="00C53001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C53001">
              <w:rPr>
                <w:rStyle w:val="FontStyle21"/>
                <w:sz w:val="24"/>
              </w:rPr>
              <w:t>мобильность в нестандартной педагогической ситуации</w:t>
            </w:r>
          </w:p>
        </w:tc>
        <w:tc>
          <w:tcPr>
            <w:tcW w:w="992" w:type="dxa"/>
            <w:vMerge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9E" w:rsidRPr="00673E0A" w:rsidTr="00086C9E">
        <w:tc>
          <w:tcPr>
            <w:tcW w:w="434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9E" w:rsidRPr="00673E0A" w:rsidTr="00086C9E">
        <w:tc>
          <w:tcPr>
            <w:tcW w:w="434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9E" w:rsidRPr="00673E0A" w:rsidTr="00086C9E">
        <w:tc>
          <w:tcPr>
            <w:tcW w:w="434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C78A0" w:rsidRPr="00673E0A" w:rsidRDefault="00AC78A0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005B" w:rsidRDefault="00D0005B" w:rsidP="00D0005B">
      <w:pPr>
        <w:shd w:val="clear" w:color="auto" w:fill="FFFFFF"/>
        <w:tabs>
          <w:tab w:val="left" w:pos="1190"/>
        </w:tabs>
        <w:spacing w:line="322" w:lineRule="exact"/>
        <w:ind w:right="5" w:firstLine="710"/>
        <w:jc w:val="both"/>
      </w:pPr>
    </w:p>
    <w:p w:rsidR="00086C9E" w:rsidRDefault="00086C9E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lastRenderedPageBreak/>
        <w:t>Приложение № 4</w:t>
      </w:r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t>к Положению о конкурсе</w:t>
      </w:r>
    </w:p>
    <w:p w:rsidR="00086C9E" w:rsidRDefault="00086C9E" w:rsidP="00086C9E">
      <w:pPr>
        <w:shd w:val="clear" w:color="auto" w:fill="FFFFFF"/>
        <w:spacing w:line="317" w:lineRule="exact"/>
        <w:ind w:right="5"/>
        <w:jc w:val="right"/>
      </w:pPr>
      <w:r>
        <w:rPr>
          <w:rFonts w:ascii="Times New Roman" w:hAnsi="Times New Roman" w:cs="Times New Roman"/>
        </w:rPr>
        <w:t>«Педагогический работник года</w:t>
      </w:r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t xml:space="preserve">в системе </w:t>
      </w:r>
      <w:proofErr w:type="gramStart"/>
      <w:r>
        <w:rPr>
          <w:rFonts w:ascii="Times New Roman" w:hAnsi="Times New Roman" w:cs="Times New Roman"/>
        </w:rPr>
        <w:t>профессионального</w:t>
      </w:r>
      <w:proofErr w:type="gramEnd"/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  <w:spacing w:val="-2"/>
        </w:rPr>
        <w:t>образования Ростовской области»</w:t>
      </w:r>
    </w:p>
    <w:p w:rsidR="00086C9E" w:rsidRPr="004D4485" w:rsidRDefault="00086C9E" w:rsidP="00086C9E">
      <w:pPr>
        <w:shd w:val="clear" w:color="auto" w:fill="FFFFFF"/>
        <w:ind w:left="67"/>
        <w:jc w:val="center"/>
      </w:pPr>
      <w:r w:rsidRPr="004D4485">
        <w:rPr>
          <w:rFonts w:ascii="Times New Roman" w:hAnsi="Times New Roman" w:cs="Times New Roman"/>
        </w:rPr>
        <w:t>ВЕДОМОСТЬ</w:t>
      </w:r>
    </w:p>
    <w:p w:rsidR="00086C9E" w:rsidRPr="004D4485" w:rsidRDefault="00086C9E" w:rsidP="00086C9E">
      <w:pPr>
        <w:shd w:val="clear" w:color="auto" w:fill="FFFFFF"/>
        <w:ind w:right="5"/>
        <w:jc w:val="center"/>
      </w:pPr>
      <w:r w:rsidRPr="004D4485">
        <w:rPr>
          <w:rFonts w:ascii="Times New Roman" w:hAnsi="Times New Roman" w:cs="Times New Roman"/>
        </w:rPr>
        <w:t xml:space="preserve">оценок выполнения </w:t>
      </w:r>
      <w:r w:rsidRPr="004D4485">
        <w:rPr>
          <w:rFonts w:ascii="Times New Roman" w:hAnsi="Times New Roman" w:cs="Times New Roman"/>
          <w:b/>
          <w:bCs/>
        </w:rPr>
        <w:t xml:space="preserve">задания </w:t>
      </w:r>
      <w:r>
        <w:rPr>
          <w:rFonts w:ascii="Times New Roman" w:hAnsi="Times New Roman" w:cs="Times New Roman"/>
          <w:b/>
          <w:bCs/>
        </w:rPr>
        <w:t>3</w:t>
      </w:r>
      <w:r w:rsidRPr="004D4485">
        <w:rPr>
          <w:rFonts w:ascii="Times New Roman" w:hAnsi="Times New Roman" w:cs="Times New Roman"/>
          <w:b/>
          <w:bCs/>
        </w:rPr>
        <w:t xml:space="preserve"> «</w:t>
      </w:r>
      <w:r>
        <w:rPr>
          <w:rFonts w:ascii="Times New Roman" w:hAnsi="Times New Roman" w:cs="Times New Roman"/>
          <w:b/>
          <w:bCs/>
        </w:rPr>
        <w:t>Педагогическая дискуссия</w:t>
      </w:r>
      <w:r w:rsidRPr="004D4485">
        <w:rPr>
          <w:rFonts w:ascii="Times New Roman" w:hAnsi="Times New Roman" w:cs="Times New Roman"/>
          <w:b/>
          <w:bCs/>
          <w:spacing w:val="-1"/>
        </w:rPr>
        <w:t xml:space="preserve">» </w:t>
      </w:r>
      <w:r w:rsidRPr="004D4485">
        <w:rPr>
          <w:rFonts w:ascii="Times New Roman" w:hAnsi="Times New Roman" w:cs="Times New Roman"/>
          <w:spacing w:val="-1"/>
        </w:rPr>
        <w:t xml:space="preserve">областного конкурса «Педагогический </w:t>
      </w:r>
      <w:r w:rsidRPr="004D4485">
        <w:rPr>
          <w:rFonts w:ascii="Times New Roman" w:hAnsi="Times New Roman" w:cs="Times New Roman"/>
        </w:rPr>
        <w:t>работник года в системе профессионального образования Ростовской области» –</w:t>
      </w:r>
    </w:p>
    <w:p w:rsidR="00086C9E" w:rsidRPr="004D4485" w:rsidRDefault="00086C9E" w:rsidP="00086C9E">
      <w:pPr>
        <w:shd w:val="clear" w:color="auto" w:fill="FFFFFF"/>
        <w:ind w:left="5"/>
        <w:jc w:val="center"/>
      </w:pPr>
      <w:r w:rsidRPr="004D4485">
        <w:rPr>
          <w:rStyle w:val="FontStyle21"/>
          <w:sz w:val="24"/>
          <w:szCs w:val="24"/>
        </w:rPr>
        <w:t>номинация «Преподаватель года в системе профессионального образования Ростовской области (общепрофессиональный и профессиональный циклы)»</w:t>
      </w:r>
    </w:p>
    <w:p w:rsidR="00086C9E" w:rsidRPr="004D4485" w:rsidRDefault="00086C9E" w:rsidP="00086C9E">
      <w:pPr>
        <w:shd w:val="clear" w:color="auto" w:fill="FFFFFF"/>
        <w:tabs>
          <w:tab w:val="left" w:leader="underscore" w:pos="2990"/>
          <w:tab w:val="left" w:leader="underscore" w:pos="5232"/>
        </w:tabs>
        <w:rPr>
          <w:rFonts w:ascii="Times New Roman" w:hAnsi="Times New Roman" w:cs="Times New Roman"/>
          <w:spacing w:val="-2"/>
        </w:rPr>
      </w:pPr>
    </w:p>
    <w:p w:rsidR="00086C9E" w:rsidRPr="004D4485" w:rsidRDefault="00086C9E" w:rsidP="00086C9E">
      <w:pPr>
        <w:shd w:val="clear" w:color="auto" w:fill="FFFFFF"/>
        <w:tabs>
          <w:tab w:val="left" w:leader="underscore" w:pos="2990"/>
          <w:tab w:val="left" w:leader="underscore" w:pos="5232"/>
        </w:tabs>
      </w:pPr>
      <w:r w:rsidRPr="004D4485">
        <w:rPr>
          <w:rFonts w:ascii="Times New Roman" w:hAnsi="Times New Roman" w:cs="Times New Roman"/>
          <w:spacing w:val="-2"/>
        </w:rPr>
        <w:t xml:space="preserve">Дата выполнения « </w:t>
      </w:r>
      <w:r w:rsidRPr="004D4485">
        <w:rPr>
          <w:rFonts w:ascii="Times New Roman" w:hAnsi="Times New Roman" w:cs="Times New Roman"/>
        </w:rPr>
        <w:tab/>
        <w:t xml:space="preserve"> » </w:t>
      </w:r>
      <w:r w:rsidRPr="004D4485">
        <w:rPr>
          <w:rFonts w:ascii="Times New Roman" w:hAnsi="Times New Roman" w:cs="Times New Roman"/>
        </w:rPr>
        <w:tab/>
        <w:t xml:space="preserve"> </w:t>
      </w:r>
      <w:r w:rsidRPr="004D4485">
        <w:rPr>
          <w:rFonts w:ascii="Times New Roman" w:hAnsi="Times New Roman" w:cs="Times New Roman"/>
          <w:spacing w:val="-6"/>
        </w:rPr>
        <w:t>20____   г.</w:t>
      </w:r>
    </w:p>
    <w:p w:rsidR="00086C9E" w:rsidRDefault="00086C9E" w:rsidP="00086C9E">
      <w:pPr>
        <w:shd w:val="clear" w:color="auto" w:fill="FFFFFF"/>
        <w:tabs>
          <w:tab w:val="left" w:leader="underscore" w:pos="9614"/>
        </w:tabs>
      </w:pPr>
      <w:r w:rsidRPr="004D4485">
        <w:rPr>
          <w:rFonts w:ascii="Times New Roman" w:hAnsi="Times New Roman" w:cs="Times New Roman"/>
          <w:spacing w:val="-2"/>
        </w:rPr>
        <w:t xml:space="preserve">Член жюри </w:t>
      </w:r>
      <w:r w:rsidRPr="004D4485">
        <w:rPr>
          <w:rFonts w:ascii="Times New Roman" w:hAnsi="Times New Roman" w:cs="Times New Roman"/>
        </w:rPr>
        <w:tab/>
      </w:r>
    </w:p>
    <w:p w:rsidR="00086C9E" w:rsidRDefault="00086C9E" w:rsidP="00086C9E">
      <w:pPr>
        <w:widowControl/>
        <w:autoSpaceDE/>
        <w:autoSpaceDN/>
        <w:adjustRightInd/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434"/>
        <w:gridCol w:w="1414"/>
        <w:gridCol w:w="1696"/>
        <w:gridCol w:w="1526"/>
        <w:gridCol w:w="1984"/>
        <w:gridCol w:w="1843"/>
        <w:gridCol w:w="1134"/>
      </w:tblGrid>
      <w:tr w:rsidR="00086C9E" w:rsidRPr="00673E0A" w:rsidTr="007A27D4">
        <w:tc>
          <w:tcPr>
            <w:tcW w:w="434" w:type="dxa"/>
            <w:vMerge w:val="restart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4" w:type="dxa"/>
            <w:vMerge w:val="restart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№ участника, </w:t>
            </w:r>
            <w:proofErr w:type="gram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полученный</w:t>
            </w:r>
            <w:proofErr w:type="gramEnd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жеребъевке</w:t>
            </w:r>
            <w:proofErr w:type="spellEnd"/>
          </w:p>
        </w:tc>
        <w:tc>
          <w:tcPr>
            <w:tcW w:w="7049" w:type="dxa"/>
            <w:gridSpan w:val="4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vMerge w:val="restart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  <w:p w:rsidR="00086C9E" w:rsidRPr="00673E0A" w:rsidRDefault="00086C9E" w:rsidP="00086C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(max-1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67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)</w:t>
            </w:r>
          </w:p>
        </w:tc>
      </w:tr>
      <w:tr w:rsidR="00086C9E" w:rsidRPr="00673E0A" w:rsidTr="00086C9E">
        <w:trPr>
          <w:cantSplit/>
          <w:trHeight w:val="1622"/>
        </w:trPr>
        <w:tc>
          <w:tcPr>
            <w:tcW w:w="434" w:type="dxa"/>
            <w:vMerge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086C9E" w:rsidRPr="00086C9E" w:rsidRDefault="00086C9E" w:rsidP="00086C9E">
            <w:pPr>
              <w:pStyle w:val="Style9"/>
              <w:widowControl/>
              <w:spacing w:before="5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E">
              <w:rPr>
                <w:rStyle w:val="FontStyle21"/>
                <w:sz w:val="24"/>
              </w:rPr>
              <w:t>культура диалога, общая и профессиональная эрудиция.</w:t>
            </w:r>
          </w:p>
        </w:tc>
        <w:tc>
          <w:tcPr>
            <w:tcW w:w="1526" w:type="dxa"/>
          </w:tcPr>
          <w:p w:rsidR="00086C9E" w:rsidRPr="00086C9E" w:rsidRDefault="00086C9E" w:rsidP="00086C9E">
            <w:pPr>
              <w:pStyle w:val="Style5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E">
              <w:rPr>
                <w:rStyle w:val="FontStyle21"/>
                <w:sz w:val="24"/>
              </w:rPr>
              <w:t>аргументированность</w:t>
            </w:r>
          </w:p>
        </w:tc>
        <w:tc>
          <w:tcPr>
            <w:tcW w:w="1984" w:type="dxa"/>
          </w:tcPr>
          <w:p w:rsidR="00086C9E" w:rsidRPr="00086C9E" w:rsidRDefault="00086C9E" w:rsidP="007A27D4">
            <w:pPr>
              <w:pStyle w:val="Style5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E">
              <w:rPr>
                <w:rStyle w:val="FontStyle21"/>
                <w:sz w:val="24"/>
              </w:rPr>
              <w:t>нормативно-правовая компетентность</w:t>
            </w:r>
          </w:p>
        </w:tc>
        <w:tc>
          <w:tcPr>
            <w:tcW w:w="1843" w:type="dxa"/>
          </w:tcPr>
          <w:p w:rsidR="00086C9E" w:rsidRPr="00086C9E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086C9E">
              <w:rPr>
                <w:rStyle w:val="FontStyle21"/>
                <w:sz w:val="24"/>
              </w:rPr>
              <w:t>инновационный подход к решению профессиональной проблемы</w:t>
            </w:r>
          </w:p>
        </w:tc>
        <w:tc>
          <w:tcPr>
            <w:tcW w:w="1134" w:type="dxa"/>
            <w:vMerge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9E" w:rsidRPr="00673E0A" w:rsidTr="00086C9E">
        <w:tc>
          <w:tcPr>
            <w:tcW w:w="43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9E" w:rsidRPr="00673E0A" w:rsidTr="00086C9E">
        <w:tc>
          <w:tcPr>
            <w:tcW w:w="43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9E" w:rsidRPr="00673E0A" w:rsidTr="00086C9E">
        <w:tc>
          <w:tcPr>
            <w:tcW w:w="43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6C9E" w:rsidRDefault="00086C9E" w:rsidP="00086C9E">
      <w:pPr>
        <w:pStyle w:val="Style4"/>
        <w:widowControl/>
        <w:spacing w:before="125"/>
      </w:pPr>
    </w:p>
    <w:p w:rsidR="00086C9E" w:rsidRDefault="00086C9E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lastRenderedPageBreak/>
        <w:t>Приложение № 5</w:t>
      </w:r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t>к Положению о конкурсе</w:t>
      </w:r>
    </w:p>
    <w:p w:rsidR="00086C9E" w:rsidRDefault="00086C9E" w:rsidP="00086C9E">
      <w:pPr>
        <w:shd w:val="clear" w:color="auto" w:fill="FFFFFF"/>
        <w:spacing w:line="317" w:lineRule="exact"/>
        <w:ind w:right="5"/>
        <w:jc w:val="right"/>
      </w:pPr>
      <w:r>
        <w:rPr>
          <w:rFonts w:ascii="Times New Roman" w:hAnsi="Times New Roman" w:cs="Times New Roman"/>
        </w:rPr>
        <w:t>«Педагогический работник года</w:t>
      </w:r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</w:rPr>
        <w:t xml:space="preserve">в системе </w:t>
      </w:r>
      <w:proofErr w:type="gramStart"/>
      <w:r>
        <w:rPr>
          <w:rFonts w:ascii="Times New Roman" w:hAnsi="Times New Roman" w:cs="Times New Roman"/>
        </w:rPr>
        <w:t>профессионального</w:t>
      </w:r>
      <w:proofErr w:type="gramEnd"/>
    </w:p>
    <w:p w:rsidR="00086C9E" w:rsidRDefault="00086C9E" w:rsidP="00086C9E">
      <w:pPr>
        <w:shd w:val="clear" w:color="auto" w:fill="FFFFFF"/>
        <w:spacing w:line="317" w:lineRule="exact"/>
        <w:jc w:val="right"/>
      </w:pPr>
      <w:r>
        <w:rPr>
          <w:rFonts w:ascii="Times New Roman" w:hAnsi="Times New Roman" w:cs="Times New Roman"/>
          <w:spacing w:val="-2"/>
        </w:rPr>
        <w:t>образования Ростовской области»</w:t>
      </w:r>
    </w:p>
    <w:p w:rsidR="00086C9E" w:rsidRPr="004D4485" w:rsidRDefault="00086C9E" w:rsidP="00086C9E">
      <w:pPr>
        <w:shd w:val="clear" w:color="auto" w:fill="FFFFFF"/>
        <w:ind w:left="67"/>
        <w:jc w:val="center"/>
      </w:pPr>
      <w:r w:rsidRPr="004D4485">
        <w:rPr>
          <w:rFonts w:ascii="Times New Roman" w:hAnsi="Times New Roman" w:cs="Times New Roman"/>
        </w:rPr>
        <w:t>ВЕДОМОСТЬ</w:t>
      </w:r>
    </w:p>
    <w:p w:rsidR="00086C9E" w:rsidRDefault="00086C9E" w:rsidP="00086C9E">
      <w:pPr>
        <w:shd w:val="clear" w:color="auto" w:fill="FFFFFF"/>
        <w:ind w:right="5"/>
        <w:jc w:val="center"/>
        <w:rPr>
          <w:rFonts w:ascii="Times New Roman" w:hAnsi="Times New Roman" w:cs="Times New Roman"/>
          <w:b/>
          <w:bCs/>
          <w:spacing w:val="-1"/>
        </w:rPr>
      </w:pPr>
      <w:r w:rsidRPr="004D4485">
        <w:rPr>
          <w:rFonts w:ascii="Times New Roman" w:hAnsi="Times New Roman" w:cs="Times New Roman"/>
        </w:rPr>
        <w:t xml:space="preserve">оценок выполнения </w:t>
      </w:r>
      <w:r w:rsidRPr="004D4485">
        <w:rPr>
          <w:rFonts w:ascii="Times New Roman" w:hAnsi="Times New Roman" w:cs="Times New Roman"/>
          <w:b/>
          <w:bCs/>
        </w:rPr>
        <w:t xml:space="preserve">задания </w:t>
      </w:r>
      <w:r>
        <w:rPr>
          <w:rFonts w:ascii="Times New Roman" w:hAnsi="Times New Roman" w:cs="Times New Roman"/>
          <w:b/>
          <w:bCs/>
        </w:rPr>
        <w:t>4</w:t>
      </w:r>
      <w:r w:rsidRPr="004D4485">
        <w:rPr>
          <w:rFonts w:ascii="Times New Roman" w:hAnsi="Times New Roman" w:cs="Times New Roman"/>
          <w:b/>
          <w:bCs/>
        </w:rPr>
        <w:t xml:space="preserve"> </w:t>
      </w:r>
      <w:r w:rsidRPr="00086C9E">
        <w:rPr>
          <w:rFonts w:ascii="Times New Roman" w:hAnsi="Times New Roman" w:cs="Times New Roman"/>
          <w:b/>
          <w:bCs/>
        </w:rPr>
        <w:t>«</w:t>
      </w:r>
      <w:r w:rsidRPr="00086C9E">
        <w:rPr>
          <w:rStyle w:val="FontStyle21"/>
          <w:b/>
          <w:sz w:val="24"/>
          <w:szCs w:val="24"/>
        </w:rPr>
        <w:t>Профессионально-педагогическая задача</w:t>
      </w:r>
      <w:r w:rsidRPr="00086C9E">
        <w:rPr>
          <w:rFonts w:ascii="Times New Roman" w:hAnsi="Times New Roman" w:cs="Times New Roman"/>
          <w:b/>
          <w:bCs/>
          <w:spacing w:val="-1"/>
        </w:rPr>
        <w:t>»</w:t>
      </w:r>
      <w:r w:rsidRPr="004D4485">
        <w:rPr>
          <w:rFonts w:ascii="Times New Roman" w:hAnsi="Times New Roman" w:cs="Times New Roman"/>
          <w:b/>
          <w:bCs/>
          <w:spacing w:val="-1"/>
        </w:rPr>
        <w:t xml:space="preserve"> </w:t>
      </w:r>
    </w:p>
    <w:p w:rsidR="00086C9E" w:rsidRPr="004D4485" w:rsidRDefault="00086C9E" w:rsidP="00086C9E">
      <w:pPr>
        <w:shd w:val="clear" w:color="auto" w:fill="FFFFFF"/>
        <w:ind w:right="5"/>
        <w:jc w:val="center"/>
      </w:pPr>
      <w:r w:rsidRPr="004D4485">
        <w:rPr>
          <w:rFonts w:ascii="Times New Roman" w:hAnsi="Times New Roman" w:cs="Times New Roman"/>
          <w:spacing w:val="-1"/>
        </w:rPr>
        <w:t xml:space="preserve">областного конкурса «Педагогический </w:t>
      </w:r>
      <w:r w:rsidRPr="004D4485">
        <w:rPr>
          <w:rFonts w:ascii="Times New Roman" w:hAnsi="Times New Roman" w:cs="Times New Roman"/>
        </w:rPr>
        <w:t>работник года в системе профессионального образования Ростовской области» –</w:t>
      </w:r>
    </w:p>
    <w:p w:rsidR="00086C9E" w:rsidRPr="004D4485" w:rsidRDefault="00086C9E" w:rsidP="00086C9E">
      <w:pPr>
        <w:shd w:val="clear" w:color="auto" w:fill="FFFFFF"/>
        <w:ind w:left="5"/>
        <w:jc w:val="center"/>
      </w:pPr>
      <w:r w:rsidRPr="004D4485">
        <w:rPr>
          <w:rStyle w:val="FontStyle21"/>
          <w:sz w:val="24"/>
          <w:szCs w:val="24"/>
        </w:rPr>
        <w:t>номинация «Преподаватель года в системе профессионального образования Ростовской области (общепрофессиональный и профессиональный циклы)»</w:t>
      </w:r>
    </w:p>
    <w:p w:rsidR="00086C9E" w:rsidRPr="004D4485" w:rsidRDefault="00086C9E" w:rsidP="00086C9E">
      <w:pPr>
        <w:shd w:val="clear" w:color="auto" w:fill="FFFFFF"/>
        <w:tabs>
          <w:tab w:val="left" w:leader="underscore" w:pos="2990"/>
          <w:tab w:val="left" w:leader="underscore" w:pos="5232"/>
        </w:tabs>
        <w:rPr>
          <w:rFonts w:ascii="Times New Roman" w:hAnsi="Times New Roman" w:cs="Times New Roman"/>
          <w:spacing w:val="-2"/>
        </w:rPr>
      </w:pPr>
    </w:p>
    <w:p w:rsidR="00086C9E" w:rsidRPr="004D4485" w:rsidRDefault="00086C9E" w:rsidP="00086C9E">
      <w:pPr>
        <w:shd w:val="clear" w:color="auto" w:fill="FFFFFF"/>
        <w:tabs>
          <w:tab w:val="left" w:leader="underscore" w:pos="2990"/>
          <w:tab w:val="left" w:leader="underscore" w:pos="5232"/>
        </w:tabs>
      </w:pPr>
      <w:r w:rsidRPr="004D4485">
        <w:rPr>
          <w:rFonts w:ascii="Times New Roman" w:hAnsi="Times New Roman" w:cs="Times New Roman"/>
          <w:spacing w:val="-2"/>
        </w:rPr>
        <w:t xml:space="preserve">Дата выполнения « </w:t>
      </w:r>
      <w:r w:rsidRPr="004D4485">
        <w:rPr>
          <w:rFonts w:ascii="Times New Roman" w:hAnsi="Times New Roman" w:cs="Times New Roman"/>
        </w:rPr>
        <w:tab/>
        <w:t xml:space="preserve"> » </w:t>
      </w:r>
      <w:r w:rsidRPr="004D4485">
        <w:rPr>
          <w:rFonts w:ascii="Times New Roman" w:hAnsi="Times New Roman" w:cs="Times New Roman"/>
        </w:rPr>
        <w:tab/>
        <w:t xml:space="preserve"> </w:t>
      </w:r>
      <w:r w:rsidRPr="004D4485">
        <w:rPr>
          <w:rFonts w:ascii="Times New Roman" w:hAnsi="Times New Roman" w:cs="Times New Roman"/>
          <w:spacing w:val="-6"/>
        </w:rPr>
        <w:t>20____   г.</w:t>
      </w:r>
    </w:p>
    <w:p w:rsidR="00086C9E" w:rsidRDefault="00086C9E" w:rsidP="00086C9E">
      <w:pPr>
        <w:shd w:val="clear" w:color="auto" w:fill="FFFFFF"/>
        <w:tabs>
          <w:tab w:val="left" w:leader="underscore" w:pos="9614"/>
        </w:tabs>
        <w:rPr>
          <w:rFonts w:ascii="Times New Roman" w:hAnsi="Times New Roman" w:cs="Times New Roman"/>
        </w:rPr>
      </w:pPr>
      <w:r w:rsidRPr="004D4485">
        <w:rPr>
          <w:rFonts w:ascii="Times New Roman" w:hAnsi="Times New Roman" w:cs="Times New Roman"/>
          <w:spacing w:val="-2"/>
        </w:rPr>
        <w:t xml:space="preserve">Член жюри </w:t>
      </w:r>
      <w:r w:rsidRPr="004D4485">
        <w:rPr>
          <w:rFonts w:ascii="Times New Roman" w:hAnsi="Times New Roman" w:cs="Times New Roman"/>
        </w:rPr>
        <w:tab/>
      </w:r>
    </w:p>
    <w:p w:rsidR="00086C9E" w:rsidRDefault="00086C9E" w:rsidP="00086C9E">
      <w:pPr>
        <w:shd w:val="clear" w:color="auto" w:fill="FFFFFF"/>
        <w:tabs>
          <w:tab w:val="left" w:leader="underscore" w:pos="9614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656"/>
        <w:gridCol w:w="1854"/>
        <w:gridCol w:w="2101"/>
        <w:gridCol w:w="2101"/>
        <w:gridCol w:w="1596"/>
      </w:tblGrid>
      <w:tr w:rsidR="00AE4931" w:rsidTr="00086C9E">
        <w:tc>
          <w:tcPr>
            <w:tcW w:w="534" w:type="dxa"/>
            <w:vMerge w:val="restart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56" w:type="dxa"/>
            <w:vMerge w:val="restart"/>
          </w:tcPr>
          <w:p w:rsidR="00086C9E" w:rsidRPr="00673E0A" w:rsidRDefault="00086C9E" w:rsidP="007A27D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№ участника, </w:t>
            </w:r>
            <w:proofErr w:type="gram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полученный</w:t>
            </w:r>
            <w:proofErr w:type="gramEnd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жеребъевке</w:t>
            </w:r>
            <w:proofErr w:type="spellEnd"/>
          </w:p>
        </w:tc>
        <w:tc>
          <w:tcPr>
            <w:tcW w:w="4785" w:type="dxa"/>
            <w:gridSpan w:val="3"/>
          </w:tcPr>
          <w:p w:rsidR="00086C9E" w:rsidRDefault="00086C9E" w:rsidP="00086C9E">
            <w:pPr>
              <w:pStyle w:val="Style4"/>
              <w:widowControl/>
              <w:spacing w:before="125"/>
              <w:jc w:val="center"/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596" w:type="dxa"/>
          </w:tcPr>
          <w:p w:rsidR="00086C9E" w:rsidRPr="00673E0A" w:rsidRDefault="00086C9E" w:rsidP="00086C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673E0A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  <w:p w:rsidR="00086C9E" w:rsidRDefault="00086C9E" w:rsidP="00086C9E">
            <w:pPr>
              <w:pStyle w:val="Style4"/>
              <w:widowControl/>
              <w:spacing w:before="125"/>
            </w:pPr>
            <w:r w:rsidRPr="0067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(max-1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67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)</w:t>
            </w:r>
          </w:p>
        </w:tc>
      </w:tr>
      <w:tr w:rsidR="00086C9E" w:rsidTr="00086C9E">
        <w:tc>
          <w:tcPr>
            <w:tcW w:w="534" w:type="dxa"/>
            <w:vMerge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2656" w:type="dxa"/>
            <w:vMerge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Pr="00086C9E" w:rsidRDefault="00086C9E" w:rsidP="00086C9E">
            <w:pPr>
              <w:pStyle w:val="Style9"/>
              <w:widowControl/>
              <w:spacing w:line="317" w:lineRule="exact"/>
              <w:ind w:firstLine="10"/>
              <w:jc w:val="both"/>
              <w:rPr>
                <w:rStyle w:val="FontStyle21"/>
                <w:sz w:val="24"/>
              </w:rPr>
            </w:pPr>
            <w:r w:rsidRPr="00086C9E">
              <w:rPr>
                <w:rStyle w:val="FontStyle21"/>
                <w:sz w:val="24"/>
              </w:rPr>
              <w:t>нормативно-правовая компетентность</w:t>
            </w:r>
          </w:p>
          <w:p w:rsidR="00086C9E" w:rsidRPr="00086C9E" w:rsidRDefault="00086C9E" w:rsidP="00086C9E">
            <w:pPr>
              <w:pStyle w:val="Style4"/>
              <w:widowControl/>
              <w:spacing w:before="125"/>
              <w:rPr>
                <w:sz w:val="24"/>
              </w:rPr>
            </w:pPr>
          </w:p>
        </w:tc>
        <w:tc>
          <w:tcPr>
            <w:tcW w:w="1595" w:type="dxa"/>
          </w:tcPr>
          <w:p w:rsidR="00086C9E" w:rsidRPr="00086C9E" w:rsidRDefault="00086C9E" w:rsidP="00086C9E">
            <w:pPr>
              <w:pStyle w:val="Style4"/>
              <w:widowControl/>
              <w:spacing w:before="125"/>
              <w:rPr>
                <w:sz w:val="24"/>
              </w:rPr>
            </w:pPr>
            <w:r w:rsidRPr="00086C9E">
              <w:rPr>
                <w:rStyle w:val="FontStyle21"/>
                <w:sz w:val="24"/>
              </w:rPr>
              <w:t>мастерство решения профессионально-педагогических задач;</w:t>
            </w:r>
          </w:p>
        </w:tc>
        <w:tc>
          <w:tcPr>
            <w:tcW w:w="1595" w:type="dxa"/>
          </w:tcPr>
          <w:p w:rsidR="00086C9E" w:rsidRPr="00086C9E" w:rsidRDefault="00086C9E" w:rsidP="00086C9E">
            <w:pPr>
              <w:pStyle w:val="Style4"/>
              <w:widowControl/>
              <w:spacing w:before="125"/>
              <w:rPr>
                <w:sz w:val="24"/>
              </w:rPr>
            </w:pPr>
            <w:r w:rsidRPr="00086C9E">
              <w:rPr>
                <w:rStyle w:val="FontStyle21"/>
                <w:sz w:val="24"/>
              </w:rPr>
              <w:t>инновационный   подход   к   решению профессионально-педагогической проблемы.</w:t>
            </w:r>
          </w:p>
        </w:tc>
        <w:tc>
          <w:tcPr>
            <w:tcW w:w="159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</w:tr>
      <w:tr w:rsidR="00086C9E" w:rsidTr="00086C9E">
        <w:tc>
          <w:tcPr>
            <w:tcW w:w="534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265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</w:tr>
      <w:tr w:rsidR="00086C9E" w:rsidTr="00086C9E">
        <w:tc>
          <w:tcPr>
            <w:tcW w:w="534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265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</w:tr>
      <w:tr w:rsidR="00086C9E" w:rsidTr="00086C9E">
        <w:tc>
          <w:tcPr>
            <w:tcW w:w="534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265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</w:tr>
      <w:tr w:rsidR="00086C9E" w:rsidTr="00086C9E">
        <w:tc>
          <w:tcPr>
            <w:tcW w:w="534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265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5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  <w:tc>
          <w:tcPr>
            <w:tcW w:w="1596" w:type="dxa"/>
          </w:tcPr>
          <w:p w:rsidR="00086C9E" w:rsidRDefault="00086C9E" w:rsidP="00086C9E">
            <w:pPr>
              <w:pStyle w:val="Style4"/>
              <w:widowControl/>
              <w:spacing w:before="125"/>
            </w:pPr>
          </w:p>
        </w:tc>
      </w:tr>
    </w:tbl>
    <w:p w:rsidR="00AE4931" w:rsidRDefault="00AE4931" w:rsidP="00086C9E">
      <w:pPr>
        <w:pStyle w:val="Style4"/>
        <w:widowControl/>
        <w:spacing w:before="125"/>
      </w:pPr>
    </w:p>
    <w:p w:rsidR="00AE4931" w:rsidRDefault="00AE4931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AE4931" w:rsidRDefault="00AE4931" w:rsidP="00AE4931">
      <w:pPr>
        <w:shd w:val="clear" w:color="auto" w:fill="FFFFFF"/>
        <w:spacing w:line="322" w:lineRule="exact"/>
        <w:ind w:right="19"/>
        <w:jc w:val="right"/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 № 6</w:t>
      </w:r>
    </w:p>
    <w:p w:rsidR="00AE4931" w:rsidRDefault="00AE4931" w:rsidP="00AE4931">
      <w:pPr>
        <w:shd w:val="clear" w:color="auto" w:fill="FFFFFF"/>
        <w:spacing w:line="322" w:lineRule="exact"/>
        <w:ind w:right="19"/>
        <w:jc w:val="right"/>
      </w:pPr>
      <w:r>
        <w:rPr>
          <w:rFonts w:ascii="Times New Roman" w:hAnsi="Times New Roman" w:cs="Times New Roman"/>
          <w:sz w:val="22"/>
          <w:szCs w:val="22"/>
        </w:rPr>
        <w:t>к Положению о конкурсе «</w:t>
      </w:r>
      <w:proofErr w:type="gramStart"/>
      <w:r>
        <w:rPr>
          <w:rFonts w:ascii="Times New Roman" w:hAnsi="Times New Roman" w:cs="Times New Roman"/>
          <w:sz w:val="22"/>
          <w:szCs w:val="22"/>
        </w:rPr>
        <w:t>Педагогический</w:t>
      </w:r>
      <w:proofErr w:type="gramEnd"/>
    </w:p>
    <w:p w:rsidR="00AE4931" w:rsidRDefault="00AE4931" w:rsidP="00AE4931">
      <w:pPr>
        <w:shd w:val="clear" w:color="auto" w:fill="FFFFFF"/>
        <w:spacing w:line="322" w:lineRule="exact"/>
        <w:ind w:right="19"/>
        <w:jc w:val="right"/>
      </w:pPr>
      <w:r>
        <w:rPr>
          <w:rFonts w:ascii="Times New Roman" w:hAnsi="Times New Roman" w:cs="Times New Roman"/>
          <w:spacing w:val="-1"/>
          <w:sz w:val="22"/>
          <w:szCs w:val="22"/>
        </w:rPr>
        <w:t>работник года в системе профессионального</w:t>
      </w:r>
    </w:p>
    <w:p w:rsidR="00AE4931" w:rsidRDefault="00AE4931" w:rsidP="00AE4931">
      <w:pPr>
        <w:shd w:val="clear" w:color="auto" w:fill="FFFFFF"/>
        <w:spacing w:line="322" w:lineRule="exact"/>
        <w:ind w:right="19"/>
        <w:jc w:val="right"/>
      </w:pPr>
      <w:r>
        <w:rPr>
          <w:rFonts w:ascii="Times New Roman" w:hAnsi="Times New Roman" w:cs="Times New Roman"/>
          <w:sz w:val="22"/>
          <w:szCs w:val="22"/>
        </w:rPr>
        <w:t>образования Ростовской области»</w:t>
      </w:r>
    </w:p>
    <w:p w:rsidR="00AE4931" w:rsidRPr="00AE4931" w:rsidRDefault="00AE4931" w:rsidP="00AE4931">
      <w:pPr>
        <w:shd w:val="clear" w:color="auto" w:fill="FFFFFF"/>
        <w:jc w:val="center"/>
        <w:rPr>
          <w:rFonts w:ascii="Times New Roman" w:hAnsi="Times New Roman" w:cs="Times New Roman"/>
        </w:rPr>
      </w:pPr>
      <w:r w:rsidRPr="00AE4931">
        <w:rPr>
          <w:rFonts w:ascii="Times New Roman" w:hAnsi="Times New Roman" w:cs="Times New Roman"/>
        </w:rPr>
        <w:t>СВОДНАЯ ВЕДОМОСТЬ ОЦЕНОК</w:t>
      </w:r>
    </w:p>
    <w:p w:rsidR="00AE4931" w:rsidRPr="00AE4931" w:rsidRDefault="00AE4931" w:rsidP="00AE4931">
      <w:pPr>
        <w:shd w:val="clear" w:color="auto" w:fill="FFFFFF"/>
        <w:ind w:right="5"/>
        <w:jc w:val="center"/>
      </w:pPr>
      <w:r w:rsidRPr="00AE4931">
        <w:rPr>
          <w:rFonts w:ascii="Times New Roman" w:hAnsi="Times New Roman" w:cs="Times New Roman"/>
          <w:spacing w:val="-1"/>
        </w:rPr>
        <w:t xml:space="preserve">областного конкурса «Педагогический </w:t>
      </w:r>
      <w:r w:rsidRPr="00AE4931">
        <w:rPr>
          <w:rFonts w:ascii="Times New Roman" w:hAnsi="Times New Roman" w:cs="Times New Roman"/>
        </w:rPr>
        <w:t>работник года в системе профессионального образования Ростовской области» –</w:t>
      </w:r>
    </w:p>
    <w:p w:rsidR="00AE4931" w:rsidRPr="00AE4931" w:rsidRDefault="00AE4931" w:rsidP="00AE4931">
      <w:pPr>
        <w:shd w:val="clear" w:color="auto" w:fill="FFFFFF"/>
        <w:jc w:val="center"/>
      </w:pPr>
      <w:r w:rsidRPr="00AE4931">
        <w:rPr>
          <w:rStyle w:val="FontStyle21"/>
          <w:sz w:val="24"/>
          <w:szCs w:val="24"/>
        </w:rPr>
        <w:t>номинация «Преподаватель года в системе профессионального образования Ростовской области (общепрофессиональный и профессиональный циклы)»</w:t>
      </w:r>
    </w:p>
    <w:p w:rsidR="00AE4931" w:rsidRPr="00AE4931" w:rsidRDefault="00AE4931" w:rsidP="00AE4931">
      <w:pPr>
        <w:shd w:val="clear" w:color="auto" w:fill="FFFFFF"/>
        <w:tabs>
          <w:tab w:val="left" w:leader="underscore" w:pos="3840"/>
          <w:tab w:val="left" w:leader="underscore" w:pos="6960"/>
        </w:tabs>
        <w:spacing w:line="317" w:lineRule="exact"/>
        <w:ind w:left="763"/>
      </w:pPr>
      <w:r w:rsidRPr="00AE4931">
        <w:rPr>
          <w:rFonts w:ascii="Times New Roman" w:hAnsi="Times New Roman" w:cs="Times New Roman"/>
          <w:bCs/>
          <w:spacing w:val="-13"/>
        </w:rPr>
        <w:t xml:space="preserve">Дата выполнения « </w:t>
      </w:r>
      <w:r w:rsidRPr="00AE4931">
        <w:rPr>
          <w:rFonts w:ascii="Times New Roman" w:hAnsi="Times New Roman" w:cs="Times New Roman"/>
          <w:bCs/>
        </w:rPr>
        <w:tab/>
        <w:t xml:space="preserve"> » </w:t>
      </w:r>
      <w:r w:rsidRPr="00AE4931">
        <w:rPr>
          <w:rFonts w:ascii="Times New Roman" w:hAnsi="Times New Roman" w:cs="Times New Roman"/>
          <w:bCs/>
        </w:rPr>
        <w:tab/>
        <w:t xml:space="preserve"> </w:t>
      </w:r>
      <w:r w:rsidRPr="00AE4931">
        <w:rPr>
          <w:rFonts w:ascii="Times New Roman" w:hAnsi="Times New Roman" w:cs="Times New Roman"/>
          <w:bCs/>
          <w:spacing w:val="-10"/>
        </w:rPr>
        <w:t>2018 г.</w:t>
      </w:r>
    </w:p>
    <w:p w:rsidR="00AE4931" w:rsidRPr="00AE4931" w:rsidRDefault="00AE4931" w:rsidP="00AE4931">
      <w:pPr>
        <w:spacing w:after="427" w:line="1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"/>
        <w:gridCol w:w="1282"/>
        <w:gridCol w:w="1416"/>
        <w:gridCol w:w="1982"/>
        <w:gridCol w:w="1138"/>
        <w:gridCol w:w="1133"/>
        <w:gridCol w:w="1133"/>
        <w:gridCol w:w="994"/>
        <w:gridCol w:w="710"/>
      </w:tblGrid>
      <w:tr w:rsidR="00AE4931" w:rsidRPr="00AE4931" w:rsidTr="00AE4931">
        <w:trPr>
          <w:trHeight w:hRule="exact" w:val="2021"/>
        </w:trPr>
        <w:tc>
          <w:tcPr>
            <w:tcW w:w="4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4" w:lineRule="exact"/>
            </w:pPr>
            <w:r w:rsidRPr="00AE493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№ </w:t>
            </w:r>
            <w:proofErr w:type="gramStart"/>
            <w:r w:rsidRPr="00AE4931">
              <w:rPr>
                <w:rFonts w:ascii="Times New Roman" w:hAnsi="Times New Roman" w:cs="Times New Roman"/>
                <w:bCs/>
                <w:spacing w:val="-1"/>
                <w:sz w:val="22"/>
                <w:szCs w:val="22"/>
              </w:rPr>
              <w:t>п</w:t>
            </w:r>
            <w:proofErr w:type="gramEnd"/>
            <w:r w:rsidRPr="00AE4931">
              <w:rPr>
                <w:rFonts w:ascii="Times New Roman" w:hAnsi="Times New Roman" w:cs="Times New Roman"/>
                <w:bCs/>
                <w:spacing w:val="-1"/>
                <w:sz w:val="22"/>
                <w:szCs w:val="22"/>
              </w:rPr>
              <w:t>/ п</w:t>
            </w:r>
          </w:p>
          <w:p w:rsidR="00AE4931" w:rsidRPr="00AE4931" w:rsidRDefault="00AE4931" w:rsidP="007A27D4">
            <w:pPr>
              <w:shd w:val="clear" w:color="auto" w:fill="FFFFFF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Номер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pacing w:val="-1"/>
                <w:sz w:val="22"/>
                <w:szCs w:val="22"/>
              </w:rPr>
              <w:t>участника,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полу-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proofErr w:type="spellStart"/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ченный</w:t>
            </w:r>
            <w:proofErr w:type="spellEnd"/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при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жеребьевке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  <w:ind w:left="72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Фамилия,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ind w:left="72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имя,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ind w:left="72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отчество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ind w:left="72"/>
            </w:pP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участника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Название</w:t>
            </w:r>
          </w:p>
          <w:p w:rsidR="00AE4931" w:rsidRPr="00AE4931" w:rsidRDefault="00AE4931" w:rsidP="00AE4931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профессиональной образовательной организации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  <w:ind w:firstLine="125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Оценка задания 1 </w:t>
            </w: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(в баллах)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pacing w:val="-1"/>
                <w:sz w:val="22"/>
                <w:szCs w:val="22"/>
              </w:rPr>
              <w:t>Оценка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задания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</w:pP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(в баллах)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Оценка задания 3 </w:t>
            </w: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(в баллах)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Оценка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задания</w:t>
            </w:r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proofErr w:type="gramStart"/>
            <w:r w:rsidRPr="00AE4931">
              <w:rPr>
                <w:rFonts w:ascii="Times New Roman" w:hAnsi="Times New Roman" w:cs="Times New Roman"/>
                <w:bCs/>
                <w:spacing w:val="-1"/>
                <w:sz w:val="22"/>
                <w:szCs w:val="22"/>
              </w:rPr>
              <w:t>4 (в бал-</w:t>
            </w:r>
            <w:proofErr w:type="gramEnd"/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proofErr w:type="spellStart"/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лах</w:t>
            </w:r>
            <w:proofErr w:type="spellEnd"/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proofErr w:type="gramStart"/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Ито-</w:t>
            </w:r>
            <w:proofErr w:type="spellStart"/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говая</w:t>
            </w:r>
            <w:proofErr w:type="spellEnd"/>
            <w:proofErr w:type="gramEnd"/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оцен</w:t>
            </w:r>
            <w:proofErr w:type="spellEnd"/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proofErr w:type="gramStart"/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ка </w:t>
            </w: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(</w:t>
            </w:r>
            <w:proofErr w:type="spellStart"/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сум</w:t>
            </w:r>
            <w:proofErr w:type="spellEnd"/>
            <w:proofErr w:type="gramEnd"/>
          </w:p>
          <w:p w:rsidR="00AE4931" w:rsidRPr="00AE4931" w:rsidRDefault="00AE4931" w:rsidP="007A27D4">
            <w:pPr>
              <w:shd w:val="clear" w:color="auto" w:fill="FFFFFF"/>
              <w:spacing w:line="250" w:lineRule="exact"/>
              <w:jc w:val="center"/>
            </w:pPr>
            <w:proofErr w:type="spellStart"/>
            <w:proofErr w:type="gramStart"/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>ма</w:t>
            </w:r>
            <w:proofErr w:type="spellEnd"/>
            <w:r w:rsidRPr="00AE493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бал-</w:t>
            </w:r>
            <w:r w:rsidRPr="00AE4931">
              <w:rPr>
                <w:rFonts w:ascii="Times New Roman" w:hAnsi="Times New Roman" w:cs="Times New Roman"/>
                <w:bCs/>
                <w:spacing w:val="-2"/>
                <w:sz w:val="22"/>
                <w:szCs w:val="22"/>
              </w:rPr>
              <w:t>лов)</w:t>
            </w:r>
            <w:proofErr w:type="gramEnd"/>
          </w:p>
        </w:tc>
      </w:tr>
      <w:tr w:rsidR="00AE4931" w:rsidRPr="00CD0D83" w:rsidTr="00AE4931">
        <w:trPr>
          <w:trHeight w:hRule="exact" w:val="269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ind w:left="470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ind w:left="538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ind w:left="826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ind w:left="398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ind w:left="394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jc w:val="center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jc w:val="center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  <w:jc w:val="center"/>
            </w:pPr>
            <w:r w:rsidRPr="00CD0D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</w:t>
            </w: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75"/>
        </w:trPr>
        <w:tc>
          <w:tcPr>
            <w:tcW w:w="47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  <w:tr w:rsidR="00AE4931" w:rsidRPr="00CD0D83" w:rsidTr="00AE4931">
        <w:trPr>
          <w:trHeight w:hRule="exact" w:val="485"/>
        </w:trPr>
        <w:tc>
          <w:tcPr>
            <w:tcW w:w="4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/>
          <w:p w:rsidR="00AE4931" w:rsidRPr="00CD0D83" w:rsidRDefault="00AE4931" w:rsidP="007A27D4"/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4931" w:rsidRPr="00CD0D83" w:rsidRDefault="00AE4931" w:rsidP="007A27D4">
            <w:pPr>
              <w:shd w:val="clear" w:color="auto" w:fill="FFFFFF"/>
            </w:pPr>
          </w:p>
        </w:tc>
      </w:tr>
    </w:tbl>
    <w:p w:rsidR="00AE4931" w:rsidRDefault="00AE4931" w:rsidP="00AE4931">
      <w:pPr>
        <w:shd w:val="clear" w:color="auto" w:fill="FFFFFF"/>
        <w:tabs>
          <w:tab w:val="left" w:leader="underscore" w:pos="10138"/>
        </w:tabs>
        <w:spacing w:before="346"/>
        <w:ind w:left="763"/>
      </w:pPr>
      <w:r>
        <w:rPr>
          <w:rFonts w:ascii="Times New Roman" w:hAnsi="Times New Roman" w:cs="Times New Roman"/>
          <w:b/>
          <w:bCs/>
        </w:rPr>
        <w:t xml:space="preserve">Председатель жюри </w:t>
      </w:r>
      <w:r>
        <w:rPr>
          <w:rFonts w:ascii="Times New Roman" w:hAnsi="Times New Roman" w:cs="Times New Roman"/>
          <w:b/>
          <w:bCs/>
        </w:rPr>
        <w:tab/>
      </w:r>
    </w:p>
    <w:p w:rsidR="00AE4931" w:rsidRDefault="00AE4931" w:rsidP="00AE4931">
      <w:pPr>
        <w:shd w:val="clear" w:color="auto" w:fill="FFFFFF"/>
        <w:spacing w:before="77"/>
        <w:ind w:left="6302"/>
      </w:pPr>
      <w:r>
        <w:rPr>
          <w:rFonts w:ascii="Times New Roman" w:hAnsi="Times New Roman" w:cs="Times New Roman"/>
        </w:rPr>
        <w:t>(подпись, фамилия, инициалы)</w:t>
      </w:r>
    </w:p>
    <w:p w:rsidR="00AE4931" w:rsidRDefault="00AE4931" w:rsidP="00AE4931">
      <w:pPr>
        <w:shd w:val="clear" w:color="auto" w:fill="FFFFFF"/>
        <w:tabs>
          <w:tab w:val="left" w:leader="underscore" w:pos="10037"/>
        </w:tabs>
        <w:spacing w:before="34" w:line="274" w:lineRule="exact"/>
        <w:ind w:left="76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>Члены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</w:rPr>
        <w:t>жюри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E4931" w:rsidRDefault="00AE4931" w:rsidP="00AE4931">
      <w:pPr>
        <w:shd w:val="clear" w:color="auto" w:fill="FFFFFF"/>
        <w:tabs>
          <w:tab w:val="left" w:leader="underscore" w:pos="10037"/>
        </w:tabs>
        <w:spacing w:before="34" w:line="274" w:lineRule="exact"/>
        <w:ind w:left="763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E4931" w:rsidRPr="00AE4931" w:rsidRDefault="00AE4931" w:rsidP="00AE4931">
      <w:pPr>
        <w:shd w:val="clear" w:color="auto" w:fill="FFFFFF"/>
        <w:tabs>
          <w:tab w:val="left" w:leader="underscore" w:pos="10123"/>
        </w:tabs>
        <w:spacing w:line="274" w:lineRule="exact"/>
        <w:ind w:left="2323" w:right="715" w:firstLine="3821"/>
        <w:jc w:val="both"/>
        <w:rPr>
          <w:rFonts w:ascii="Times New Roman" w:hAnsi="Times New Roman" w:cs="Times New Roman"/>
        </w:rPr>
      </w:pPr>
      <w:r w:rsidRPr="00AE4931">
        <w:rPr>
          <w:rFonts w:ascii="Times New Roman" w:hAnsi="Times New Roman" w:cs="Times New Roman"/>
          <w:sz w:val="22"/>
          <w:szCs w:val="22"/>
        </w:rPr>
        <w:t>(подпись, фамилия, инициалы)</w:t>
      </w:r>
      <w:r w:rsidRPr="00AE4931">
        <w:rPr>
          <w:rFonts w:ascii="Times New Roman" w:hAnsi="Times New Roman" w:cs="Times New Roman"/>
          <w:sz w:val="22"/>
          <w:szCs w:val="22"/>
        </w:rPr>
        <w:br/>
      </w:r>
      <w:r w:rsidRPr="00AE4931">
        <w:rPr>
          <w:rFonts w:ascii="Times New Roman" w:hAnsi="Times New Roman" w:cs="Times New Roman"/>
        </w:rPr>
        <w:tab/>
      </w:r>
    </w:p>
    <w:p w:rsidR="00AE4931" w:rsidRPr="00AE4931" w:rsidRDefault="00AE4931" w:rsidP="00AE4931">
      <w:pPr>
        <w:shd w:val="clear" w:color="auto" w:fill="FFFFFF"/>
        <w:tabs>
          <w:tab w:val="left" w:leader="underscore" w:pos="10123"/>
        </w:tabs>
        <w:spacing w:line="274" w:lineRule="exact"/>
        <w:ind w:left="2323" w:right="715" w:firstLine="3840"/>
        <w:jc w:val="both"/>
        <w:rPr>
          <w:rFonts w:ascii="Times New Roman" w:hAnsi="Times New Roman" w:cs="Times New Roman"/>
        </w:rPr>
      </w:pPr>
      <w:r w:rsidRPr="00AE4931">
        <w:rPr>
          <w:rFonts w:ascii="Times New Roman" w:hAnsi="Times New Roman" w:cs="Times New Roman"/>
          <w:sz w:val="22"/>
          <w:szCs w:val="22"/>
        </w:rPr>
        <w:t>(подпись, фамилия, инициалы)</w:t>
      </w:r>
      <w:r w:rsidRPr="00AE4931">
        <w:rPr>
          <w:rFonts w:ascii="Times New Roman" w:hAnsi="Times New Roman" w:cs="Times New Roman"/>
          <w:sz w:val="22"/>
          <w:szCs w:val="22"/>
        </w:rPr>
        <w:br/>
      </w:r>
      <w:r w:rsidRPr="00AE4931">
        <w:rPr>
          <w:rFonts w:ascii="Times New Roman" w:hAnsi="Times New Roman" w:cs="Times New Roman"/>
        </w:rPr>
        <w:tab/>
      </w:r>
    </w:p>
    <w:p w:rsidR="00AE4931" w:rsidRPr="00AE4931" w:rsidRDefault="00AE4931" w:rsidP="00AE4931">
      <w:pPr>
        <w:shd w:val="clear" w:color="auto" w:fill="FFFFFF"/>
        <w:tabs>
          <w:tab w:val="left" w:leader="underscore" w:pos="10123"/>
        </w:tabs>
        <w:spacing w:line="274" w:lineRule="exact"/>
        <w:ind w:left="2323" w:right="715" w:firstLine="3840"/>
        <w:jc w:val="both"/>
        <w:rPr>
          <w:rFonts w:ascii="Times New Roman" w:hAnsi="Times New Roman" w:cs="Times New Roman"/>
        </w:rPr>
      </w:pPr>
      <w:r w:rsidRPr="00AE4931">
        <w:rPr>
          <w:rFonts w:ascii="Times New Roman" w:hAnsi="Times New Roman" w:cs="Times New Roman"/>
          <w:sz w:val="22"/>
          <w:szCs w:val="22"/>
        </w:rPr>
        <w:t>(подпись, фамилия, инициалы)</w:t>
      </w:r>
      <w:r w:rsidRPr="00AE4931">
        <w:rPr>
          <w:rFonts w:ascii="Times New Roman" w:hAnsi="Times New Roman" w:cs="Times New Roman"/>
          <w:sz w:val="22"/>
          <w:szCs w:val="22"/>
        </w:rPr>
        <w:br/>
      </w:r>
      <w:r w:rsidRPr="00AE4931">
        <w:rPr>
          <w:rFonts w:ascii="Times New Roman" w:hAnsi="Times New Roman" w:cs="Times New Roman"/>
        </w:rPr>
        <w:tab/>
      </w:r>
    </w:p>
    <w:p w:rsidR="00AE4931" w:rsidRPr="00AE4931" w:rsidRDefault="00AE4931" w:rsidP="00AE4931">
      <w:pPr>
        <w:shd w:val="clear" w:color="auto" w:fill="FFFFFF"/>
        <w:spacing w:before="58"/>
        <w:ind w:left="6144"/>
        <w:rPr>
          <w:rFonts w:ascii="Times New Roman" w:hAnsi="Times New Roman" w:cs="Times New Roman"/>
        </w:rPr>
        <w:sectPr w:rsidR="00AE4931" w:rsidRPr="00AE4931">
          <w:pgSz w:w="11909" w:h="16834"/>
          <w:pgMar w:top="1293" w:right="710" w:bottom="360" w:left="360" w:header="720" w:footer="720" w:gutter="0"/>
          <w:cols w:space="60"/>
          <w:noEndnote/>
        </w:sectPr>
      </w:pPr>
      <w:r w:rsidRPr="00AE4931">
        <w:rPr>
          <w:rFonts w:ascii="Times New Roman" w:hAnsi="Times New Roman" w:cs="Times New Roman"/>
          <w:sz w:val="22"/>
          <w:szCs w:val="22"/>
        </w:rPr>
        <w:t>(подпись, фамилия, инициалы)</w:t>
      </w:r>
    </w:p>
    <w:p w:rsidR="007D0D85" w:rsidRDefault="007D0D85" w:rsidP="00AE4931">
      <w:pPr>
        <w:shd w:val="clear" w:color="auto" w:fill="FFFFFF"/>
        <w:jc w:val="right"/>
      </w:pPr>
    </w:p>
    <w:sectPr w:rsidR="007D0D85" w:rsidSect="00851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2CF7"/>
    <w:multiLevelType w:val="singleLevel"/>
    <w:tmpl w:val="7584A4B6"/>
    <w:lvl w:ilvl="0">
      <w:start w:val="2"/>
      <w:numFmt w:val="decimal"/>
      <w:lvlText w:val="5.1.1.%1."/>
      <w:legacy w:legacy="1" w:legacySpace="0" w:legacyIndent="1070"/>
      <w:lvlJc w:val="left"/>
      <w:rPr>
        <w:rFonts w:ascii="Times New Roman" w:hAnsi="Times New Roman" w:cs="Times New Roman" w:hint="default"/>
      </w:rPr>
    </w:lvl>
  </w:abstractNum>
  <w:abstractNum w:abstractNumId="1">
    <w:nsid w:val="0B450DDB"/>
    <w:multiLevelType w:val="singleLevel"/>
    <w:tmpl w:val="89923740"/>
    <w:lvl w:ilvl="0">
      <w:start w:val="1"/>
      <w:numFmt w:val="decimal"/>
      <w:lvlText w:val="6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2">
    <w:nsid w:val="0DAF2E5D"/>
    <w:multiLevelType w:val="singleLevel"/>
    <w:tmpl w:val="DF0A313C"/>
    <w:lvl w:ilvl="0">
      <w:start w:val="2"/>
      <w:numFmt w:val="decimal"/>
      <w:lvlText w:val="5.4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3">
    <w:nsid w:val="0E3A7C02"/>
    <w:multiLevelType w:val="singleLevel"/>
    <w:tmpl w:val="624EA176"/>
    <w:lvl w:ilvl="0">
      <w:start w:val="2"/>
      <w:numFmt w:val="decimal"/>
      <w:lvlText w:val="5.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4">
    <w:nsid w:val="0F7535F7"/>
    <w:multiLevelType w:val="hybridMultilevel"/>
    <w:tmpl w:val="1E94832C"/>
    <w:lvl w:ilvl="0" w:tplc="CCB85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A3648"/>
    <w:multiLevelType w:val="singleLevel"/>
    <w:tmpl w:val="6E12282A"/>
    <w:lvl w:ilvl="0">
      <w:start w:val="1"/>
      <w:numFmt w:val="upperRoman"/>
      <w:lvlText w:val="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6">
    <w:nsid w:val="1BB80B48"/>
    <w:multiLevelType w:val="singleLevel"/>
    <w:tmpl w:val="D166DB00"/>
    <w:lvl w:ilvl="0">
      <w:start w:val="1"/>
      <w:numFmt w:val="decimal"/>
      <w:lvlText w:val="8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7">
    <w:nsid w:val="1C4068D0"/>
    <w:multiLevelType w:val="singleLevel"/>
    <w:tmpl w:val="89CC0198"/>
    <w:lvl w:ilvl="0">
      <w:start w:val="2"/>
      <w:numFmt w:val="decimal"/>
      <w:lvlText w:val="6.5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8">
    <w:nsid w:val="24712B37"/>
    <w:multiLevelType w:val="singleLevel"/>
    <w:tmpl w:val="42E83448"/>
    <w:lvl w:ilvl="0">
      <w:start w:val="2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9">
    <w:nsid w:val="33F45305"/>
    <w:multiLevelType w:val="singleLevel"/>
    <w:tmpl w:val="3A5ADB92"/>
    <w:lvl w:ilvl="0">
      <w:start w:val="1"/>
      <w:numFmt w:val="decimal"/>
      <w:lvlText w:val="5.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0">
    <w:nsid w:val="39D841AA"/>
    <w:multiLevelType w:val="singleLevel"/>
    <w:tmpl w:val="C8E0C464"/>
    <w:lvl w:ilvl="0">
      <w:start w:val="9"/>
      <w:numFmt w:val="decimal"/>
      <w:lvlText w:val="6.%1.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11">
    <w:nsid w:val="3D243CB3"/>
    <w:multiLevelType w:val="singleLevel"/>
    <w:tmpl w:val="ADCACDAC"/>
    <w:lvl w:ilvl="0">
      <w:start w:val="3"/>
      <w:numFmt w:val="decimal"/>
      <w:lvlText w:val="1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2">
    <w:nsid w:val="3DDF521C"/>
    <w:multiLevelType w:val="singleLevel"/>
    <w:tmpl w:val="A47A7846"/>
    <w:lvl w:ilvl="0">
      <w:start w:val="2"/>
      <w:numFmt w:val="decimal"/>
      <w:lvlText w:val="1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3">
    <w:nsid w:val="3EE941DB"/>
    <w:multiLevelType w:val="singleLevel"/>
    <w:tmpl w:val="436C146C"/>
    <w:lvl w:ilvl="0">
      <w:start w:val="3"/>
      <w:numFmt w:val="decimal"/>
      <w:lvlText w:val="6.5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4">
    <w:nsid w:val="470C61F7"/>
    <w:multiLevelType w:val="singleLevel"/>
    <w:tmpl w:val="FAF2BBA2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>
    <w:nsid w:val="4E7D6751"/>
    <w:multiLevelType w:val="singleLevel"/>
    <w:tmpl w:val="B23C35F8"/>
    <w:lvl w:ilvl="0">
      <w:start w:val="1"/>
      <w:numFmt w:val="decimal"/>
      <w:lvlText w:val="4.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6">
    <w:nsid w:val="5C8949B9"/>
    <w:multiLevelType w:val="singleLevel"/>
    <w:tmpl w:val="098815D0"/>
    <w:lvl w:ilvl="0">
      <w:start w:val="1"/>
      <w:numFmt w:val="decimal"/>
      <w:lvlText w:val="7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7">
    <w:nsid w:val="5D2E7A4F"/>
    <w:multiLevelType w:val="singleLevel"/>
    <w:tmpl w:val="0AA49CA2"/>
    <w:lvl w:ilvl="0">
      <w:start w:val="1"/>
      <w:numFmt w:val="decimal"/>
      <w:lvlText w:val="1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8">
    <w:nsid w:val="5DE14AD2"/>
    <w:multiLevelType w:val="singleLevel"/>
    <w:tmpl w:val="523C31A8"/>
    <w:lvl w:ilvl="0">
      <w:start w:val="1"/>
      <w:numFmt w:val="decimal"/>
      <w:lvlText w:val="6.7.%1."/>
      <w:legacy w:legacy="1" w:legacySpace="0" w:legacyIndent="692"/>
      <w:lvlJc w:val="left"/>
      <w:rPr>
        <w:rFonts w:ascii="Times New Roman" w:hAnsi="Times New Roman" w:cs="Times New Roman" w:hint="default"/>
      </w:rPr>
    </w:lvl>
  </w:abstractNum>
  <w:abstractNum w:abstractNumId="19">
    <w:nsid w:val="66EF1C87"/>
    <w:multiLevelType w:val="singleLevel"/>
    <w:tmpl w:val="2748663E"/>
    <w:lvl w:ilvl="0">
      <w:start w:val="1"/>
      <w:numFmt w:val="decimal"/>
      <w:lvlText w:val="5.2.3.%1."/>
      <w:legacy w:legacy="1" w:legacySpace="0" w:legacyIndent="908"/>
      <w:lvlJc w:val="left"/>
      <w:rPr>
        <w:rFonts w:ascii="Times New Roman" w:hAnsi="Times New Roman" w:cs="Times New Roman" w:hint="default"/>
      </w:rPr>
    </w:lvl>
  </w:abstractNum>
  <w:abstractNum w:abstractNumId="20">
    <w:nsid w:val="6D483D1C"/>
    <w:multiLevelType w:val="singleLevel"/>
    <w:tmpl w:val="24B461CA"/>
    <w:lvl w:ilvl="0">
      <w:start w:val="1"/>
      <w:numFmt w:val="decimal"/>
      <w:lvlText w:val="5.3.1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21">
    <w:nsid w:val="6E5A306A"/>
    <w:multiLevelType w:val="singleLevel"/>
    <w:tmpl w:val="02B2C438"/>
    <w:lvl w:ilvl="0">
      <w:start w:val="3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2">
    <w:nsid w:val="7CE66457"/>
    <w:multiLevelType w:val="singleLevel"/>
    <w:tmpl w:val="6FF8F9C8"/>
    <w:lvl w:ilvl="0">
      <w:start w:val="1"/>
      <w:numFmt w:val="decimal"/>
      <w:lvlText w:val="6.3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21"/>
  </w:num>
  <w:num w:numId="5">
    <w:abstractNumId w:val="5"/>
  </w:num>
  <w:num w:numId="6">
    <w:abstractNumId w:val="8"/>
  </w:num>
  <w:num w:numId="7">
    <w:abstractNumId w:val="0"/>
  </w:num>
  <w:num w:numId="8">
    <w:abstractNumId w:val="0"/>
    <w:lvlOverride w:ilvl="0">
      <w:lvl w:ilvl="0">
        <w:start w:val="2"/>
        <w:numFmt w:val="decimal"/>
        <w:lvlText w:val="5.1.1.%1."/>
        <w:legacy w:legacy="1" w:legacySpace="0" w:legacyIndent="89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2"/>
        <w:numFmt w:val="decimal"/>
        <w:lvlText w:val="5.1.1.%1."/>
        <w:legacy w:legacy="1" w:legacySpace="0" w:legacyIndent="89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2"/>
        <w:numFmt w:val="decimal"/>
        <w:lvlText w:val="5.1.1.%1."/>
        <w:legacy w:legacy="1" w:legacySpace="0" w:legacyIndent="101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2"/>
        <w:numFmt w:val="decimal"/>
        <w:lvlText w:val="5.1.1.%1."/>
        <w:legacy w:legacy="1" w:legacySpace="0" w:legacyIndent="90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2"/>
        <w:numFmt w:val="decimal"/>
        <w:lvlText w:val="5.1.1.%1."/>
        <w:legacy w:legacy="1" w:legacySpace="0" w:legacyIndent="113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2"/>
        <w:numFmt w:val="decimal"/>
        <w:lvlText w:val="5.1.1.%1."/>
        <w:legacy w:legacy="1" w:legacySpace="0" w:legacyIndent="127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9"/>
  </w:num>
  <w:num w:numId="15">
    <w:abstractNumId w:val="3"/>
  </w:num>
  <w:num w:numId="16">
    <w:abstractNumId w:val="19"/>
  </w:num>
  <w:num w:numId="17">
    <w:abstractNumId w:val="19"/>
    <w:lvlOverride w:ilvl="0">
      <w:lvl w:ilvl="0">
        <w:start w:val="1"/>
        <w:numFmt w:val="decimal"/>
        <w:lvlText w:val="5.2.3.%1."/>
        <w:legacy w:legacy="1" w:legacySpace="0" w:legacyIndent="90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9"/>
    <w:lvlOverride w:ilvl="0">
      <w:lvl w:ilvl="0">
        <w:start w:val="1"/>
        <w:numFmt w:val="decimal"/>
        <w:lvlText w:val="5.2.3.%1."/>
        <w:legacy w:legacy="1" w:legacySpace="0" w:legacyIndent="109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9"/>
    <w:lvlOverride w:ilvl="0">
      <w:lvl w:ilvl="0">
        <w:start w:val="1"/>
        <w:numFmt w:val="decimal"/>
        <w:lvlText w:val="5.2.3.%1."/>
        <w:legacy w:legacy="1" w:legacySpace="0" w:legacyIndent="94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0"/>
  </w:num>
  <w:num w:numId="21">
    <w:abstractNumId w:val="20"/>
    <w:lvlOverride w:ilvl="0">
      <w:lvl w:ilvl="0">
        <w:start w:val="1"/>
        <w:numFmt w:val="decimal"/>
        <w:lvlText w:val="5.3.1.%1."/>
        <w:legacy w:legacy="1" w:legacySpace="0" w:legacyIndent="1032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0"/>
    <w:lvlOverride w:ilvl="0">
      <w:lvl w:ilvl="0">
        <w:start w:val="1"/>
        <w:numFmt w:val="decimal"/>
        <w:lvlText w:val="5.3.1.%1."/>
        <w:legacy w:legacy="1" w:legacySpace="0" w:legacyIndent="93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2"/>
  </w:num>
  <w:num w:numId="24">
    <w:abstractNumId w:val="1"/>
  </w:num>
  <w:num w:numId="25">
    <w:abstractNumId w:val="22"/>
  </w:num>
  <w:num w:numId="26">
    <w:abstractNumId w:val="7"/>
  </w:num>
  <w:num w:numId="27">
    <w:abstractNumId w:val="13"/>
  </w:num>
  <w:num w:numId="28">
    <w:abstractNumId w:val="18"/>
  </w:num>
  <w:num w:numId="29">
    <w:abstractNumId w:val="18"/>
    <w:lvlOverride w:ilvl="0">
      <w:lvl w:ilvl="0">
        <w:start w:val="1"/>
        <w:numFmt w:val="decimal"/>
        <w:lvlText w:val="6.7.%1."/>
        <w:legacy w:legacy="1" w:legacySpace="0" w:legacyIndent="691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0"/>
  </w:num>
  <w:num w:numId="31">
    <w:abstractNumId w:val="16"/>
  </w:num>
  <w:num w:numId="32">
    <w:abstractNumId w:val="16"/>
    <w:lvlOverride w:ilvl="0">
      <w:lvl w:ilvl="0">
        <w:start w:val="1"/>
        <w:numFmt w:val="decimal"/>
        <w:lvlText w:val="7.%1."/>
        <w:legacy w:legacy="1" w:legacySpace="0" w:legacyIndent="624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6"/>
  </w:num>
  <w:num w:numId="34">
    <w:abstractNumId w:val="15"/>
  </w:num>
  <w:num w:numId="35">
    <w:abstractNumId w:val="4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3799"/>
    <w:rsid w:val="00033D39"/>
    <w:rsid w:val="00086C9E"/>
    <w:rsid w:val="00212A72"/>
    <w:rsid w:val="002E4939"/>
    <w:rsid w:val="00343799"/>
    <w:rsid w:val="003A4EB6"/>
    <w:rsid w:val="004D4485"/>
    <w:rsid w:val="00673E0A"/>
    <w:rsid w:val="006F336C"/>
    <w:rsid w:val="007D0D85"/>
    <w:rsid w:val="0083343E"/>
    <w:rsid w:val="00851DA9"/>
    <w:rsid w:val="0089629E"/>
    <w:rsid w:val="00933E4B"/>
    <w:rsid w:val="009D19C2"/>
    <w:rsid w:val="00A0675C"/>
    <w:rsid w:val="00A509A0"/>
    <w:rsid w:val="00AC78A0"/>
    <w:rsid w:val="00AE4931"/>
    <w:rsid w:val="00B4415F"/>
    <w:rsid w:val="00B45FCD"/>
    <w:rsid w:val="00BA2E16"/>
    <w:rsid w:val="00C0076D"/>
    <w:rsid w:val="00C53001"/>
    <w:rsid w:val="00C64273"/>
    <w:rsid w:val="00C87746"/>
    <w:rsid w:val="00D0005B"/>
    <w:rsid w:val="00D2792B"/>
    <w:rsid w:val="00D47B89"/>
    <w:rsid w:val="00DE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033D39"/>
    <w:pPr>
      <w:spacing w:line="324" w:lineRule="exact"/>
      <w:ind w:firstLine="715"/>
      <w:jc w:val="both"/>
    </w:pPr>
  </w:style>
  <w:style w:type="paragraph" w:customStyle="1" w:styleId="Style4">
    <w:name w:val="Style4"/>
    <w:basedOn w:val="a"/>
    <w:uiPriority w:val="99"/>
    <w:rsid w:val="00033D39"/>
    <w:pPr>
      <w:jc w:val="both"/>
    </w:pPr>
  </w:style>
  <w:style w:type="paragraph" w:customStyle="1" w:styleId="Style5">
    <w:name w:val="Style5"/>
    <w:basedOn w:val="a"/>
    <w:uiPriority w:val="99"/>
    <w:rsid w:val="00033D39"/>
    <w:pPr>
      <w:spacing w:line="317" w:lineRule="exact"/>
      <w:ind w:firstLine="739"/>
      <w:jc w:val="both"/>
    </w:pPr>
  </w:style>
  <w:style w:type="paragraph" w:customStyle="1" w:styleId="Style7">
    <w:name w:val="Style7"/>
    <w:basedOn w:val="a"/>
    <w:uiPriority w:val="99"/>
    <w:rsid w:val="00033D39"/>
    <w:pPr>
      <w:spacing w:line="326" w:lineRule="exact"/>
      <w:ind w:firstLine="720"/>
      <w:jc w:val="both"/>
    </w:pPr>
  </w:style>
  <w:style w:type="paragraph" w:customStyle="1" w:styleId="Style8">
    <w:name w:val="Style8"/>
    <w:basedOn w:val="a"/>
    <w:uiPriority w:val="99"/>
    <w:rsid w:val="00033D39"/>
    <w:pPr>
      <w:spacing w:line="317" w:lineRule="exact"/>
    </w:pPr>
  </w:style>
  <w:style w:type="paragraph" w:customStyle="1" w:styleId="Style9">
    <w:name w:val="Style9"/>
    <w:basedOn w:val="a"/>
    <w:uiPriority w:val="99"/>
    <w:rsid w:val="00033D39"/>
  </w:style>
  <w:style w:type="paragraph" w:customStyle="1" w:styleId="Style12">
    <w:name w:val="Style12"/>
    <w:basedOn w:val="a"/>
    <w:uiPriority w:val="99"/>
    <w:rsid w:val="00033D39"/>
    <w:pPr>
      <w:spacing w:line="317" w:lineRule="exact"/>
      <w:jc w:val="center"/>
    </w:pPr>
  </w:style>
  <w:style w:type="paragraph" w:customStyle="1" w:styleId="Style13">
    <w:name w:val="Style13"/>
    <w:basedOn w:val="a"/>
    <w:uiPriority w:val="99"/>
    <w:rsid w:val="00033D39"/>
  </w:style>
  <w:style w:type="paragraph" w:customStyle="1" w:styleId="Style18">
    <w:name w:val="Style18"/>
    <w:basedOn w:val="a"/>
    <w:uiPriority w:val="99"/>
    <w:rsid w:val="00033D39"/>
    <w:pPr>
      <w:spacing w:line="276" w:lineRule="exact"/>
      <w:jc w:val="center"/>
    </w:pPr>
  </w:style>
  <w:style w:type="character" w:customStyle="1" w:styleId="FontStyle20">
    <w:name w:val="Font Style20"/>
    <w:basedOn w:val="a0"/>
    <w:uiPriority w:val="99"/>
    <w:rsid w:val="00033D39"/>
    <w:rPr>
      <w:rFonts w:ascii="Arial" w:hAnsi="Arial" w:cs="Arial"/>
      <w:b/>
      <w:bCs/>
      <w:sz w:val="24"/>
      <w:szCs w:val="24"/>
    </w:rPr>
  </w:style>
  <w:style w:type="character" w:customStyle="1" w:styleId="FontStyle21">
    <w:name w:val="Font Style21"/>
    <w:basedOn w:val="a0"/>
    <w:uiPriority w:val="99"/>
    <w:rsid w:val="00033D39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uiPriority w:val="99"/>
    <w:rsid w:val="00033D39"/>
    <w:rPr>
      <w:rFonts w:ascii="Times New Roman" w:hAnsi="Times New Roman" w:cs="Times New Roman"/>
      <w:sz w:val="26"/>
      <w:szCs w:val="26"/>
    </w:rPr>
  </w:style>
  <w:style w:type="character" w:customStyle="1" w:styleId="FontStyle24">
    <w:name w:val="Font Style24"/>
    <w:basedOn w:val="a0"/>
    <w:uiPriority w:val="99"/>
    <w:rsid w:val="00033D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basedOn w:val="a0"/>
    <w:uiPriority w:val="99"/>
    <w:rsid w:val="00033D39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033D39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basedOn w:val="a0"/>
    <w:uiPriority w:val="99"/>
    <w:rsid w:val="00033D39"/>
    <w:rPr>
      <w:rFonts w:ascii="Times New Roman" w:hAnsi="Times New Roman" w:cs="Times New Roman"/>
      <w:b/>
      <w:bCs/>
      <w:smallCaps/>
      <w:sz w:val="20"/>
      <w:szCs w:val="20"/>
    </w:rPr>
  </w:style>
  <w:style w:type="table" w:styleId="a3">
    <w:name w:val="Table Grid"/>
    <w:basedOn w:val="a1"/>
    <w:uiPriority w:val="59"/>
    <w:rsid w:val="00C64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700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0675C"/>
    <w:rPr>
      <w:rFonts w:ascii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509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9A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033D39"/>
    <w:pPr>
      <w:spacing w:line="324" w:lineRule="exact"/>
      <w:ind w:firstLine="715"/>
      <w:jc w:val="both"/>
    </w:pPr>
  </w:style>
  <w:style w:type="paragraph" w:customStyle="1" w:styleId="Style4">
    <w:name w:val="Style4"/>
    <w:basedOn w:val="a"/>
    <w:uiPriority w:val="99"/>
    <w:rsid w:val="00033D39"/>
    <w:pPr>
      <w:jc w:val="both"/>
    </w:pPr>
  </w:style>
  <w:style w:type="paragraph" w:customStyle="1" w:styleId="Style5">
    <w:name w:val="Style5"/>
    <w:basedOn w:val="a"/>
    <w:uiPriority w:val="99"/>
    <w:rsid w:val="00033D39"/>
    <w:pPr>
      <w:spacing w:line="317" w:lineRule="exact"/>
      <w:ind w:firstLine="739"/>
      <w:jc w:val="both"/>
    </w:pPr>
  </w:style>
  <w:style w:type="paragraph" w:customStyle="1" w:styleId="Style7">
    <w:name w:val="Style7"/>
    <w:basedOn w:val="a"/>
    <w:uiPriority w:val="99"/>
    <w:rsid w:val="00033D39"/>
    <w:pPr>
      <w:spacing w:line="326" w:lineRule="exact"/>
      <w:ind w:firstLine="720"/>
      <w:jc w:val="both"/>
    </w:pPr>
  </w:style>
  <w:style w:type="paragraph" w:customStyle="1" w:styleId="Style8">
    <w:name w:val="Style8"/>
    <w:basedOn w:val="a"/>
    <w:uiPriority w:val="99"/>
    <w:rsid w:val="00033D39"/>
    <w:pPr>
      <w:spacing w:line="317" w:lineRule="exact"/>
    </w:pPr>
  </w:style>
  <w:style w:type="paragraph" w:customStyle="1" w:styleId="Style9">
    <w:name w:val="Style9"/>
    <w:basedOn w:val="a"/>
    <w:uiPriority w:val="99"/>
    <w:rsid w:val="00033D39"/>
  </w:style>
  <w:style w:type="paragraph" w:customStyle="1" w:styleId="Style12">
    <w:name w:val="Style12"/>
    <w:basedOn w:val="a"/>
    <w:uiPriority w:val="99"/>
    <w:rsid w:val="00033D39"/>
    <w:pPr>
      <w:spacing w:line="317" w:lineRule="exact"/>
      <w:jc w:val="center"/>
    </w:pPr>
  </w:style>
  <w:style w:type="paragraph" w:customStyle="1" w:styleId="Style13">
    <w:name w:val="Style13"/>
    <w:basedOn w:val="a"/>
    <w:uiPriority w:val="99"/>
    <w:rsid w:val="00033D39"/>
  </w:style>
  <w:style w:type="paragraph" w:customStyle="1" w:styleId="Style18">
    <w:name w:val="Style18"/>
    <w:basedOn w:val="a"/>
    <w:uiPriority w:val="99"/>
    <w:rsid w:val="00033D39"/>
    <w:pPr>
      <w:spacing w:line="276" w:lineRule="exact"/>
      <w:jc w:val="center"/>
    </w:pPr>
  </w:style>
  <w:style w:type="character" w:customStyle="1" w:styleId="FontStyle20">
    <w:name w:val="Font Style20"/>
    <w:basedOn w:val="a0"/>
    <w:uiPriority w:val="99"/>
    <w:rsid w:val="00033D39"/>
    <w:rPr>
      <w:rFonts w:ascii="Arial" w:hAnsi="Arial" w:cs="Arial"/>
      <w:b/>
      <w:bCs/>
      <w:sz w:val="24"/>
      <w:szCs w:val="24"/>
    </w:rPr>
  </w:style>
  <w:style w:type="character" w:customStyle="1" w:styleId="FontStyle21">
    <w:name w:val="Font Style21"/>
    <w:basedOn w:val="a0"/>
    <w:uiPriority w:val="99"/>
    <w:rsid w:val="00033D39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uiPriority w:val="99"/>
    <w:rsid w:val="00033D39"/>
    <w:rPr>
      <w:rFonts w:ascii="Times New Roman" w:hAnsi="Times New Roman" w:cs="Times New Roman"/>
      <w:sz w:val="26"/>
      <w:szCs w:val="26"/>
    </w:rPr>
  </w:style>
  <w:style w:type="character" w:customStyle="1" w:styleId="FontStyle24">
    <w:name w:val="Font Style24"/>
    <w:basedOn w:val="a0"/>
    <w:uiPriority w:val="99"/>
    <w:rsid w:val="00033D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basedOn w:val="a0"/>
    <w:uiPriority w:val="99"/>
    <w:rsid w:val="00033D39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033D39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basedOn w:val="a0"/>
    <w:uiPriority w:val="99"/>
    <w:rsid w:val="00033D39"/>
    <w:rPr>
      <w:rFonts w:ascii="Times New Roman" w:hAnsi="Times New Roman" w:cs="Times New Roman"/>
      <w:b/>
      <w:bCs/>
      <w:smallCaps/>
      <w:sz w:val="20"/>
      <w:szCs w:val="20"/>
    </w:rPr>
  </w:style>
  <w:style w:type="table" w:styleId="a3">
    <w:name w:val="Table Grid"/>
    <w:basedOn w:val="a1"/>
    <w:uiPriority w:val="59"/>
    <w:rsid w:val="00C64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16</Pages>
  <Words>2902</Words>
  <Characters>16547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Саенко О.Е.</dc:creator>
  <cp:keywords/>
  <dc:description/>
  <cp:lastModifiedBy>Саенко О.Е.</cp:lastModifiedBy>
  <cp:revision>24</cp:revision>
  <cp:lastPrinted>2018-04-18T09:23:00Z</cp:lastPrinted>
  <dcterms:created xsi:type="dcterms:W3CDTF">2018-04-06T06:18:00Z</dcterms:created>
  <dcterms:modified xsi:type="dcterms:W3CDTF">2018-04-19T12:42:00Z</dcterms:modified>
</cp:coreProperties>
</file>