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0F6" w:rsidRPr="009120F6" w:rsidRDefault="009120F6" w:rsidP="006F64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120F6">
        <w:rPr>
          <w:rFonts w:ascii="Times New Roman" w:hAnsi="Times New Roman" w:cs="Times New Roman"/>
          <w:b/>
          <w:sz w:val="24"/>
          <w:szCs w:val="24"/>
        </w:rPr>
        <w:t>ОПД-10</w:t>
      </w:r>
      <w:r w:rsidR="006F6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0F6">
        <w:rPr>
          <w:rFonts w:ascii="Times New Roman" w:hAnsi="Times New Roman" w:cs="Times New Roman"/>
          <w:b/>
          <w:sz w:val="24"/>
          <w:szCs w:val="24"/>
        </w:rPr>
        <w:t>Организация и технология работы в барах</w:t>
      </w:r>
    </w:p>
    <w:p w:rsidR="009120F6" w:rsidRDefault="009120F6" w:rsidP="009120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0F6">
        <w:rPr>
          <w:rFonts w:ascii="Times New Roman" w:hAnsi="Times New Roman" w:cs="Times New Roman"/>
          <w:b/>
          <w:sz w:val="24"/>
          <w:szCs w:val="24"/>
        </w:rPr>
        <w:t>43.02.01 Организация обслуживания в общественном питании</w:t>
      </w:r>
      <w:r w:rsidR="006F6462" w:rsidRPr="006F64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6462" w:rsidRPr="006F6462" w:rsidRDefault="006F6462" w:rsidP="009120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группы О-31</w:t>
      </w:r>
    </w:p>
    <w:p w:rsidR="009120F6" w:rsidRPr="009120F6" w:rsidRDefault="009120F6" w:rsidP="009120F6">
      <w:pPr>
        <w:tabs>
          <w:tab w:val="left" w:pos="1380"/>
        </w:tabs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20F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120F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9120F6">
        <w:rPr>
          <w:rFonts w:ascii="Times New Roman" w:hAnsi="Times New Roman" w:cs="Times New Roman"/>
          <w:color w:val="000000"/>
          <w:sz w:val="24"/>
          <w:szCs w:val="24"/>
        </w:rPr>
        <w:t>Бары: назначение, классификация, характеристика, отличительные особенности</w:t>
      </w:r>
      <w:r w:rsidRPr="009120F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9120F6" w:rsidRPr="009120F6" w:rsidRDefault="009120F6" w:rsidP="009120F6">
      <w:pPr>
        <w:tabs>
          <w:tab w:val="left" w:pos="1380"/>
        </w:tabs>
        <w:spacing w:after="0" w:line="360" w:lineRule="auto"/>
        <w:ind w:left="-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20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Pr="009120F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120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9120F6">
        <w:rPr>
          <w:rFonts w:ascii="Times New Roman" w:hAnsi="Times New Roman" w:cs="Times New Roman"/>
          <w:color w:val="000000"/>
          <w:sz w:val="24"/>
          <w:szCs w:val="24"/>
        </w:rPr>
        <w:t>Композиция как совокупность компонентов, входящих в состав смешанного напитка</w:t>
      </w:r>
      <w:r w:rsidRPr="009120F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9120F6" w:rsidRPr="009120F6" w:rsidRDefault="009120F6" w:rsidP="009120F6">
      <w:pPr>
        <w:tabs>
          <w:tab w:val="left" w:pos="1380"/>
        </w:tabs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20F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120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9120F6">
        <w:rPr>
          <w:rFonts w:ascii="Times New Roman" w:hAnsi="Times New Roman" w:cs="Times New Roman"/>
          <w:color w:val="000000"/>
          <w:sz w:val="24"/>
          <w:szCs w:val="24"/>
        </w:rPr>
        <w:t>Дать характеристику смешанному напитку, составить технологическую карту , приготовить в соответствии с рецептурой коктейль группы « ФИЗ»</w:t>
      </w:r>
    </w:p>
    <w:p w:rsidR="009120F6" w:rsidRPr="009120F6" w:rsidRDefault="009120F6" w:rsidP="009120F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0F6">
        <w:rPr>
          <w:rFonts w:ascii="Times New Roman" w:hAnsi="Times New Roman" w:cs="Times New Roman"/>
          <w:color w:val="000000"/>
          <w:sz w:val="24"/>
          <w:szCs w:val="24"/>
        </w:rPr>
        <w:t>1.Бары: формы обслуживания, перечень услуг.</w:t>
      </w:r>
    </w:p>
    <w:p w:rsidR="009120F6" w:rsidRPr="009120F6" w:rsidRDefault="009120F6" w:rsidP="009120F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0F6">
        <w:rPr>
          <w:rFonts w:ascii="Times New Roman" w:hAnsi="Times New Roman" w:cs="Times New Roman"/>
          <w:color w:val="000000"/>
          <w:sz w:val="24"/>
          <w:szCs w:val="24"/>
        </w:rPr>
        <w:t xml:space="preserve"> 2.Компоненты: виды, назначения, характеристика.</w:t>
      </w:r>
    </w:p>
    <w:p w:rsidR="009120F6" w:rsidRPr="009120F6" w:rsidRDefault="009120F6" w:rsidP="009120F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0F6">
        <w:rPr>
          <w:rFonts w:ascii="Times New Roman" w:hAnsi="Times New Roman" w:cs="Times New Roman"/>
          <w:color w:val="000000"/>
          <w:sz w:val="24"/>
          <w:szCs w:val="24"/>
        </w:rPr>
        <w:t xml:space="preserve"> 3. Дать характеристику смешанному напитку, составить технологическую карту, приготовить в соответствии с рецептурой коктейль группы «ФЛИПП».</w:t>
      </w:r>
    </w:p>
    <w:p w:rsidR="009120F6" w:rsidRPr="009120F6" w:rsidRDefault="009120F6" w:rsidP="009120F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0F6">
        <w:rPr>
          <w:rFonts w:ascii="Times New Roman" w:hAnsi="Times New Roman" w:cs="Times New Roman"/>
          <w:color w:val="000000"/>
          <w:sz w:val="24"/>
          <w:szCs w:val="24"/>
        </w:rPr>
        <w:t>Бары: принцип размещения, режим работы, перечень услуг.</w:t>
      </w:r>
    </w:p>
    <w:p w:rsidR="009120F6" w:rsidRPr="009120F6" w:rsidRDefault="009120F6" w:rsidP="009120F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0F6">
        <w:rPr>
          <w:rFonts w:ascii="Times New Roman" w:hAnsi="Times New Roman" w:cs="Times New Roman"/>
          <w:color w:val="000000"/>
          <w:sz w:val="24"/>
          <w:szCs w:val="24"/>
        </w:rPr>
        <w:t>Основные компоненты: классификация в зависимости от содержания алкоголя.</w:t>
      </w:r>
    </w:p>
    <w:p w:rsidR="009120F6" w:rsidRPr="009120F6" w:rsidRDefault="009120F6" w:rsidP="009120F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0F6">
        <w:rPr>
          <w:rFonts w:ascii="Times New Roman" w:hAnsi="Times New Roman" w:cs="Times New Roman"/>
          <w:color w:val="000000"/>
          <w:sz w:val="24"/>
          <w:szCs w:val="24"/>
        </w:rPr>
        <w:t>Дать характеристику смешанному напитку, составить технологическую карту, приготовить с рецептурой коктейль группы «ЭГ-НОГ»</w:t>
      </w:r>
    </w:p>
    <w:p w:rsidR="009120F6" w:rsidRPr="009120F6" w:rsidRDefault="009120F6" w:rsidP="009120F6">
      <w:pPr>
        <w:tabs>
          <w:tab w:val="left" w:pos="13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0F6">
        <w:rPr>
          <w:rFonts w:ascii="Times New Roman" w:hAnsi="Times New Roman" w:cs="Times New Roman"/>
          <w:color w:val="000000"/>
          <w:sz w:val="24"/>
          <w:szCs w:val="24"/>
        </w:rPr>
        <w:t>1. Бармен: требования к профессиональной подготовке, квалификации, личным качествам.</w:t>
      </w:r>
    </w:p>
    <w:p w:rsidR="009120F6" w:rsidRPr="009120F6" w:rsidRDefault="009120F6" w:rsidP="009120F6">
      <w:pPr>
        <w:tabs>
          <w:tab w:val="left" w:pos="13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0F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120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Pr="009120F6">
        <w:rPr>
          <w:rFonts w:ascii="Times New Roman" w:hAnsi="Times New Roman" w:cs="Times New Roman"/>
          <w:color w:val="000000"/>
          <w:sz w:val="24"/>
          <w:szCs w:val="24"/>
        </w:rPr>
        <w:t>Крепкоалкогольные</w:t>
      </w:r>
      <w:proofErr w:type="spellEnd"/>
      <w:r w:rsidRPr="009120F6">
        <w:rPr>
          <w:rFonts w:ascii="Times New Roman" w:hAnsi="Times New Roman" w:cs="Times New Roman"/>
          <w:color w:val="000000"/>
          <w:sz w:val="24"/>
          <w:szCs w:val="24"/>
        </w:rPr>
        <w:t xml:space="preserve"> напитки: краткая характеристика, особенности воздействия на организм, рекомендации по применению в смешанных напитках.</w:t>
      </w:r>
    </w:p>
    <w:p w:rsidR="009120F6" w:rsidRPr="009120F6" w:rsidRDefault="009120F6" w:rsidP="009120F6">
      <w:pPr>
        <w:tabs>
          <w:tab w:val="left" w:pos="13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0F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120F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9120F6">
        <w:rPr>
          <w:rFonts w:ascii="Times New Roman" w:hAnsi="Times New Roman" w:cs="Times New Roman"/>
          <w:color w:val="000000"/>
          <w:sz w:val="24"/>
          <w:szCs w:val="24"/>
        </w:rPr>
        <w:t xml:space="preserve"> Дать характеристику смешанному напитку, составить технологическую карту, приготовить в соответствии с рецептурой коктейль группы «КОБЛЕР»</w:t>
      </w:r>
    </w:p>
    <w:p w:rsidR="009120F6" w:rsidRPr="009120F6" w:rsidRDefault="009120F6" w:rsidP="009120F6">
      <w:pPr>
        <w:tabs>
          <w:tab w:val="left" w:pos="13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0F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120F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9120F6">
        <w:rPr>
          <w:rFonts w:ascii="Times New Roman" w:hAnsi="Times New Roman" w:cs="Times New Roman"/>
          <w:color w:val="000000"/>
          <w:sz w:val="24"/>
          <w:szCs w:val="24"/>
        </w:rPr>
        <w:t>Бармен : функции, требования в соответствии с ГОСТ Р 50936-95</w:t>
      </w:r>
    </w:p>
    <w:p w:rsidR="009120F6" w:rsidRPr="009120F6" w:rsidRDefault="009120F6" w:rsidP="009120F6">
      <w:pPr>
        <w:tabs>
          <w:tab w:val="left" w:pos="13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0F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120F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9120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20F6">
        <w:rPr>
          <w:rFonts w:ascii="Times New Roman" w:hAnsi="Times New Roman" w:cs="Times New Roman"/>
          <w:color w:val="000000"/>
          <w:sz w:val="24"/>
          <w:szCs w:val="24"/>
        </w:rPr>
        <w:t>Среднеалкогольные</w:t>
      </w:r>
      <w:proofErr w:type="spellEnd"/>
      <w:r w:rsidRPr="009120F6">
        <w:rPr>
          <w:rFonts w:ascii="Times New Roman" w:hAnsi="Times New Roman" w:cs="Times New Roman"/>
          <w:color w:val="000000"/>
          <w:sz w:val="24"/>
          <w:szCs w:val="24"/>
        </w:rPr>
        <w:t xml:space="preserve"> напитки: краткая характеристика, особенности воздействия на организм, рекомендации  по применению в смешанных напитках.</w:t>
      </w:r>
      <w:r w:rsidRPr="009120F6">
        <w:rPr>
          <w:rFonts w:ascii="Times New Roman" w:hAnsi="Times New Roman" w:cs="Times New Roman"/>
          <w:color w:val="000000"/>
          <w:sz w:val="24"/>
          <w:szCs w:val="24"/>
        </w:rPr>
        <w:br/>
        <w:t>3</w:t>
      </w:r>
      <w:r w:rsidRPr="009120F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9120F6">
        <w:rPr>
          <w:rFonts w:ascii="Times New Roman" w:hAnsi="Times New Roman" w:cs="Times New Roman"/>
          <w:color w:val="000000"/>
          <w:sz w:val="24"/>
          <w:szCs w:val="24"/>
        </w:rPr>
        <w:t xml:space="preserve"> Дать характеристику смешанному напитку, составить технологическую карту , приготовить в соответствии с рецептурой коктейль группы « ДЕЙЗИ»</w:t>
      </w:r>
    </w:p>
    <w:p w:rsidR="009120F6" w:rsidRPr="009120F6" w:rsidRDefault="009120F6" w:rsidP="009120F6">
      <w:pPr>
        <w:tabs>
          <w:tab w:val="left" w:pos="13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0F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120F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9120F6">
        <w:rPr>
          <w:rFonts w:ascii="Times New Roman" w:hAnsi="Times New Roman" w:cs="Times New Roman"/>
          <w:color w:val="000000"/>
          <w:sz w:val="24"/>
          <w:szCs w:val="24"/>
        </w:rPr>
        <w:t>Этапы организаций обслуживания в баре : подготовительный , основной ,заключительный .</w:t>
      </w:r>
    </w:p>
    <w:p w:rsidR="009120F6" w:rsidRPr="009120F6" w:rsidRDefault="009120F6" w:rsidP="009120F6">
      <w:pPr>
        <w:tabs>
          <w:tab w:val="left" w:pos="13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0F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120F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9120F6">
        <w:rPr>
          <w:rFonts w:ascii="Times New Roman" w:hAnsi="Times New Roman" w:cs="Times New Roman"/>
          <w:color w:val="000000"/>
          <w:sz w:val="24"/>
          <w:szCs w:val="24"/>
        </w:rPr>
        <w:t>Безалкогольные напитки: виды, рекомендации по использованию в приготовлении смешанных напитков.</w:t>
      </w:r>
    </w:p>
    <w:p w:rsidR="009120F6" w:rsidRPr="009120F6" w:rsidRDefault="009120F6" w:rsidP="009120F6">
      <w:pPr>
        <w:tabs>
          <w:tab w:val="left" w:pos="13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0F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120F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9120F6">
        <w:rPr>
          <w:rFonts w:ascii="Times New Roman" w:hAnsi="Times New Roman" w:cs="Times New Roman"/>
          <w:color w:val="000000"/>
          <w:sz w:val="24"/>
          <w:szCs w:val="24"/>
        </w:rPr>
        <w:t xml:space="preserve"> Дать характеристику смешанному напитку, составить технологическую карту ,приготовить в соответствии с рецептурой коктейля группы «СЛИНГ»</w:t>
      </w:r>
    </w:p>
    <w:p w:rsidR="009120F6" w:rsidRPr="009120F6" w:rsidRDefault="009120F6" w:rsidP="009120F6">
      <w:pPr>
        <w:tabs>
          <w:tab w:val="left" w:pos="13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0F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120F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9120F6">
        <w:rPr>
          <w:rFonts w:ascii="Times New Roman" w:hAnsi="Times New Roman" w:cs="Times New Roman"/>
          <w:color w:val="000000"/>
          <w:sz w:val="24"/>
          <w:szCs w:val="24"/>
        </w:rPr>
        <w:t>Характеристика подготовительного этапа обслуживания в баре.</w:t>
      </w:r>
    </w:p>
    <w:p w:rsidR="009120F6" w:rsidRPr="009120F6" w:rsidRDefault="009120F6" w:rsidP="009120F6">
      <w:pPr>
        <w:tabs>
          <w:tab w:val="left" w:pos="13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0F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120F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9120F6">
        <w:rPr>
          <w:rFonts w:ascii="Times New Roman" w:hAnsi="Times New Roman" w:cs="Times New Roman"/>
          <w:color w:val="000000"/>
          <w:sz w:val="24"/>
          <w:szCs w:val="24"/>
        </w:rPr>
        <w:t xml:space="preserve"> Вспомогательные компоненты : назначение, виды, отличительные особенности .</w:t>
      </w:r>
    </w:p>
    <w:p w:rsidR="009120F6" w:rsidRPr="009120F6" w:rsidRDefault="009120F6" w:rsidP="009120F6">
      <w:pPr>
        <w:tabs>
          <w:tab w:val="left" w:pos="13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0F6">
        <w:rPr>
          <w:rFonts w:ascii="Times New Roman" w:hAnsi="Times New Roman" w:cs="Times New Roman"/>
          <w:color w:val="000000"/>
          <w:sz w:val="24"/>
          <w:szCs w:val="24"/>
        </w:rPr>
        <w:lastRenderedPageBreak/>
        <w:t>3</w:t>
      </w:r>
      <w:r w:rsidRPr="009120F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9120F6">
        <w:rPr>
          <w:rFonts w:ascii="Times New Roman" w:hAnsi="Times New Roman" w:cs="Times New Roman"/>
          <w:color w:val="000000"/>
          <w:sz w:val="24"/>
          <w:szCs w:val="24"/>
        </w:rPr>
        <w:t>Дать характеристику смешанному напитку, составить технологическую карту, приготовить  в соответствии с  рецептурой  коктейль группы «ХАЙБОЛЛ».</w:t>
      </w:r>
    </w:p>
    <w:p w:rsidR="009120F6" w:rsidRPr="009120F6" w:rsidRDefault="009120F6" w:rsidP="009120F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0F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120F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9120F6">
        <w:rPr>
          <w:rFonts w:ascii="Times New Roman" w:hAnsi="Times New Roman" w:cs="Times New Roman"/>
          <w:color w:val="000000"/>
          <w:sz w:val="24"/>
          <w:szCs w:val="24"/>
        </w:rPr>
        <w:t>Подготовка рабочего места бармена.</w:t>
      </w:r>
    </w:p>
    <w:p w:rsidR="009120F6" w:rsidRPr="009120F6" w:rsidRDefault="009120F6" w:rsidP="009120F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0F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120F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9120F6">
        <w:rPr>
          <w:rFonts w:ascii="Times New Roman" w:hAnsi="Times New Roman" w:cs="Times New Roman"/>
          <w:color w:val="000000"/>
          <w:sz w:val="24"/>
          <w:szCs w:val="24"/>
        </w:rPr>
        <w:t>Добавки: назначение, характеристика, использование в смешанных напитках.</w:t>
      </w:r>
    </w:p>
    <w:p w:rsidR="009120F6" w:rsidRPr="009120F6" w:rsidRDefault="009120F6" w:rsidP="009120F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0F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120F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9120F6">
        <w:rPr>
          <w:rFonts w:ascii="Times New Roman" w:hAnsi="Times New Roman" w:cs="Times New Roman"/>
          <w:color w:val="000000"/>
          <w:sz w:val="24"/>
          <w:szCs w:val="24"/>
        </w:rPr>
        <w:t>Дать характеристику смешанному напитку, составить технологическую карту, приготовить в соответствии с рецептурой коктейль группы «КОЛЛИНЗ».</w:t>
      </w:r>
    </w:p>
    <w:p w:rsidR="009120F6" w:rsidRPr="009120F6" w:rsidRDefault="009120F6" w:rsidP="009120F6">
      <w:pPr>
        <w:pStyle w:val="a3"/>
        <w:numPr>
          <w:ilvl w:val="0"/>
          <w:numId w:val="2"/>
        </w:numPr>
        <w:tabs>
          <w:tab w:val="left" w:pos="13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0F6">
        <w:rPr>
          <w:rFonts w:ascii="Times New Roman" w:hAnsi="Times New Roman" w:cs="Times New Roman"/>
          <w:color w:val="000000"/>
          <w:sz w:val="24"/>
          <w:szCs w:val="24"/>
        </w:rPr>
        <w:t>Основной этап обслуживания: элементы обслуживания, их характеристика.</w:t>
      </w:r>
    </w:p>
    <w:p w:rsidR="009120F6" w:rsidRPr="009120F6" w:rsidRDefault="009120F6" w:rsidP="009120F6">
      <w:pPr>
        <w:pStyle w:val="a3"/>
        <w:numPr>
          <w:ilvl w:val="0"/>
          <w:numId w:val="2"/>
        </w:numPr>
        <w:tabs>
          <w:tab w:val="left" w:pos="13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0F6">
        <w:rPr>
          <w:rFonts w:ascii="Times New Roman" w:hAnsi="Times New Roman" w:cs="Times New Roman"/>
          <w:color w:val="000000"/>
          <w:sz w:val="24"/>
          <w:szCs w:val="24"/>
        </w:rPr>
        <w:t>Пряности и приправы, используемые в смешанных напитках: характеристика.</w:t>
      </w:r>
    </w:p>
    <w:p w:rsidR="009120F6" w:rsidRPr="009120F6" w:rsidRDefault="009120F6" w:rsidP="009120F6">
      <w:pPr>
        <w:pStyle w:val="a3"/>
        <w:numPr>
          <w:ilvl w:val="0"/>
          <w:numId w:val="2"/>
        </w:numPr>
        <w:tabs>
          <w:tab w:val="left" w:pos="13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0F6">
        <w:rPr>
          <w:rFonts w:ascii="Times New Roman" w:hAnsi="Times New Roman" w:cs="Times New Roman"/>
          <w:color w:val="000000"/>
          <w:sz w:val="24"/>
          <w:szCs w:val="24"/>
        </w:rPr>
        <w:t>Дать характеристику смешанному напитку, составить технологическую карту, приготовить в соответствии с рецептурой коктейль группы «КУЛЕР»</w:t>
      </w:r>
    </w:p>
    <w:p w:rsidR="009120F6" w:rsidRPr="009120F6" w:rsidRDefault="009120F6" w:rsidP="009120F6">
      <w:pPr>
        <w:pStyle w:val="a3"/>
        <w:numPr>
          <w:ilvl w:val="0"/>
          <w:numId w:val="3"/>
        </w:numPr>
        <w:tabs>
          <w:tab w:val="left" w:pos="13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0F6">
        <w:rPr>
          <w:rFonts w:ascii="Times New Roman" w:hAnsi="Times New Roman" w:cs="Times New Roman"/>
          <w:color w:val="000000"/>
          <w:sz w:val="24"/>
          <w:szCs w:val="24"/>
        </w:rPr>
        <w:t>Формы и методы обслуживания потребителей в барах разных типов .</w:t>
      </w:r>
    </w:p>
    <w:p w:rsidR="009120F6" w:rsidRPr="009120F6" w:rsidRDefault="009120F6" w:rsidP="009120F6">
      <w:pPr>
        <w:pStyle w:val="a3"/>
        <w:numPr>
          <w:ilvl w:val="0"/>
          <w:numId w:val="3"/>
        </w:numPr>
        <w:tabs>
          <w:tab w:val="left" w:pos="13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0F6">
        <w:rPr>
          <w:rFonts w:ascii="Times New Roman" w:hAnsi="Times New Roman" w:cs="Times New Roman"/>
          <w:color w:val="000000"/>
          <w:sz w:val="24"/>
          <w:szCs w:val="24"/>
        </w:rPr>
        <w:t>Лед: назначение, виды, подготовка.</w:t>
      </w:r>
    </w:p>
    <w:p w:rsidR="009120F6" w:rsidRPr="009120F6" w:rsidRDefault="009120F6" w:rsidP="009120F6">
      <w:pPr>
        <w:pStyle w:val="a3"/>
        <w:numPr>
          <w:ilvl w:val="0"/>
          <w:numId w:val="3"/>
        </w:numPr>
        <w:tabs>
          <w:tab w:val="left" w:pos="13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0F6">
        <w:rPr>
          <w:rFonts w:ascii="Times New Roman" w:hAnsi="Times New Roman" w:cs="Times New Roman"/>
          <w:color w:val="000000"/>
          <w:sz w:val="24"/>
          <w:szCs w:val="24"/>
        </w:rPr>
        <w:t>Дать характеристику смешанному напитку, составить технологическую карту, приготовить в соответствии с рецептурой коктейль группы «САНГАРИ»</w:t>
      </w:r>
    </w:p>
    <w:p w:rsidR="009120F6" w:rsidRPr="009120F6" w:rsidRDefault="009120F6" w:rsidP="009120F6">
      <w:pPr>
        <w:pStyle w:val="a3"/>
        <w:numPr>
          <w:ilvl w:val="0"/>
          <w:numId w:val="4"/>
        </w:numPr>
        <w:tabs>
          <w:tab w:val="left" w:pos="13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0F6">
        <w:rPr>
          <w:rFonts w:ascii="Times New Roman" w:hAnsi="Times New Roman" w:cs="Times New Roman"/>
          <w:color w:val="000000"/>
          <w:sz w:val="24"/>
          <w:szCs w:val="24"/>
        </w:rPr>
        <w:t>Декантация вин: определения, назначении, характеристика процесса.</w:t>
      </w:r>
    </w:p>
    <w:p w:rsidR="009120F6" w:rsidRPr="009120F6" w:rsidRDefault="009120F6" w:rsidP="009120F6">
      <w:pPr>
        <w:pStyle w:val="a3"/>
        <w:numPr>
          <w:ilvl w:val="0"/>
          <w:numId w:val="4"/>
        </w:numPr>
        <w:tabs>
          <w:tab w:val="left" w:pos="13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0F6">
        <w:rPr>
          <w:rFonts w:ascii="Times New Roman" w:hAnsi="Times New Roman" w:cs="Times New Roman"/>
          <w:color w:val="000000"/>
          <w:sz w:val="24"/>
          <w:szCs w:val="24"/>
        </w:rPr>
        <w:t>Культура труда барменов. Роль психологических факторов в обслуживании потребителей баров.</w:t>
      </w:r>
    </w:p>
    <w:p w:rsidR="009120F6" w:rsidRPr="009120F6" w:rsidRDefault="009120F6" w:rsidP="009120F6">
      <w:pPr>
        <w:pStyle w:val="a3"/>
        <w:numPr>
          <w:ilvl w:val="0"/>
          <w:numId w:val="4"/>
        </w:numPr>
        <w:tabs>
          <w:tab w:val="left" w:pos="13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0F6">
        <w:rPr>
          <w:rFonts w:ascii="Times New Roman" w:hAnsi="Times New Roman" w:cs="Times New Roman"/>
          <w:color w:val="000000"/>
          <w:sz w:val="24"/>
          <w:szCs w:val="24"/>
        </w:rPr>
        <w:t>Дать характеристику смешанному напитку, составить технологическую карту, приготовить в соответствии с рецептурой коктейль группы «ФИКС»</w:t>
      </w:r>
    </w:p>
    <w:p w:rsidR="009120F6" w:rsidRPr="009120F6" w:rsidRDefault="009120F6" w:rsidP="009120F6">
      <w:pPr>
        <w:pStyle w:val="a3"/>
        <w:numPr>
          <w:ilvl w:val="0"/>
          <w:numId w:val="5"/>
        </w:numPr>
        <w:tabs>
          <w:tab w:val="left" w:pos="13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0F6">
        <w:rPr>
          <w:rFonts w:ascii="Times New Roman" w:hAnsi="Times New Roman" w:cs="Times New Roman"/>
          <w:color w:val="000000"/>
          <w:sz w:val="24"/>
          <w:szCs w:val="24"/>
        </w:rPr>
        <w:t>Торговые помещении бара : определение, назначение, характеристика .</w:t>
      </w:r>
    </w:p>
    <w:p w:rsidR="009120F6" w:rsidRPr="009120F6" w:rsidRDefault="009120F6" w:rsidP="009120F6">
      <w:pPr>
        <w:pStyle w:val="a3"/>
        <w:numPr>
          <w:ilvl w:val="0"/>
          <w:numId w:val="5"/>
        </w:numPr>
        <w:tabs>
          <w:tab w:val="left" w:pos="13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0F6">
        <w:rPr>
          <w:rFonts w:ascii="Times New Roman" w:hAnsi="Times New Roman" w:cs="Times New Roman"/>
          <w:color w:val="000000"/>
          <w:sz w:val="24"/>
          <w:szCs w:val="24"/>
        </w:rPr>
        <w:t>Правила оформления витрины бара.</w:t>
      </w:r>
    </w:p>
    <w:p w:rsidR="009120F6" w:rsidRPr="009120F6" w:rsidRDefault="009120F6" w:rsidP="009120F6">
      <w:pPr>
        <w:pStyle w:val="a3"/>
        <w:numPr>
          <w:ilvl w:val="0"/>
          <w:numId w:val="5"/>
        </w:numPr>
        <w:tabs>
          <w:tab w:val="left" w:pos="13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0F6">
        <w:rPr>
          <w:rFonts w:ascii="Times New Roman" w:hAnsi="Times New Roman" w:cs="Times New Roman"/>
          <w:color w:val="000000"/>
          <w:sz w:val="24"/>
          <w:szCs w:val="24"/>
        </w:rPr>
        <w:t>Дать характеристику смешанному напитку, составить технологическую карту, приготовить  соответствии с рецептурой коктейль группы «ОЙСТЕР»</w:t>
      </w:r>
    </w:p>
    <w:p w:rsidR="009120F6" w:rsidRPr="009120F6" w:rsidRDefault="009120F6" w:rsidP="009120F6">
      <w:pPr>
        <w:pStyle w:val="a3"/>
        <w:numPr>
          <w:ilvl w:val="0"/>
          <w:numId w:val="6"/>
        </w:numPr>
        <w:tabs>
          <w:tab w:val="left" w:pos="13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0F6">
        <w:rPr>
          <w:rFonts w:ascii="Times New Roman" w:hAnsi="Times New Roman" w:cs="Times New Roman"/>
          <w:color w:val="000000"/>
          <w:sz w:val="24"/>
          <w:szCs w:val="24"/>
        </w:rPr>
        <w:t>Требование к интерьеру бара, освещению , вентиляции, оснащению.</w:t>
      </w:r>
    </w:p>
    <w:p w:rsidR="009120F6" w:rsidRPr="009120F6" w:rsidRDefault="009120F6" w:rsidP="009120F6">
      <w:pPr>
        <w:pStyle w:val="a3"/>
        <w:numPr>
          <w:ilvl w:val="0"/>
          <w:numId w:val="6"/>
        </w:numPr>
        <w:tabs>
          <w:tab w:val="left" w:pos="13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0F6">
        <w:rPr>
          <w:rFonts w:ascii="Times New Roman" w:hAnsi="Times New Roman" w:cs="Times New Roman"/>
          <w:color w:val="000000"/>
          <w:sz w:val="24"/>
          <w:szCs w:val="24"/>
        </w:rPr>
        <w:t>Особенности составлений меню бара.</w:t>
      </w:r>
    </w:p>
    <w:p w:rsidR="009120F6" w:rsidRPr="009120F6" w:rsidRDefault="009120F6" w:rsidP="009120F6">
      <w:pPr>
        <w:pStyle w:val="a3"/>
        <w:numPr>
          <w:ilvl w:val="0"/>
          <w:numId w:val="6"/>
        </w:numPr>
        <w:tabs>
          <w:tab w:val="left" w:pos="13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0F6">
        <w:rPr>
          <w:rFonts w:ascii="Times New Roman" w:hAnsi="Times New Roman" w:cs="Times New Roman"/>
          <w:color w:val="000000"/>
          <w:sz w:val="24"/>
          <w:szCs w:val="24"/>
        </w:rPr>
        <w:t>Дать характеристику смешанному напитку, составить  технологическую карту, приготовить в соответствии  с рецептурой коктейль группы « ДИДЖЕСТИВ»</w:t>
      </w:r>
    </w:p>
    <w:p w:rsidR="009120F6" w:rsidRPr="009120F6" w:rsidRDefault="009120F6" w:rsidP="009120F6">
      <w:pPr>
        <w:pStyle w:val="a3"/>
        <w:numPr>
          <w:ilvl w:val="0"/>
          <w:numId w:val="7"/>
        </w:numPr>
        <w:tabs>
          <w:tab w:val="left" w:pos="1380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20F6">
        <w:rPr>
          <w:rFonts w:ascii="Times New Roman" w:hAnsi="Times New Roman" w:cs="Times New Roman"/>
          <w:color w:val="000000"/>
          <w:sz w:val="24"/>
          <w:szCs w:val="24"/>
        </w:rPr>
        <w:t>Информационное  обеспечение деятельности бара.</w:t>
      </w:r>
    </w:p>
    <w:p w:rsidR="009120F6" w:rsidRPr="009120F6" w:rsidRDefault="009120F6" w:rsidP="009120F6">
      <w:pPr>
        <w:pStyle w:val="a3"/>
        <w:numPr>
          <w:ilvl w:val="0"/>
          <w:numId w:val="7"/>
        </w:numPr>
        <w:tabs>
          <w:tab w:val="left" w:pos="1380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20F6">
        <w:rPr>
          <w:rFonts w:ascii="Times New Roman" w:hAnsi="Times New Roman" w:cs="Times New Roman"/>
          <w:color w:val="000000"/>
          <w:sz w:val="24"/>
          <w:szCs w:val="24"/>
        </w:rPr>
        <w:t>Особенности оставлении карты вин и коктейлей бара.</w:t>
      </w:r>
    </w:p>
    <w:p w:rsidR="009120F6" w:rsidRPr="009120F6" w:rsidRDefault="009120F6" w:rsidP="009120F6">
      <w:pPr>
        <w:pStyle w:val="a3"/>
        <w:numPr>
          <w:ilvl w:val="0"/>
          <w:numId w:val="7"/>
        </w:numPr>
        <w:tabs>
          <w:tab w:val="left" w:pos="1380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20F6">
        <w:rPr>
          <w:rFonts w:ascii="Times New Roman" w:hAnsi="Times New Roman" w:cs="Times New Roman"/>
          <w:color w:val="000000"/>
          <w:sz w:val="24"/>
          <w:szCs w:val="24"/>
        </w:rPr>
        <w:t>Дать характеристику смешанному напитку, составить технологическую карту , приготовить в соответствии  с рецептурой коктейль группы</w:t>
      </w:r>
    </w:p>
    <w:p w:rsidR="009120F6" w:rsidRPr="009120F6" w:rsidRDefault="009120F6" w:rsidP="009120F6">
      <w:pPr>
        <w:pStyle w:val="a3"/>
        <w:tabs>
          <w:tab w:val="left" w:pos="1380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20F6">
        <w:rPr>
          <w:rFonts w:ascii="Times New Roman" w:hAnsi="Times New Roman" w:cs="Times New Roman"/>
          <w:color w:val="000000"/>
          <w:sz w:val="24"/>
          <w:szCs w:val="24"/>
        </w:rPr>
        <w:t xml:space="preserve"> « САУЭР»</w:t>
      </w:r>
    </w:p>
    <w:p w:rsidR="009120F6" w:rsidRPr="009120F6" w:rsidRDefault="009120F6" w:rsidP="009120F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20F6">
        <w:rPr>
          <w:rFonts w:ascii="Times New Roman" w:hAnsi="Times New Roman" w:cs="Times New Roman"/>
          <w:color w:val="000000"/>
          <w:sz w:val="24"/>
          <w:szCs w:val="24"/>
        </w:rPr>
        <w:t>Торговые помещения бара: определения, виды, назначения, характеристика,</w:t>
      </w:r>
    </w:p>
    <w:p w:rsidR="009120F6" w:rsidRPr="009120F6" w:rsidRDefault="009120F6" w:rsidP="009120F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20F6">
        <w:rPr>
          <w:rFonts w:ascii="Times New Roman" w:hAnsi="Times New Roman" w:cs="Times New Roman"/>
          <w:color w:val="000000"/>
          <w:sz w:val="24"/>
          <w:szCs w:val="24"/>
        </w:rPr>
        <w:t>Смешанные напитки: определении, классификации по различным  признакам.</w:t>
      </w:r>
    </w:p>
    <w:p w:rsidR="009120F6" w:rsidRPr="009120F6" w:rsidRDefault="009120F6" w:rsidP="009120F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20F6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Дать характеристики смешанному напитку , составить технологическую карту, приготовить в соответствии с рецептурой коктейль группы «ФРОЗЕН»</w:t>
      </w:r>
    </w:p>
    <w:p w:rsidR="009120F6" w:rsidRPr="009120F6" w:rsidRDefault="009120F6" w:rsidP="009120F6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20F6">
        <w:rPr>
          <w:rFonts w:ascii="Times New Roman" w:hAnsi="Times New Roman" w:cs="Times New Roman"/>
          <w:color w:val="000000"/>
          <w:sz w:val="24"/>
          <w:szCs w:val="24"/>
        </w:rPr>
        <w:t>Барная стойка: понятие, назначение, виды, конструктивные особенности , дизайн.</w:t>
      </w:r>
    </w:p>
    <w:p w:rsidR="009120F6" w:rsidRPr="009120F6" w:rsidRDefault="009120F6" w:rsidP="009120F6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20F6">
        <w:rPr>
          <w:rFonts w:ascii="Times New Roman" w:hAnsi="Times New Roman" w:cs="Times New Roman"/>
          <w:color w:val="000000"/>
          <w:sz w:val="24"/>
          <w:szCs w:val="24"/>
        </w:rPr>
        <w:t>Характеристика основных  методов приготовления смешанных напитков .</w:t>
      </w:r>
    </w:p>
    <w:p w:rsidR="009120F6" w:rsidRPr="009120F6" w:rsidRDefault="009120F6" w:rsidP="009120F6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20F6">
        <w:rPr>
          <w:rFonts w:ascii="Times New Roman" w:hAnsi="Times New Roman" w:cs="Times New Roman"/>
          <w:color w:val="000000"/>
          <w:sz w:val="24"/>
          <w:szCs w:val="24"/>
        </w:rPr>
        <w:t>Дать характеристику смешанному напитку, составить технологическую карту, приготовить в  соответствии с рецептурой коктейль группы  «КОРДИНАЛ».</w:t>
      </w:r>
    </w:p>
    <w:p w:rsidR="009120F6" w:rsidRPr="009120F6" w:rsidRDefault="009120F6" w:rsidP="009120F6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20F6">
        <w:rPr>
          <w:rFonts w:ascii="Times New Roman" w:hAnsi="Times New Roman" w:cs="Times New Roman"/>
          <w:color w:val="000000"/>
          <w:sz w:val="24"/>
          <w:szCs w:val="24"/>
        </w:rPr>
        <w:t>Зал: интерьер, оснащение мебелью, расположение барной стойки, взаимосвязь  с производственными цехами , моечной столовой посуды.</w:t>
      </w:r>
    </w:p>
    <w:p w:rsidR="009120F6" w:rsidRPr="009120F6" w:rsidRDefault="009120F6" w:rsidP="009120F6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20F6">
        <w:rPr>
          <w:rFonts w:ascii="Times New Roman" w:hAnsi="Times New Roman" w:cs="Times New Roman"/>
          <w:color w:val="000000"/>
          <w:sz w:val="24"/>
          <w:szCs w:val="24"/>
        </w:rPr>
        <w:t>Правила приготовления смешанных напитков в шейкере, блендере , в посуде для подачи , смесительном стакане .</w:t>
      </w:r>
    </w:p>
    <w:p w:rsidR="009120F6" w:rsidRPr="009120F6" w:rsidRDefault="009120F6" w:rsidP="009120F6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20F6">
        <w:rPr>
          <w:rFonts w:ascii="Times New Roman" w:hAnsi="Times New Roman" w:cs="Times New Roman"/>
          <w:color w:val="000000"/>
          <w:sz w:val="24"/>
          <w:szCs w:val="24"/>
        </w:rPr>
        <w:t>Дать характеристику смешанному напитку, составить технологическую карту, приготовить в соответствии с рецептурой коктейль группы «СЛОИСТЫЙ».</w:t>
      </w:r>
    </w:p>
    <w:p w:rsidR="009120F6" w:rsidRPr="009120F6" w:rsidRDefault="009120F6" w:rsidP="009120F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20F6">
        <w:rPr>
          <w:rFonts w:ascii="Times New Roman" w:hAnsi="Times New Roman" w:cs="Times New Roman"/>
          <w:color w:val="000000"/>
          <w:sz w:val="24"/>
          <w:szCs w:val="24"/>
        </w:rPr>
        <w:t>Оборудование бара : виды, назначение, расположение.</w:t>
      </w:r>
    </w:p>
    <w:p w:rsidR="009120F6" w:rsidRPr="009120F6" w:rsidRDefault="009120F6" w:rsidP="009120F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20F6">
        <w:rPr>
          <w:rFonts w:ascii="Times New Roman" w:hAnsi="Times New Roman" w:cs="Times New Roman"/>
          <w:color w:val="000000"/>
          <w:sz w:val="24"/>
          <w:szCs w:val="24"/>
        </w:rPr>
        <w:t>Правила откупоривания бутылок и розлива напитков.</w:t>
      </w:r>
    </w:p>
    <w:p w:rsidR="009120F6" w:rsidRPr="009120F6" w:rsidRDefault="009120F6" w:rsidP="009120F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20F6">
        <w:rPr>
          <w:rFonts w:ascii="Times New Roman" w:hAnsi="Times New Roman" w:cs="Times New Roman"/>
          <w:color w:val="000000"/>
          <w:sz w:val="24"/>
          <w:szCs w:val="24"/>
        </w:rPr>
        <w:t xml:space="preserve">Дать характеристику смешанному </w:t>
      </w:r>
      <w:proofErr w:type="spellStart"/>
      <w:r w:rsidRPr="009120F6">
        <w:rPr>
          <w:rFonts w:ascii="Times New Roman" w:hAnsi="Times New Roman" w:cs="Times New Roman"/>
          <w:color w:val="000000"/>
          <w:sz w:val="24"/>
          <w:szCs w:val="24"/>
        </w:rPr>
        <w:t>напитку,составить</w:t>
      </w:r>
      <w:proofErr w:type="spellEnd"/>
      <w:r w:rsidRPr="009120F6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технологическую карту , приготовить в соответствии с рецептурой коктейль группы « С ШАМПАНСКИМ»</w:t>
      </w:r>
    </w:p>
    <w:p w:rsidR="009120F6" w:rsidRPr="009120F6" w:rsidRDefault="009120F6" w:rsidP="009120F6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20F6">
        <w:rPr>
          <w:rFonts w:ascii="Times New Roman" w:hAnsi="Times New Roman" w:cs="Times New Roman"/>
          <w:color w:val="000000"/>
          <w:sz w:val="24"/>
          <w:szCs w:val="24"/>
        </w:rPr>
        <w:t>Коктейли: понятие, характеристика, построение, оформление.</w:t>
      </w:r>
    </w:p>
    <w:p w:rsidR="009120F6" w:rsidRPr="009120F6" w:rsidRDefault="009120F6" w:rsidP="009120F6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20F6">
        <w:rPr>
          <w:rFonts w:ascii="Times New Roman" w:hAnsi="Times New Roman" w:cs="Times New Roman"/>
          <w:color w:val="000000"/>
          <w:sz w:val="24"/>
          <w:szCs w:val="24"/>
        </w:rPr>
        <w:t>Посуда, инвентарь, назначение, характеристика бара.</w:t>
      </w:r>
    </w:p>
    <w:p w:rsidR="009120F6" w:rsidRPr="009120F6" w:rsidRDefault="009120F6" w:rsidP="009120F6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20F6">
        <w:rPr>
          <w:rFonts w:ascii="Times New Roman" w:hAnsi="Times New Roman" w:cs="Times New Roman"/>
          <w:color w:val="000000"/>
          <w:sz w:val="24"/>
          <w:szCs w:val="24"/>
        </w:rPr>
        <w:t>Дать характеристику смешанному напитку, составить технологическую карту, приготовить в соответствии с рецептурой группы «ДЛЯ КОМПАНИИ» .</w:t>
      </w:r>
    </w:p>
    <w:p w:rsidR="009120F6" w:rsidRPr="009120F6" w:rsidRDefault="009120F6" w:rsidP="009120F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20F6" w:rsidRPr="009120F6" w:rsidRDefault="009120F6" w:rsidP="009120F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20F6" w:rsidRPr="009120F6" w:rsidRDefault="009120F6" w:rsidP="009120F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120F6" w:rsidRPr="00912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62FB"/>
    <w:multiLevelType w:val="hybridMultilevel"/>
    <w:tmpl w:val="4A24A55C"/>
    <w:lvl w:ilvl="0" w:tplc="2D047F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DFF782D"/>
    <w:multiLevelType w:val="hybridMultilevel"/>
    <w:tmpl w:val="01741A5E"/>
    <w:lvl w:ilvl="0" w:tplc="E4367E1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46321BF"/>
    <w:multiLevelType w:val="hybridMultilevel"/>
    <w:tmpl w:val="06F432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7477B9D"/>
    <w:multiLevelType w:val="hybridMultilevel"/>
    <w:tmpl w:val="10504298"/>
    <w:lvl w:ilvl="0" w:tplc="3662C4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2C5F7F2F"/>
    <w:multiLevelType w:val="hybridMultilevel"/>
    <w:tmpl w:val="75FEEB3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D3CE6"/>
    <w:multiLevelType w:val="hybridMultilevel"/>
    <w:tmpl w:val="D66A1CC2"/>
    <w:lvl w:ilvl="0" w:tplc="C9E2948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B373A93"/>
    <w:multiLevelType w:val="hybridMultilevel"/>
    <w:tmpl w:val="A81838D6"/>
    <w:lvl w:ilvl="0" w:tplc="C20830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FE4541"/>
    <w:multiLevelType w:val="hybridMultilevel"/>
    <w:tmpl w:val="4556482A"/>
    <w:lvl w:ilvl="0" w:tplc="0044995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A1BCF"/>
    <w:multiLevelType w:val="hybridMultilevel"/>
    <w:tmpl w:val="A40282DA"/>
    <w:lvl w:ilvl="0" w:tplc="5CB898F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350DC"/>
    <w:multiLevelType w:val="hybridMultilevel"/>
    <w:tmpl w:val="BBC864E2"/>
    <w:lvl w:ilvl="0" w:tplc="CCB60C7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4BC0FEE"/>
    <w:multiLevelType w:val="hybridMultilevel"/>
    <w:tmpl w:val="5E763222"/>
    <w:lvl w:ilvl="0" w:tplc="B0F2E1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E53549"/>
    <w:multiLevelType w:val="hybridMultilevel"/>
    <w:tmpl w:val="EC58839A"/>
    <w:lvl w:ilvl="0" w:tplc="46B4CD8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10"/>
  </w:num>
  <w:num w:numId="9">
    <w:abstractNumId w:val="2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F6"/>
    <w:rsid w:val="006232C0"/>
    <w:rsid w:val="006F6462"/>
    <w:rsid w:val="0091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102CE-F457-482B-83C3-CB687FAA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0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mdw</cp:lastModifiedBy>
  <cp:revision>2</cp:revision>
  <dcterms:created xsi:type="dcterms:W3CDTF">2020-04-16T08:45:00Z</dcterms:created>
  <dcterms:modified xsi:type="dcterms:W3CDTF">2020-04-16T08:45:00Z</dcterms:modified>
</cp:coreProperties>
</file>